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660"/>
        <w:tblW w:w="10176" w:type="dxa"/>
        <w:tblLayout w:type="fixed"/>
        <w:tblCellMar>
          <w:left w:w="70" w:type="dxa"/>
          <w:right w:w="70" w:type="dxa"/>
        </w:tblCellMar>
        <w:tblLook w:val="0000"/>
      </w:tblPr>
      <w:tblGrid>
        <w:gridCol w:w="4393"/>
        <w:gridCol w:w="1431"/>
        <w:gridCol w:w="4352"/>
      </w:tblGrid>
      <w:tr w:rsidR="00490C97" w:rsidTr="00490C97">
        <w:trPr>
          <w:trHeight w:val="1737"/>
        </w:trPr>
        <w:tc>
          <w:tcPr>
            <w:tcW w:w="4393" w:type="dxa"/>
            <w:tcBorders>
              <w:bottom w:val="double" w:sz="1" w:space="0" w:color="000000"/>
            </w:tcBorders>
            <w:shd w:val="clear" w:color="auto" w:fill="auto"/>
          </w:tcPr>
          <w:p w:rsidR="00490C97" w:rsidRDefault="00490C97" w:rsidP="00490C97">
            <w:pPr>
              <w:jc w:val="center"/>
              <w:rPr>
                <w:b/>
                <w:sz w:val="22"/>
                <w:szCs w:val="22"/>
              </w:rPr>
            </w:pPr>
            <w:r>
              <w:rPr>
                <w:b/>
                <w:sz w:val="22"/>
                <w:szCs w:val="22"/>
              </w:rPr>
              <w:t>БАШКОРТОСТАН РЕСПУБЛИКА</w:t>
            </w:r>
            <w:r>
              <w:rPr>
                <w:b/>
                <w:sz w:val="22"/>
                <w:szCs w:val="22"/>
                <w:lang w:val="en-US"/>
              </w:rPr>
              <w:t>h</w:t>
            </w:r>
            <w:r>
              <w:rPr>
                <w:b/>
                <w:sz w:val="22"/>
                <w:szCs w:val="22"/>
              </w:rPr>
              <w:t>Ы</w:t>
            </w:r>
          </w:p>
          <w:p w:rsidR="00490C97" w:rsidRDefault="00490C97" w:rsidP="00490C97">
            <w:pPr>
              <w:jc w:val="center"/>
              <w:rPr>
                <w:b/>
                <w:sz w:val="22"/>
                <w:szCs w:val="22"/>
              </w:rPr>
            </w:pPr>
            <w:r>
              <w:rPr>
                <w:b/>
                <w:sz w:val="22"/>
                <w:szCs w:val="22"/>
              </w:rPr>
              <w:t xml:space="preserve">БЛАГОВЕЩЕН РАЙОНЫ МУНИЦИПАЛЬ РАЙОНЫНЫ   </w:t>
            </w:r>
          </w:p>
          <w:p w:rsidR="00490C97" w:rsidRDefault="00490C97" w:rsidP="00490C97">
            <w:pPr>
              <w:jc w:val="center"/>
              <w:rPr>
                <w:b/>
                <w:sz w:val="22"/>
                <w:szCs w:val="22"/>
              </w:rPr>
            </w:pPr>
            <w:r>
              <w:rPr>
                <w:b/>
                <w:sz w:val="22"/>
                <w:szCs w:val="22"/>
              </w:rPr>
              <w:t>ТУ</w:t>
            </w:r>
            <w:r>
              <w:rPr>
                <w:b/>
                <w:sz w:val="22"/>
                <w:szCs w:val="22"/>
                <w:lang w:val="en-US"/>
              </w:rPr>
              <w:t>F</w:t>
            </w:r>
            <w:r>
              <w:rPr>
                <w:b/>
                <w:sz w:val="22"/>
                <w:szCs w:val="22"/>
              </w:rPr>
              <w:t>АЙ АУЫЛ СОВЕТЫ</w:t>
            </w:r>
          </w:p>
          <w:p w:rsidR="00490C97" w:rsidRDefault="00490C97" w:rsidP="00490C97">
            <w:pPr>
              <w:jc w:val="center"/>
              <w:rPr>
                <w:b/>
                <w:sz w:val="22"/>
                <w:szCs w:val="22"/>
              </w:rPr>
            </w:pPr>
            <w:r>
              <w:rPr>
                <w:b/>
                <w:sz w:val="22"/>
                <w:szCs w:val="22"/>
              </w:rPr>
              <w:t xml:space="preserve"> АУЫЛ  БИЛ</w:t>
            </w:r>
            <w:r>
              <w:rPr>
                <w:rFonts w:cs="Arial"/>
                <w:b/>
                <w:sz w:val="22"/>
                <w:szCs w:val="22"/>
              </w:rPr>
              <w:t>Ә</w:t>
            </w:r>
            <w:r>
              <w:rPr>
                <w:b/>
                <w:sz w:val="22"/>
                <w:szCs w:val="22"/>
              </w:rPr>
              <w:t>М</w:t>
            </w:r>
            <w:r>
              <w:rPr>
                <w:rFonts w:cs="Arial"/>
                <w:b/>
                <w:sz w:val="22"/>
                <w:szCs w:val="22"/>
              </w:rPr>
              <w:t>Ә</w:t>
            </w:r>
            <w:r>
              <w:rPr>
                <w:b/>
                <w:sz w:val="22"/>
                <w:szCs w:val="22"/>
                <w:lang w:val="en-US"/>
              </w:rPr>
              <w:t>h</w:t>
            </w:r>
            <w:r>
              <w:rPr>
                <w:b/>
                <w:sz w:val="22"/>
                <w:szCs w:val="22"/>
              </w:rPr>
              <w:t>Е ХАКИМИ</w:t>
            </w:r>
            <w:r>
              <w:rPr>
                <w:rFonts w:cs="Arial"/>
                <w:b/>
                <w:sz w:val="22"/>
                <w:szCs w:val="22"/>
              </w:rPr>
              <w:t>Ә</w:t>
            </w:r>
            <w:r>
              <w:rPr>
                <w:b/>
                <w:sz w:val="22"/>
                <w:szCs w:val="22"/>
              </w:rPr>
              <w:t>ТЕ</w:t>
            </w:r>
          </w:p>
          <w:p w:rsidR="00490C97" w:rsidRDefault="00490C97" w:rsidP="00490C97">
            <w:pPr>
              <w:jc w:val="center"/>
              <w:rPr>
                <w:rFonts w:ascii="Bashkort" w:hAnsi="Bashkort"/>
                <w:bCs/>
                <w:sz w:val="20"/>
                <w:szCs w:val="20"/>
              </w:rPr>
            </w:pPr>
            <w:r>
              <w:rPr>
                <w:rFonts w:ascii="Bashkort" w:hAnsi="Bashkort"/>
                <w:bCs/>
                <w:sz w:val="20"/>
                <w:szCs w:val="20"/>
              </w:rPr>
              <w:t xml:space="preserve"> </w:t>
            </w:r>
          </w:p>
        </w:tc>
        <w:tc>
          <w:tcPr>
            <w:tcW w:w="1431" w:type="dxa"/>
            <w:tcBorders>
              <w:bottom w:val="double" w:sz="1" w:space="0" w:color="000000"/>
            </w:tcBorders>
            <w:shd w:val="clear" w:color="auto" w:fill="auto"/>
            <w:vAlign w:val="center"/>
          </w:tcPr>
          <w:p w:rsidR="00490C97" w:rsidRDefault="00490C97" w:rsidP="00490C97">
            <w:pPr>
              <w:snapToGrid w:val="0"/>
              <w:jc w:val="center"/>
              <w:rPr>
                <w:rFonts w:ascii="Bashkort" w:hAnsi="Bashkort"/>
                <w:b/>
                <w:sz w:val="22"/>
                <w:szCs w:val="20"/>
              </w:rPr>
            </w:pPr>
            <w: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9.25pt" o:ole="" filled="t">
                  <v:fill color2="black"/>
                  <v:imagedata r:id="rId8" o:title=""/>
                </v:shape>
                <o:OLEObject Type="Embed" ProgID="Word.Picture.8" ShapeID="_x0000_i1025" DrawAspect="Content" ObjectID="_1695045098" r:id="rId9"/>
              </w:object>
            </w:r>
          </w:p>
        </w:tc>
        <w:tc>
          <w:tcPr>
            <w:tcW w:w="4352" w:type="dxa"/>
            <w:tcBorders>
              <w:bottom w:val="double" w:sz="1" w:space="0" w:color="000000"/>
            </w:tcBorders>
            <w:shd w:val="clear" w:color="auto" w:fill="auto"/>
          </w:tcPr>
          <w:p w:rsidR="00490C97" w:rsidRDefault="00490C97" w:rsidP="00490C97">
            <w:pPr>
              <w:jc w:val="center"/>
              <w:rPr>
                <w:b/>
                <w:bCs/>
                <w:sz w:val="22"/>
                <w:szCs w:val="22"/>
              </w:rPr>
            </w:pPr>
            <w:r>
              <w:rPr>
                <w:b/>
                <w:bCs/>
                <w:sz w:val="22"/>
                <w:szCs w:val="22"/>
              </w:rPr>
              <w:t>РЕСПУБЛИКА  БАШКОРТОСТАН</w:t>
            </w:r>
          </w:p>
          <w:p w:rsidR="00490C97" w:rsidRDefault="00490C97" w:rsidP="00490C97">
            <w:pPr>
              <w:jc w:val="center"/>
              <w:rPr>
                <w:b/>
                <w:bCs/>
                <w:sz w:val="22"/>
                <w:szCs w:val="22"/>
              </w:rPr>
            </w:pPr>
            <w:r>
              <w:rPr>
                <w:b/>
                <w:bCs/>
                <w:sz w:val="22"/>
                <w:szCs w:val="22"/>
              </w:rPr>
              <w:t>АДМИНИСТРАЦИЯ СЕЛЬСКОГО ПОСЕЛЕНИЯ ТУГАЙСКИЙ СЕЛЬСОВЕТ</w:t>
            </w:r>
          </w:p>
          <w:p w:rsidR="00490C97" w:rsidRDefault="00490C97" w:rsidP="00490C97">
            <w:pPr>
              <w:jc w:val="center"/>
              <w:rPr>
                <w:rFonts w:ascii="Bashkort" w:hAnsi="Bashkort"/>
                <w:sz w:val="16"/>
                <w:szCs w:val="20"/>
              </w:rPr>
            </w:pPr>
            <w:r>
              <w:rPr>
                <w:b/>
                <w:bCs/>
                <w:sz w:val="22"/>
                <w:szCs w:val="22"/>
              </w:rPr>
              <w:t xml:space="preserve">МУНИЦИПАЛЬНОГО РАЙОНА БЛАГОВЕЩЕНСКИЙ РАЙОН </w:t>
            </w:r>
          </w:p>
        </w:tc>
      </w:tr>
    </w:tbl>
    <w:p w:rsidR="00490C97" w:rsidRDefault="00490C97" w:rsidP="00490C97">
      <w:pPr>
        <w:rPr>
          <w:b/>
        </w:rPr>
      </w:pPr>
      <w:r>
        <w:rPr>
          <w:b/>
        </w:rPr>
        <w:t xml:space="preserve">           КАРАР                                   </w:t>
      </w:r>
      <w:r>
        <w:rPr>
          <w:b/>
        </w:rPr>
        <w:tab/>
        <w:t xml:space="preserve">                               ПОСТАНОВЛЕНИЕ</w:t>
      </w:r>
    </w:p>
    <w:p w:rsidR="00490C97" w:rsidRDefault="000A3CC9" w:rsidP="00490C97">
      <w:pPr>
        <w:rPr>
          <w:b/>
        </w:rPr>
      </w:pPr>
      <w:r>
        <w:rPr>
          <w:b/>
        </w:rPr>
        <w:t xml:space="preserve">  </w:t>
      </w:r>
      <w:r w:rsidR="00490C97">
        <w:rPr>
          <w:b/>
        </w:rPr>
        <w:t>31  май  2021</w:t>
      </w:r>
      <w:r w:rsidR="00490C97" w:rsidRPr="006F592C">
        <w:rPr>
          <w:b/>
        </w:rPr>
        <w:t xml:space="preserve"> й.        </w:t>
      </w:r>
      <w:r w:rsidR="00490C97">
        <w:rPr>
          <w:b/>
        </w:rPr>
        <w:t xml:space="preserve">          </w:t>
      </w:r>
      <w:r w:rsidR="00490C97" w:rsidRPr="006F592C">
        <w:rPr>
          <w:b/>
        </w:rPr>
        <w:t xml:space="preserve">  </w:t>
      </w:r>
      <w:r w:rsidR="00490C97">
        <w:rPr>
          <w:b/>
        </w:rPr>
        <w:t xml:space="preserve">        </w:t>
      </w:r>
      <w:r w:rsidR="00490C97" w:rsidRPr="006F592C">
        <w:rPr>
          <w:b/>
        </w:rPr>
        <w:t xml:space="preserve"> </w:t>
      </w:r>
      <w:r w:rsidR="00490C97">
        <w:rPr>
          <w:b/>
        </w:rPr>
        <w:t xml:space="preserve"> №16</w:t>
      </w:r>
      <w:r w:rsidR="00490C97">
        <w:rPr>
          <w:b/>
        </w:rPr>
        <w:tab/>
        <w:t xml:space="preserve">   </w:t>
      </w:r>
      <w:r w:rsidR="00490C97" w:rsidRPr="006F592C">
        <w:rPr>
          <w:b/>
        </w:rPr>
        <w:t xml:space="preserve">  </w:t>
      </w:r>
      <w:r w:rsidR="00490C97">
        <w:rPr>
          <w:b/>
        </w:rPr>
        <w:t xml:space="preserve">             </w:t>
      </w:r>
      <w:r>
        <w:rPr>
          <w:b/>
        </w:rPr>
        <w:t xml:space="preserve">   </w:t>
      </w:r>
      <w:r w:rsidR="00490C97">
        <w:rPr>
          <w:b/>
        </w:rPr>
        <w:t xml:space="preserve">      31  мая   2021</w:t>
      </w:r>
      <w:r w:rsidR="00490C97" w:rsidRPr="006F592C">
        <w:rPr>
          <w:b/>
        </w:rPr>
        <w:t xml:space="preserve"> г.</w:t>
      </w:r>
    </w:p>
    <w:p w:rsidR="00C8532D" w:rsidRDefault="003A387C" w:rsidP="00D5248A">
      <w:pPr>
        <w:widowControl w:val="0"/>
        <w:autoSpaceDE w:val="0"/>
        <w:autoSpaceDN w:val="0"/>
        <w:adjustRightInd w:val="0"/>
        <w:spacing w:after="0" w:line="240" w:lineRule="auto"/>
        <w:ind w:firstLine="708"/>
        <w:jc w:val="center"/>
        <w:rPr>
          <w:b/>
        </w:rPr>
      </w:pPr>
      <w:r w:rsidRPr="003933BF">
        <w:rPr>
          <w:b/>
        </w:rPr>
        <w:t>Об утверждении Административного регламента предоставления муниципальной услуги «Признание в установленном порядке</w:t>
      </w:r>
      <w:r w:rsidR="00AE32D2" w:rsidRPr="003933BF">
        <w:rPr>
          <w:b/>
        </w:rPr>
        <w:t xml:space="preserve"> помещения</w:t>
      </w:r>
      <w:r w:rsidRPr="003933BF">
        <w:rPr>
          <w:b/>
        </w:rPr>
        <w:t xml:space="preserve"> жилы</w:t>
      </w:r>
      <w:r w:rsidR="00AE32D2" w:rsidRPr="003933BF">
        <w:rPr>
          <w:b/>
        </w:rPr>
        <w:t>м</w:t>
      </w:r>
      <w:r w:rsidRPr="003933BF">
        <w:rPr>
          <w:b/>
        </w:rPr>
        <w:t xml:space="preserve"> помещени</w:t>
      </w:r>
      <w:r w:rsidR="00AE32D2" w:rsidRPr="003933BF">
        <w:rPr>
          <w:b/>
        </w:rPr>
        <w:t xml:space="preserve">ем, жилого помещения </w:t>
      </w:r>
      <w:r w:rsidRPr="003933BF">
        <w:rPr>
          <w:b/>
        </w:rPr>
        <w:t>непригодным</w:t>
      </w:r>
    </w:p>
    <w:p w:rsidR="003933BF" w:rsidRPr="003933BF" w:rsidRDefault="003A387C" w:rsidP="00D5248A">
      <w:pPr>
        <w:widowControl w:val="0"/>
        <w:autoSpaceDE w:val="0"/>
        <w:autoSpaceDN w:val="0"/>
        <w:adjustRightInd w:val="0"/>
        <w:spacing w:after="0" w:line="240" w:lineRule="auto"/>
        <w:jc w:val="center"/>
        <w:rPr>
          <w:b/>
          <w:bCs/>
        </w:rPr>
      </w:pPr>
      <w:r w:rsidRPr="003933BF">
        <w:rPr>
          <w:b/>
        </w:rPr>
        <w:t>для проживания</w:t>
      </w:r>
      <w:r w:rsidR="00AE32D2" w:rsidRPr="003933BF">
        <w:rPr>
          <w:b/>
        </w:rPr>
        <w:t>, многоквартирного дома аварийным и подлежащим сносу или реконструкции</w:t>
      </w:r>
      <w:r w:rsidRPr="003933BF">
        <w:rPr>
          <w:b/>
        </w:rPr>
        <w:t>»</w:t>
      </w:r>
      <w:r w:rsidR="003933BF" w:rsidRPr="003933BF">
        <w:rPr>
          <w:b/>
          <w:bCs/>
        </w:rPr>
        <w:t xml:space="preserve"> в</w:t>
      </w:r>
      <w:r w:rsidR="00CE494C">
        <w:rPr>
          <w:b/>
          <w:bCs/>
        </w:rPr>
        <w:t xml:space="preserve"> сельско</w:t>
      </w:r>
      <w:r w:rsidR="00562400">
        <w:rPr>
          <w:b/>
          <w:bCs/>
        </w:rPr>
        <w:t>м</w:t>
      </w:r>
      <w:r w:rsidR="00CE494C">
        <w:rPr>
          <w:b/>
          <w:bCs/>
        </w:rPr>
        <w:t xml:space="preserve"> поселени</w:t>
      </w:r>
      <w:r w:rsidR="00562400">
        <w:rPr>
          <w:b/>
          <w:bCs/>
        </w:rPr>
        <w:t>и</w:t>
      </w:r>
      <w:r w:rsidR="00CE494C">
        <w:rPr>
          <w:b/>
          <w:bCs/>
        </w:rPr>
        <w:t xml:space="preserve"> Тугайский сельсовет</w:t>
      </w:r>
      <w:r w:rsidR="003933BF" w:rsidRPr="003933BF">
        <w:rPr>
          <w:b/>
          <w:bCs/>
        </w:rPr>
        <w:t xml:space="preserve"> </w:t>
      </w:r>
      <w:r w:rsidR="003011F8">
        <w:rPr>
          <w:b/>
          <w:bCs/>
        </w:rPr>
        <w:t>муниципально</w:t>
      </w:r>
      <w:r w:rsidR="00CE494C">
        <w:rPr>
          <w:b/>
          <w:bCs/>
        </w:rPr>
        <w:t>го</w:t>
      </w:r>
      <w:r w:rsidR="003011F8">
        <w:rPr>
          <w:b/>
          <w:bCs/>
        </w:rPr>
        <w:t xml:space="preserve"> район</w:t>
      </w:r>
      <w:r w:rsidR="00CE494C">
        <w:rPr>
          <w:b/>
          <w:bCs/>
        </w:rPr>
        <w:t>а</w:t>
      </w:r>
      <w:r w:rsidR="003011F8">
        <w:rPr>
          <w:b/>
          <w:bCs/>
        </w:rPr>
        <w:t xml:space="preserve"> Благовещенский район Республики Башкортостан</w:t>
      </w:r>
    </w:p>
    <w:p w:rsidR="003A387C" w:rsidRPr="00003A73" w:rsidRDefault="003A387C" w:rsidP="00D5248A">
      <w:pPr>
        <w:widowControl w:val="0"/>
        <w:autoSpaceDE w:val="0"/>
        <w:autoSpaceDN w:val="0"/>
        <w:adjustRightInd w:val="0"/>
        <w:spacing w:after="0" w:line="240" w:lineRule="auto"/>
        <w:rPr>
          <w:b/>
          <w:bCs/>
        </w:rPr>
      </w:pPr>
    </w:p>
    <w:p w:rsidR="003011F8" w:rsidRDefault="004C611C" w:rsidP="003011F8">
      <w:pPr>
        <w:widowControl w:val="0"/>
        <w:autoSpaceDE w:val="0"/>
        <w:autoSpaceDN w:val="0"/>
        <w:adjustRightInd w:val="0"/>
        <w:spacing w:after="0" w:line="240" w:lineRule="auto"/>
        <w:ind w:firstLine="708"/>
        <w:jc w:val="both"/>
        <w:rPr>
          <w:bCs/>
        </w:rPr>
      </w:pPr>
      <w:r w:rsidRPr="003011F8">
        <w:t>В соответствии с Федеральны</w:t>
      </w:r>
      <w:r w:rsidR="000A3CC9">
        <w:t>ми законами от 6 октября 2003 г.</w:t>
      </w:r>
      <w:r w:rsidRPr="003011F8">
        <w:t xml:space="preserve"> № 131-ФЗ «Об общих принципах организации местного самоуправления в Российской Федерации», от 27 июля 2010 г</w:t>
      </w:r>
      <w:r w:rsidR="000A3CC9">
        <w:t>.</w:t>
      </w:r>
      <w:r w:rsidRPr="003011F8">
        <w:t xml:space="preserve"> № 210-ФЗ «Об организации предоставления государственных и муниципальных услуг», Администрация</w:t>
      </w:r>
      <w:r w:rsidR="00CE494C">
        <w:t xml:space="preserve"> сельского поселения Тугайский сельсовет м</w:t>
      </w:r>
      <w:r w:rsidR="003011F8" w:rsidRPr="003011F8">
        <w:rPr>
          <w:bCs/>
        </w:rPr>
        <w:t>униципального района Благовещенский район Республики Башкортостан</w:t>
      </w:r>
    </w:p>
    <w:p w:rsidR="0015665B" w:rsidRPr="003011F8" w:rsidRDefault="0015665B" w:rsidP="003011F8">
      <w:pPr>
        <w:widowControl w:val="0"/>
        <w:autoSpaceDE w:val="0"/>
        <w:autoSpaceDN w:val="0"/>
        <w:adjustRightInd w:val="0"/>
        <w:spacing w:after="0" w:line="240" w:lineRule="auto"/>
        <w:ind w:firstLine="708"/>
        <w:jc w:val="both"/>
        <w:rPr>
          <w:bCs/>
        </w:rPr>
      </w:pPr>
    </w:p>
    <w:p w:rsidR="004C611C" w:rsidRDefault="004C611C" w:rsidP="003011F8">
      <w:pPr>
        <w:suppressAutoHyphens/>
        <w:spacing w:after="0" w:line="240" w:lineRule="auto"/>
        <w:jc w:val="both"/>
        <w:rPr>
          <w:b/>
          <w:lang w:eastAsia="ar-SA"/>
        </w:rPr>
      </w:pPr>
      <w:r w:rsidRPr="003011F8">
        <w:rPr>
          <w:b/>
          <w:lang w:eastAsia="ar-SA"/>
        </w:rPr>
        <w:t>ПОСТАНОВЛЯЕТ:</w:t>
      </w:r>
    </w:p>
    <w:p w:rsidR="0015665B" w:rsidRPr="003011F8" w:rsidRDefault="0015665B" w:rsidP="003011F8">
      <w:pPr>
        <w:suppressAutoHyphens/>
        <w:spacing w:after="0" w:line="240" w:lineRule="auto"/>
        <w:jc w:val="both"/>
        <w:rPr>
          <w:b/>
          <w:lang w:eastAsia="ar-SA"/>
        </w:rPr>
      </w:pPr>
    </w:p>
    <w:p w:rsidR="003011F8" w:rsidRDefault="0006594A" w:rsidP="0006594A">
      <w:pPr>
        <w:widowControl w:val="0"/>
        <w:tabs>
          <w:tab w:val="left" w:pos="426"/>
        </w:tabs>
        <w:autoSpaceDE w:val="0"/>
        <w:autoSpaceDN w:val="0"/>
        <w:adjustRightInd w:val="0"/>
        <w:spacing w:after="0" w:line="240" w:lineRule="auto"/>
        <w:jc w:val="both"/>
        <w:rPr>
          <w:bCs/>
        </w:rPr>
      </w:pPr>
      <w:r>
        <w:t xml:space="preserve">         </w:t>
      </w:r>
      <w:r w:rsidR="004C611C" w:rsidRPr="003933BF">
        <w:t xml:space="preserve">1. Утвердить Административный регламент предоставления муниципальной услуги </w:t>
      </w:r>
      <w:r w:rsidR="00AE32D2" w:rsidRPr="003933BF">
        <w:t>«Признание в установленном порядке помещения жилым помещением, жилого помещения непригодным</w:t>
      </w:r>
      <w:r w:rsidR="00063F8C">
        <w:t xml:space="preserve"> </w:t>
      </w:r>
      <w:r w:rsidR="00AE32D2" w:rsidRPr="003933BF">
        <w:t>для проживания, многоквартирного дома аварийным и подлежащим сносу или реконструкции»</w:t>
      </w:r>
      <w:r w:rsidR="00800D32">
        <w:t xml:space="preserve"> </w:t>
      </w:r>
      <w:r w:rsidR="003933BF" w:rsidRPr="003933BF">
        <w:rPr>
          <w:bCs/>
        </w:rPr>
        <w:t>в</w:t>
      </w:r>
      <w:r w:rsidR="00CE494C">
        <w:rPr>
          <w:bCs/>
        </w:rPr>
        <w:t xml:space="preserve"> сельско</w:t>
      </w:r>
      <w:r w:rsidR="0015665B">
        <w:rPr>
          <w:bCs/>
        </w:rPr>
        <w:t>м</w:t>
      </w:r>
      <w:r w:rsidR="009D39BE">
        <w:rPr>
          <w:bCs/>
        </w:rPr>
        <w:t xml:space="preserve"> поселени</w:t>
      </w:r>
      <w:r w:rsidR="0015665B">
        <w:rPr>
          <w:bCs/>
        </w:rPr>
        <w:t>и</w:t>
      </w:r>
      <w:r w:rsidR="00CE494C">
        <w:rPr>
          <w:bCs/>
        </w:rPr>
        <w:t xml:space="preserve"> Тугайски</w:t>
      </w:r>
      <w:r w:rsidR="00063F8C">
        <w:rPr>
          <w:bCs/>
        </w:rPr>
        <w:t>й</w:t>
      </w:r>
      <w:r w:rsidR="00CE494C">
        <w:rPr>
          <w:bCs/>
        </w:rPr>
        <w:t xml:space="preserve"> сельсовет </w:t>
      </w:r>
      <w:r w:rsidR="003011F8" w:rsidRPr="003011F8">
        <w:rPr>
          <w:bCs/>
        </w:rPr>
        <w:t>муниципально</w:t>
      </w:r>
      <w:r w:rsidR="00063F8C">
        <w:rPr>
          <w:bCs/>
        </w:rPr>
        <w:t>го</w:t>
      </w:r>
      <w:r w:rsidR="003011F8" w:rsidRPr="003011F8">
        <w:rPr>
          <w:bCs/>
        </w:rPr>
        <w:t xml:space="preserve"> район</w:t>
      </w:r>
      <w:r w:rsidR="00063F8C">
        <w:rPr>
          <w:bCs/>
        </w:rPr>
        <w:t>а</w:t>
      </w:r>
      <w:r w:rsidR="003011F8" w:rsidRPr="003011F8">
        <w:rPr>
          <w:bCs/>
        </w:rPr>
        <w:t xml:space="preserve"> Благовещенский район Республики Башкортостан</w:t>
      </w:r>
      <w:r w:rsidR="003011F8">
        <w:rPr>
          <w:bCs/>
        </w:rPr>
        <w:t>.</w:t>
      </w:r>
    </w:p>
    <w:p w:rsidR="0015665B" w:rsidRDefault="0015665B" w:rsidP="0006594A">
      <w:pPr>
        <w:widowControl w:val="0"/>
        <w:tabs>
          <w:tab w:val="left" w:pos="426"/>
        </w:tabs>
        <w:autoSpaceDE w:val="0"/>
        <w:autoSpaceDN w:val="0"/>
        <w:adjustRightInd w:val="0"/>
        <w:spacing w:after="0" w:line="240" w:lineRule="auto"/>
        <w:jc w:val="both"/>
        <w:rPr>
          <w:bCs/>
        </w:rPr>
      </w:pPr>
    </w:p>
    <w:p w:rsidR="003011F8" w:rsidRDefault="0006594A" w:rsidP="003011F8">
      <w:pPr>
        <w:pStyle w:val="af"/>
        <w:ind w:firstLine="708"/>
        <w:jc w:val="both"/>
        <w:rPr>
          <w:rFonts w:ascii="Times New Roman" w:hAnsi="Times New Roman"/>
          <w:sz w:val="28"/>
          <w:szCs w:val="28"/>
        </w:rPr>
      </w:pPr>
      <w:r>
        <w:rPr>
          <w:rFonts w:ascii="Times New Roman" w:hAnsi="Times New Roman"/>
          <w:sz w:val="28"/>
          <w:szCs w:val="28"/>
        </w:rPr>
        <w:t>2</w:t>
      </w:r>
      <w:r w:rsidR="004C611C" w:rsidRPr="003011F8">
        <w:rPr>
          <w:rFonts w:ascii="Times New Roman" w:hAnsi="Times New Roman"/>
          <w:sz w:val="28"/>
          <w:szCs w:val="28"/>
        </w:rPr>
        <w:t xml:space="preserve">. </w:t>
      </w:r>
      <w:r w:rsidR="00A81DD0">
        <w:rPr>
          <w:rFonts w:ascii="Times New Roman" w:hAnsi="Times New Roman"/>
          <w:sz w:val="28"/>
          <w:szCs w:val="28"/>
        </w:rPr>
        <w:t>Р</w:t>
      </w:r>
      <w:r w:rsidR="003011F8" w:rsidRPr="003011F8">
        <w:rPr>
          <w:rFonts w:ascii="Times New Roman" w:hAnsi="Times New Roman"/>
          <w:sz w:val="28"/>
          <w:szCs w:val="28"/>
        </w:rPr>
        <w:t xml:space="preserve">азместить настоящее постановление на официальном сайте </w:t>
      </w:r>
      <w:r w:rsidR="00E74A68">
        <w:rPr>
          <w:rFonts w:ascii="Times New Roman" w:hAnsi="Times New Roman"/>
          <w:sz w:val="28"/>
          <w:szCs w:val="28"/>
        </w:rPr>
        <w:t>сельского поселения Тугайский сельсовет м</w:t>
      </w:r>
      <w:r w:rsidR="003011F8" w:rsidRPr="003011F8">
        <w:rPr>
          <w:rFonts w:ascii="Times New Roman" w:hAnsi="Times New Roman"/>
          <w:sz w:val="28"/>
          <w:szCs w:val="28"/>
        </w:rPr>
        <w:t>униципального района Благовещенский район Республики</w:t>
      </w:r>
      <w:r w:rsidR="00D5248A">
        <w:rPr>
          <w:rFonts w:ascii="Times New Roman" w:hAnsi="Times New Roman"/>
          <w:sz w:val="28"/>
          <w:szCs w:val="28"/>
        </w:rPr>
        <w:t xml:space="preserve"> Башкортостан в сети «Интернет»</w:t>
      </w:r>
      <w:r w:rsidR="003011F8" w:rsidRPr="003011F8">
        <w:rPr>
          <w:rFonts w:ascii="Times New Roman" w:hAnsi="Times New Roman"/>
          <w:sz w:val="28"/>
          <w:szCs w:val="28"/>
        </w:rPr>
        <w:t>.</w:t>
      </w:r>
    </w:p>
    <w:p w:rsidR="0015665B" w:rsidRPr="003011F8" w:rsidRDefault="0015665B" w:rsidP="003011F8">
      <w:pPr>
        <w:pStyle w:val="af"/>
        <w:ind w:firstLine="708"/>
        <w:jc w:val="both"/>
        <w:rPr>
          <w:rFonts w:ascii="Times New Roman" w:hAnsi="Times New Roman"/>
          <w:sz w:val="28"/>
          <w:szCs w:val="28"/>
        </w:rPr>
      </w:pPr>
    </w:p>
    <w:p w:rsidR="00E74A68" w:rsidRDefault="0006594A" w:rsidP="00E74A68">
      <w:pPr>
        <w:ind w:firstLine="708"/>
        <w:jc w:val="both"/>
        <w:rPr>
          <w:lang w:val="be-BY"/>
        </w:rPr>
      </w:pPr>
      <w:r>
        <w:t>3</w:t>
      </w:r>
      <w:r w:rsidR="003011F8" w:rsidRPr="003011F8">
        <w:t xml:space="preserve">. </w:t>
      </w:r>
      <w:r w:rsidR="00E74A68">
        <w:rPr>
          <w:lang w:val="be-BY"/>
        </w:rPr>
        <w:t>Контроль за исполнением настоящего постановления оставляю за собой.</w:t>
      </w:r>
    </w:p>
    <w:p w:rsidR="003011F8" w:rsidRPr="00E74A68" w:rsidRDefault="003011F8" w:rsidP="003011F8">
      <w:pPr>
        <w:pStyle w:val="af"/>
        <w:ind w:firstLine="708"/>
        <w:jc w:val="both"/>
        <w:rPr>
          <w:rFonts w:ascii="Times New Roman" w:hAnsi="Times New Roman"/>
          <w:sz w:val="28"/>
          <w:szCs w:val="28"/>
          <w:lang w:val="be-BY"/>
        </w:rPr>
      </w:pPr>
    </w:p>
    <w:p w:rsidR="003011F8" w:rsidRDefault="003011F8" w:rsidP="003011F8">
      <w:pPr>
        <w:pStyle w:val="af"/>
        <w:jc w:val="both"/>
        <w:rPr>
          <w:rFonts w:ascii="Times New Roman" w:hAnsi="Times New Roman"/>
          <w:sz w:val="28"/>
          <w:szCs w:val="28"/>
        </w:rPr>
      </w:pPr>
      <w:r>
        <w:rPr>
          <w:rFonts w:ascii="Times New Roman" w:hAnsi="Times New Roman"/>
          <w:sz w:val="28"/>
          <w:szCs w:val="28"/>
        </w:rPr>
        <w:t>Глава</w:t>
      </w:r>
      <w:r w:rsidR="001C3D18">
        <w:rPr>
          <w:rFonts w:ascii="Times New Roman" w:hAnsi="Times New Roman"/>
          <w:sz w:val="28"/>
          <w:szCs w:val="28"/>
        </w:rPr>
        <w:t xml:space="preserve"> сельского поселения    </w:t>
      </w:r>
      <w:r>
        <w:rPr>
          <w:rFonts w:ascii="Times New Roman" w:hAnsi="Times New Roman"/>
          <w:sz w:val="28"/>
          <w:szCs w:val="28"/>
        </w:rPr>
        <w:t xml:space="preserve">   </w:t>
      </w:r>
      <w:r w:rsidR="00800D32">
        <w:rPr>
          <w:rFonts w:ascii="Times New Roman" w:hAnsi="Times New Roman"/>
          <w:sz w:val="28"/>
          <w:szCs w:val="28"/>
        </w:rPr>
        <w:t xml:space="preserve">   </w:t>
      </w:r>
      <w:r w:rsidR="001C3D18">
        <w:rPr>
          <w:rFonts w:ascii="Times New Roman" w:hAnsi="Times New Roman"/>
          <w:sz w:val="28"/>
          <w:szCs w:val="28"/>
        </w:rPr>
        <w:t xml:space="preserve">  </w:t>
      </w:r>
      <w:r w:rsidR="00800D32">
        <w:rPr>
          <w:rFonts w:ascii="Times New Roman" w:hAnsi="Times New Roman"/>
          <w:sz w:val="28"/>
          <w:szCs w:val="28"/>
        </w:rPr>
        <w:t xml:space="preserve">    </w:t>
      </w:r>
      <w:r>
        <w:rPr>
          <w:rFonts w:ascii="Times New Roman" w:hAnsi="Times New Roman"/>
          <w:sz w:val="28"/>
          <w:szCs w:val="28"/>
        </w:rPr>
        <w:t xml:space="preserve">                                        </w:t>
      </w:r>
      <w:r w:rsidR="00800D32">
        <w:rPr>
          <w:rFonts w:ascii="Times New Roman" w:hAnsi="Times New Roman"/>
          <w:sz w:val="28"/>
          <w:szCs w:val="28"/>
        </w:rPr>
        <w:t>А.Н.Мартемьянов</w:t>
      </w:r>
      <w:r>
        <w:rPr>
          <w:rFonts w:ascii="Times New Roman" w:hAnsi="Times New Roman"/>
          <w:sz w:val="28"/>
          <w:szCs w:val="28"/>
        </w:rPr>
        <w:t xml:space="preserve"> </w:t>
      </w:r>
    </w:p>
    <w:p w:rsidR="00A81DD0" w:rsidRDefault="00A81DD0" w:rsidP="003011F8">
      <w:pPr>
        <w:pStyle w:val="af"/>
        <w:jc w:val="both"/>
        <w:rPr>
          <w:rFonts w:ascii="Times New Roman" w:hAnsi="Times New Roman"/>
          <w:sz w:val="28"/>
          <w:szCs w:val="28"/>
        </w:rPr>
      </w:pPr>
    </w:p>
    <w:p w:rsidR="00A81DD0" w:rsidRPr="003011F8" w:rsidRDefault="00A81DD0" w:rsidP="003011F8">
      <w:pPr>
        <w:pStyle w:val="af"/>
        <w:jc w:val="both"/>
        <w:rPr>
          <w:rFonts w:ascii="Times New Roman" w:hAnsi="Times New Roman"/>
          <w:sz w:val="28"/>
          <w:szCs w:val="28"/>
        </w:rPr>
      </w:pPr>
    </w:p>
    <w:tbl>
      <w:tblPr>
        <w:tblStyle w:val="af4"/>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3"/>
      </w:tblGrid>
      <w:tr w:rsidR="003011F8" w:rsidTr="003011F8">
        <w:tc>
          <w:tcPr>
            <w:tcW w:w="3933" w:type="dxa"/>
          </w:tcPr>
          <w:p w:rsidR="003011F8" w:rsidRPr="00F551B4" w:rsidRDefault="003011F8" w:rsidP="003011F8">
            <w:pPr>
              <w:tabs>
                <w:tab w:val="left" w:pos="7425"/>
              </w:tabs>
              <w:jc w:val="center"/>
              <w:rPr>
                <w:sz w:val="24"/>
                <w:szCs w:val="24"/>
              </w:rPr>
            </w:pPr>
            <w:r w:rsidRPr="00F551B4">
              <w:rPr>
                <w:sz w:val="24"/>
                <w:szCs w:val="24"/>
              </w:rPr>
              <w:lastRenderedPageBreak/>
              <w:t>Утвержден</w:t>
            </w:r>
          </w:p>
          <w:p w:rsidR="003011F8" w:rsidRPr="00F551B4" w:rsidRDefault="003011F8" w:rsidP="00E870FB">
            <w:pPr>
              <w:tabs>
                <w:tab w:val="left" w:pos="7425"/>
              </w:tabs>
              <w:jc w:val="both"/>
              <w:rPr>
                <w:sz w:val="24"/>
                <w:szCs w:val="24"/>
              </w:rPr>
            </w:pPr>
            <w:r w:rsidRPr="00F551B4">
              <w:rPr>
                <w:sz w:val="24"/>
                <w:szCs w:val="24"/>
              </w:rPr>
              <w:t xml:space="preserve">Постановлением Администрации </w:t>
            </w:r>
            <w:r w:rsidR="00E74A68">
              <w:rPr>
                <w:sz w:val="24"/>
                <w:szCs w:val="24"/>
              </w:rPr>
              <w:t>сельского поселения Тугайский сельсовет м</w:t>
            </w:r>
            <w:r w:rsidRPr="00F551B4">
              <w:rPr>
                <w:sz w:val="24"/>
                <w:szCs w:val="24"/>
              </w:rPr>
              <w:t xml:space="preserve">униципального района Благовещенский район Республики Башкортостан </w:t>
            </w:r>
          </w:p>
          <w:p w:rsidR="003011F8" w:rsidRDefault="003011F8" w:rsidP="000A3CC9">
            <w:pPr>
              <w:tabs>
                <w:tab w:val="left" w:pos="7425"/>
              </w:tabs>
              <w:jc w:val="both"/>
              <w:rPr>
                <w:b/>
              </w:rPr>
            </w:pPr>
            <w:r w:rsidRPr="00F551B4">
              <w:rPr>
                <w:sz w:val="24"/>
                <w:szCs w:val="24"/>
              </w:rPr>
              <w:t xml:space="preserve">от </w:t>
            </w:r>
            <w:r w:rsidR="008A3D64">
              <w:rPr>
                <w:sz w:val="24"/>
                <w:szCs w:val="24"/>
              </w:rPr>
              <w:t>31</w:t>
            </w:r>
            <w:r w:rsidR="00A81DD0">
              <w:rPr>
                <w:sz w:val="24"/>
                <w:szCs w:val="24"/>
              </w:rPr>
              <w:t xml:space="preserve"> мая </w:t>
            </w:r>
            <w:r w:rsidRPr="00F551B4">
              <w:rPr>
                <w:sz w:val="24"/>
                <w:szCs w:val="24"/>
              </w:rPr>
              <w:t>202</w:t>
            </w:r>
            <w:r w:rsidR="00E71005">
              <w:rPr>
                <w:sz w:val="24"/>
                <w:szCs w:val="24"/>
              </w:rPr>
              <w:t xml:space="preserve">1 </w:t>
            </w:r>
            <w:r w:rsidRPr="00F551B4">
              <w:rPr>
                <w:sz w:val="24"/>
                <w:szCs w:val="24"/>
              </w:rPr>
              <w:t>г. №</w:t>
            </w:r>
            <w:r w:rsidR="000A3CC9">
              <w:rPr>
                <w:sz w:val="24"/>
                <w:szCs w:val="24"/>
              </w:rPr>
              <w:t xml:space="preserve"> </w:t>
            </w:r>
            <w:r w:rsidR="00A81DD0">
              <w:rPr>
                <w:sz w:val="24"/>
                <w:szCs w:val="24"/>
              </w:rPr>
              <w:t>16</w:t>
            </w:r>
          </w:p>
        </w:tc>
      </w:tr>
    </w:tbl>
    <w:p w:rsidR="003011F8" w:rsidRDefault="003011F8" w:rsidP="00E870FB">
      <w:pPr>
        <w:tabs>
          <w:tab w:val="left" w:pos="7425"/>
        </w:tabs>
        <w:spacing w:after="0" w:line="240" w:lineRule="auto"/>
        <w:jc w:val="both"/>
        <w:rPr>
          <w:b/>
        </w:rPr>
      </w:pPr>
    </w:p>
    <w:p w:rsidR="009F715A" w:rsidRPr="00242B8B" w:rsidRDefault="009F715A" w:rsidP="00E870FB">
      <w:pPr>
        <w:tabs>
          <w:tab w:val="left" w:pos="7425"/>
        </w:tabs>
        <w:spacing w:after="0" w:line="240" w:lineRule="auto"/>
        <w:jc w:val="both"/>
        <w:rPr>
          <w:b/>
          <w:sz w:val="24"/>
          <w:szCs w:val="24"/>
        </w:rPr>
      </w:pPr>
    </w:p>
    <w:p w:rsidR="00F551B4" w:rsidRDefault="009F715A" w:rsidP="00F551B4">
      <w:pPr>
        <w:widowControl w:val="0"/>
        <w:autoSpaceDE w:val="0"/>
        <w:autoSpaceDN w:val="0"/>
        <w:adjustRightInd w:val="0"/>
        <w:spacing w:after="0" w:line="240" w:lineRule="auto"/>
        <w:ind w:firstLine="708"/>
        <w:jc w:val="center"/>
        <w:rPr>
          <w:b/>
          <w:bCs/>
          <w:sz w:val="24"/>
          <w:szCs w:val="24"/>
        </w:rPr>
      </w:pPr>
      <w:r w:rsidRPr="003011F8">
        <w:rPr>
          <w:b/>
          <w:sz w:val="24"/>
          <w:szCs w:val="24"/>
        </w:rPr>
        <w:t xml:space="preserve">Административный регламент предоставления муниципальной услуги </w:t>
      </w:r>
      <w:r w:rsidR="00AE32D2" w:rsidRPr="003011F8">
        <w:rPr>
          <w:b/>
          <w:sz w:val="24"/>
          <w:szCs w:val="24"/>
        </w:rPr>
        <w:t>«Признание в установленном порядке помещения жилым помещением, жилого помещения непригодным</w:t>
      </w:r>
      <w:r w:rsidR="00570DA8">
        <w:rPr>
          <w:b/>
          <w:sz w:val="24"/>
          <w:szCs w:val="24"/>
        </w:rPr>
        <w:t xml:space="preserve"> </w:t>
      </w:r>
      <w:r w:rsidR="00AE32D2" w:rsidRPr="003011F8">
        <w:rPr>
          <w:b/>
          <w:sz w:val="24"/>
          <w:szCs w:val="24"/>
        </w:rPr>
        <w:t>для проживания, многоквартирного дома аварийным и подлежащим сносу</w:t>
      </w:r>
      <w:r w:rsidR="00570DA8">
        <w:rPr>
          <w:b/>
          <w:sz w:val="24"/>
          <w:szCs w:val="24"/>
        </w:rPr>
        <w:t xml:space="preserve"> </w:t>
      </w:r>
      <w:r w:rsidR="00AE32D2" w:rsidRPr="003011F8">
        <w:rPr>
          <w:b/>
          <w:sz w:val="24"/>
          <w:szCs w:val="24"/>
        </w:rPr>
        <w:t>или реконструкции»</w:t>
      </w:r>
      <w:r w:rsidR="008A3D64">
        <w:rPr>
          <w:b/>
          <w:sz w:val="24"/>
          <w:szCs w:val="24"/>
        </w:rPr>
        <w:t xml:space="preserve"> </w:t>
      </w:r>
      <w:r w:rsidR="003011F8" w:rsidRPr="003011F8">
        <w:rPr>
          <w:b/>
          <w:bCs/>
          <w:sz w:val="24"/>
          <w:szCs w:val="24"/>
        </w:rPr>
        <w:t xml:space="preserve">в </w:t>
      </w:r>
      <w:r w:rsidR="00E74A68">
        <w:rPr>
          <w:b/>
          <w:bCs/>
          <w:sz w:val="24"/>
          <w:szCs w:val="24"/>
        </w:rPr>
        <w:t>сельско</w:t>
      </w:r>
      <w:r w:rsidR="008A3D64">
        <w:rPr>
          <w:b/>
          <w:bCs/>
          <w:sz w:val="24"/>
          <w:szCs w:val="24"/>
        </w:rPr>
        <w:t>м</w:t>
      </w:r>
      <w:r w:rsidR="00E74A68">
        <w:rPr>
          <w:b/>
          <w:bCs/>
          <w:sz w:val="24"/>
          <w:szCs w:val="24"/>
        </w:rPr>
        <w:t xml:space="preserve"> поселени</w:t>
      </w:r>
      <w:r w:rsidR="008A3D64">
        <w:rPr>
          <w:b/>
          <w:bCs/>
          <w:sz w:val="24"/>
          <w:szCs w:val="24"/>
        </w:rPr>
        <w:t>и</w:t>
      </w:r>
      <w:r w:rsidR="00E74A68">
        <w:rPr>
          <w:b/>
          <w:bCs/>
          <w:sz w:val="24"/>
          <w:szCs w:val="24"/>
        </w:rPr>
        <w:t xml:space="preserve"> Тугайский сельсовет муниципального</w:t>
      </w:r>
      <w:r w:rsidR="003011F8" w:rsidRPr="003011F8">
        <w:rPr>
          <w:b/>
          <w:bCs/>
          <w:sz w:val="24"/>
          <w:szCs w:val="24"/>
        </w:rPr>
        <w:t xml:space="preserve"> район</w:t>
      </w:r>
      <w:r w:rsidR="00E74A68">
        <w:rPr>
          <w:b/>
          <w:bCs/>
          <w:sz w:val="24"/>
          <w:szCs w:val="24"/>
        </w:rPr>
        <w:t>а</w:t>
      </w:r>
      <w:r w:rsidR="003011F8" w:rsidRPr="003011F8">
        <w:rPr>
          <w:b/>
          <w:bCs/>
          <w:sz w:val="24"/>
          <w:szCs w:val="24"/>
        </w:rPr>
        <w:t xml:space="preserve"> Благовещенский район</w:t>
      </w:r>
    </w:p>
    <w:p w:rsidR="003011F8" w:rsidRPr="003011F8" w:rsidRDefault="003011F8" w:rsidP="00F551B4">
      <w:pPr>
        <w:widowControl w:val="0"/>
        <w:autoSpaceDE w:val="0"/>
        <w:autoSpaceDN w:val="0"/>
        <w:adjustRightInd w:val="0"/>
        <w:spacing w:after="0" w:line="240" w:lineRule="auto"/>
        <w:ind w:firstLine="708"/>
        <w:jc w:val="center"/>
        <w:rPr>
          <w:b/>
          <w:bCs/>
          <w:sz w:val="24"/>
          <w:szCs w:val="24"/>
        </w:rPr>
      </w:pPr>
      <w:r w:rsidRPr="003011F8">
        <w:rPr>
          <w:b/>
          <w:bCs/>
          <w:sz w:val="24"/>
          <w:szCs w:val="24"/>
        </w:rPr>
        <w:t xml:space="preserve"> Республики Башкортостан</w:t>
      </w:r>
    </w:p>
    <w:p w:rsidR="00AE32D2" w:rsidRPr="00242B8B" w:rsidRDefault="00AE32D2" w:rsidP="00E870FB">
      <w:pPr>
        <w:widowControl w:val="0"/>
        <w:autoSpaceDE w:val="0"/>
        <w:autoSpaceDN w:val="0"/>
        <w:adjustRightInd w:val="0"/>
        <w:spacing w:after="0" w:line="240" w:lineRule="auto"/>
        <w:jc w:val="center"/>
        <w:rPr>
          <w:sz w:val="24"/>
          <w:szCs w:val="24"/>
        </w:rPr>
      </w:pPr>
    </w:p>
    <w:p w:rsidR="00073986" w:rsidRPr="00242B8B" w:rsidRDefault="00073986"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I. Общие положения</w:t>
      </w:r>
    </w:p>
    <w:p w:rsidR="00073986" w:rsidRPr="00242B8B" w:rsidRDefault="00073986" w:rsidP="00E870FB">
      <w:pPr>
        <w:autoSpaceDE w:val="0"/>
        <w:autoSpaceDN w:val="0"/>
        <w:adjustRightInd w:val="0"/>
        <w:spacing w:after="0" w:line="240" w:lineRule="auto"/>
        <w:ind w:firstLine="709"/>
        <w:jc w:val="center"/>
        <w:rPr>
          <w:sz w:val="24"/>
          <w:szCs w:val="24"/>
        </w:rPr>
      </w:pPr>
    </w:p>
    <w:p w:rsidR="00073986" w:rsidRPr="00242B8B" w:rsidRDefault="00073986" w:rsidP="00E870FB">
      <w:pPr>
        <w:autoSpaceDE w:val="0"/>
        <w:autoSpaceDN w:val="0"/>
        <w:adjustRightInd w:val="0"/>
        <w:spacing w:after="0" w:line="240" w:lineRule="auto"/>
        <w:ind w:firstLine="709"/>
        <w:jc w:val="center"/>
        <w:outlineLvl w:val="1"/>
        <w:rPr>
          <w:b/>
          <w:bCs/>
          <w:sz w:val="24"/>
          <w:szCs w:val="24"/>
        </w:rPr>
      </w:pPr>
      <w:r w:rsidRPr="00242B8B">
        <w:rPr>
          <w:b/>
          <w:bCs/>
          <w:sz w:val="24"/>
          <w:szCs w:val="24"/>
        </w:rPr>
        <w:t>Предмет регулирования Административного регламента</w:t>
      </w:r>
    </w:p>
    <w:p w:rsidR="007753F7" w:rsidRPr="00242B8B" w:rsidRDefault="00A87609" w:rsidP="00F551B4">
      <w:pPr>
        <w:widowControl w:val="0"/>
        <w:autoSpaceDE w:val="0"/>
        <w:autoSpaceDN w:val="0"/>
        <w:adjustRightInd w:val="0"/>
        <w:spacing w:after="0" w:line="240" w:lineRule="auto"/>
        <w:ind w:firstLine="567"/>
        <w:jc w:val="both"/>
        <w:rPr>
          <w:sz w:val="24"/>
          <w:szCs w:val="24"/>
        </w:rPr>
      </w:pPr>
      <w:r>
        <w:rPr>
          <w:sz w:val="24"/>
          <w:szCs w:val="24"/>
        </w:rPr>
        <w:t xml:space="preserve">1.1. </w:t>
      </w:r>
      <w:r w:rsidR="007753F7" w:rsidRPr="00242B8B">
        <w:rPr>
          <w:sz w:val="24"/>
          <w:szCs w:val="24"/>
        </w:rPr>
        <w:t xml:space="preserve">Административный регламент предоставления муниципальной услуги </w:t>
      </w:r>
      <w:r w:rsidR="00AE32D2" w:rsidRPr="00242B8B">
        <w:rPr>
          <w:sz w:val="24"/>
          <w:szCs w:val="24"/>
        </w:rPr>
        <w:t>«Признание в установленном порядке помещения жилым помещением, жилого помещения непригодным</w:t>
      </w:r>
      <w:r w:rsidR="00E74A68">
        <w:rPr>
          <w:sz w:val="24"/>
          <w:szCs w:val="24"/>
        </w:rPr>
        <w:t xml:space="preserve"> </w:t>
      </w:r>
      <w:r w:rsidR="00AE32D2" w:rsidRPr="00242B8B">
        <w:rPr>
          <w:sz w:val="24"/>
          <w:szCs w:val="24"/>
        </w:rPr>
        <w:t>для проживания, многоквартирного дома аварийным и подлежащим сносу</w:t>
      </w:r>
      <w:r w:rsidR="00E74A68">
        <w:rPr>
          <w:sz w:val="24"/>
          <w:szCs w:val="24"/>
        </w:rPr>
        <w:t xml:space="preserve"> </w:t>
      </w:r>
      <w:r w:rsidR="00AE32D2" w:rsidRPr="00242B8B">
        <w:rPr>
          <w:sz w:val="24"/>
          <w:szCs w:val="24"/>
        </w:rPr>
        <w:t>или реконструкции»</w:t>
      </w:r>
      <w:r w:rsidR="007753F7" w:rsidRPr="00242B8B">
        <w:rPr>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3A387C" w:rsidRPr="00242B8B">
        <w:rPr>
          <w:sz w:val="24"/>
          <w:szCs w:val="24"/>
        </w:rPr>
        <w:t>признанию в установленном порядке</w:t>
      </w:r>
      <w:r w:rsidR="008A3620" w:rsidRPr="00242B8B">
        <w:rPr>
          <w:sz w:val="24"/>
          <w:szCs w:val="24"/>
        </w:rPr>
        <w:t xml:space="preserve"> помещения </w:t>
      </w:r>
      <w:r w:rsidR="003A387C" w:rsidRPr="00242B8B">
        <w:rPr>
          <w:sz w:val="24"/>
          <w:szCs w:val="24"/>
        </w:rPr>
        <w:t>жилы</w:t>
      </w:r>
      <w:r w:rsidR="008A3620" w:rsidRPr="00242B8B">
        <w:rPr>
          <w:sz w:val="24"/>
          <w:szCs w:val="24"/>
        </w:rPr>
        <w:t>м</w:t>
      </w:r>
      <w:r w:rsidR="003A387C" w:rsidRPr="00242B8B">
        <w:rPr>
          <w:sz w:val="24"/>
          <w:szCs w:val="24"/>
        </w:rPr>
        <w:t xml:space="preserve"> помещени</w:t>
      </w:r>
      <w:r w:rsidR="008A3620" w:rsidRPr="00242B8B">
        <w:rPr>
          <w:sz w:val="24"/>
          <w:szCs w:val="24"/>
        </w:rPr>
        <w:t xml:space="preserve">ем, жилого помещения </w:t>
      </w:r>
      <w:r w:rsidR="003A387C" w:rsidRPr="00242B8B">
        <w:rPr>
          <w:sz w:val="24"/>
          <w:szCs w:val="24"/>
        </w:rPr>
        <w:t>непригодным</w:t>
      </w:r>
      <w:r w:rsidR="00E74A68">
        <w:rPr>
          <w:sz w:val="24"/>
          <w:szCs w:val="24"/>
        </w:rPr>
        <w:t xml:space="preserve"> </w:t>
      </w:r>
      <w:r w:rsidR="003A387C" w:rsidRPr="00242B8B">
        <w:rPr>
          <w:sz w:val="24"/>
          <w:szCs w:val="24"/>
        </w:rPr>
        <w:t>для проживания</w:t>
      </w:r>
      <w:r w:rsidR="008A3620" w:rsidRPr="00242B8B">
        <w:rPr>
          <w:sz w:val="24"/>
          <w:szCs w:val="24"/>
        </w:rPr>
        <w:t>, многоквартирного дома аварийным и подлежащим сносу или реконструкции</w:t>
      </w:r>
      <w:r w:rsidR="007A2204">
        <w:rPr>
          <w:sz w:val="24"/>
          <w:szCs w:val="24"/>
        </w:rPr>
        <w:t>»</w:t>
      </w:r>
      <w:r w:rsidR="00E74A68">
        <w:rPr>
          <w:sz w:val="24"/>
          <w:szCs w:val="24"/>
        </w:rPr>
        <w:t xml:space="preserve"> </w:t>
      </w:r>
      <w:r w:rsidR="003A387C" w:rsidRPr="00242B8B">
        <w:rPr>
          <w:sz w:val="24"/>
          <w:szCs w:val="24"/>
        </w:rPr>
        <w:t>в</w:t>
      </w:r>
      <w:r w:rsidR="00E71005">
        <w:rPr>
          <w:sz w:val="24"/>
          <w:szCs w:val="24"/>
        </w:rPr>
        <w:t xml:space="preserve"> сельско</w:t>
      </w:r>
      <w:r w:rsidR="008A3D64">
        <w:rPr>
          <w:sz w:val="24"/>
          <w:szCs w:val="24"/>
        </w:rPr>
        <w:t>м</w:t>
      </w:r>
      <w:r w:rsidR="00E71005">
        <w:rPr>
          <w:sz w:val="24"/>
          <w:szCs w:val="24"/>
        </w:rPr>
        <w:t xml:space="preserve"> поселени</w:t>
      </w:r>
      <w:r w:rsidR="008A3D64">
        <w:rPr>
          <w:sz w:val="24"/>
          <w:szCs w:val="24"/>
        </w:rPr>
        <w:t>и</w:t>
      </w:r>
      <w:r w:rsidR="00E71005">
        <w:rPr>
          <w:sz w:val="24"/>
          <w:szCs w:val="24"/>
        </w:rPr>
        <w:t xml:space="preserve"> Тугайский сельсовет</w:t>
      </w:r>
      <w:r w:rsidR="00E74A68">
        <w:rPr>
          <w:sz w:val="24"/>
          <w:szCs w:val="24"/>
        </w:rPr>
        <w:t xml:space="preserve"> </w:t>
      </w:r>
      <w:r w:rsidR="003011F8" w:rsidRPr="003011F8">
        <w:rPr>
          <w:bCs/>
          <w:sz w:val="24"/>
          <w:szCs w:val="24"/>
        </w:rPr>
        <w:t>муниципально</w:t>
      </w:r>
      <w:r w:rsidR="00E71005">
        <w:rPr>
          <w:bCs/>
          <w:sz w:val="24"/>
          <w:szCs w:val="24"/>
        </w:rPr>
        <w:t>го</w:t>
      </w:r>
      <w:r w:rsidR="003011F8" w:rsidRPr="003011F8">
        <w:rPr>
          <w:bCs/>
          <w:sz w:val="24"/>
          <w:szCs w:val="24"/>
        </w:rPr>
        <w:t xml:space="preserve"> район</w:t>
      </w:r>
      <w:r w:rsidR="00E71005">
        <w:rPr>
          <w:bCs/>
          <w:sz w:val="24"/>
          <w:szCs w:val="24"/>
        </w:rPr>
        <w:t>а</w:t>
      </w:r>
      <w:r w:rsidR="003011F8" w:rsidRPr="003011F8">
        <w:rPr>
          <w:bCs/>
          <w:sz w:val="24"/>
          <w:szCs w:val="24"/>
        </w:rPr>
        <w:t xml:space="preserve"> Благовещенский район Республики Башкортостан</w:t>
      </w:r>
      <w:r w:rsidR="007753F7" w:rsidRPr="00242B8B">
        <w:rPr>
          <w:sz w:val="24"/>
          <w:szCs w:val="24"/>
        </w:rPr>
        <w:t xml:space="preserve">(далее – </w:t>
      </w:r>
      <w:r w:rsidR="008562C6" w:rsidRPr="00242B8B">
        <w:rPr>
          <w:sz w:val="24"/>
          <w:szCs w:val="24"/>
        </w:rPr>
        <w:t>А</w:t>
      </w:r>
      <w:r w:rsidR="007753F7" w:rsidRPr="00242B8B">
        <w:rPr>
          <w:sz w:val="24"/>
          <w:szCs w:val="24"/>
        </w:rPr>
        <w:t>дминистративный регламент).</w:t>
      </w:r>
    </w:p>
    <w:p w:rsidR="00CA51DA" w:rsidRPr="00242B8B" w:rsidRDefault="00CA51DA" w:rsidP="00F551B4">
      <w:pPr>
        <w:widowControl w:val="0"/>
        <w:autoSpaceDE w:val="0"/>
        <w:autoSpaceDN w:val="0"/>
        <w:adjustRightInd w:val="0"/>
        <w:spacing w:after="0" w:line="240" w:lineRule="auto"/>
        <w:ind w:firstLine="567"/>
        <w:jc w:val="both"/>
        <w:rPr>
          <w:bCs/>
          <w:sz w:val="24"/>
          <w:szCs w:val="24"/>
        </w:rPr>
      </w:pPr>
      <w:r w:rsidRPr="00242B8B">
        <w:rPr>
          <w:sz w:val="24"/>
          <w:szCs w:val="24"/>
        </w:rPr>
        <w:t xml:space="preserve">Действие настоящего Административного регламента распространяется на находящиеся в эксплуатации жилые помещения, расположенные </w:t>
      </w:r>
      <w:r w:rsidRPr="00A87609">
        <w:rPr>
          <w:sz w:val="24"/>
          <w:szCs w:val="24"/>
        </w:rPr>
        <w:t>на территории</w:t>
      </w:r>
      <w:r w:rsidR="00A87609" w:rsidRPr="00A87609">
        <w:rPr>
          <w:bCs/>
          <w:sz w:val="24"/>
          <w:szCs w:val="24"/>
        </w:rPr>
        <w:t xml:space="preserve"> </w:t>
      </w:r>
      <w:r w:rsidR="00E71005">
        <w:rPr>
          <w:bCs/>
          <w:sz w:val="24"/>
          <w:szCs w:val="24"/>
        </w:rPr>
        <w:t xml:space="preserve">сельского поселения Тугайский сельсовет </w:t>
      </w:r>
      <w:r w:rsidR="00A87609" w:rsidRPr="00A87609">
        <w:rPr>
          <w:bCs/>
          <w:sz w:val="24"/>
          <w:szCs w:val="24"/>
        </w:rPr>
        <w:t>муниципального района Благовещенский район Республики Башкортостан</w:t>
      </w:r>
      <w:r w:rsidR="00E74A68">
        <w:rPr>
          <w:bCs/>
          <w:sz w:val="24"/>
          <w:szCs w:val="24"/>
        </w:rPr>
        <w:t xml:space="preserve"> </w:t>
      </w:r>
      <w:r w:rsidRPr="00242B8B">
        <w:rPr>
          <w:sz w:val="24"/>
          <w:szCs w:val="24"/>
        </w:rPr>
        <w:t>за исключением жилых помещений жилищного фонда Российской Федерации и многоквартирных домов, находящихся в федеральной собственности, жилых помещений жилищного фонда Республики Башкортостан</w:t>
      </w:r>
      <w:r w:rsidRPr="00242B8B">
        <w:rPr>
          <w:bCs/>
          <w:sz w:val="24"/>
          <w:szCs w:val="24"/>
        </w:rPr>
        <w:t>.</w:t>
      </w:r>
    </w:p>
    <w:p w:rsidR="00CA51DA" w:rsidRPr="00242B8B" w:rsidRDefault="00CA51DA" w:rsidP="00A87609">
      <w:pPr>
        <w:autoSpaceDE w:val="0"/>
        <w:autoSpaceDN w:val="0"/>
        <w:adjustRightInd w:val="0"/>
        <w:spacing w:after="0" w:line="240" w:lineRule="auto"/>
        <w:ind w:firstLine="567"/>
        <w:jc w:val="both"/>
        <w:rPr>
          <w:sz w:val="24"/>
          <w:szCs w:val="24"/>
        </w:rPr>
      </w:pPr>
      <w:r w:rsidRPr="00242B8B">
        <w:rPr>
          <w:sz w:val="24"/>
          <w:szCs w:val="24"/>
        </w:rPr>
        <w:t xml:space="preserve">Действие настоящего Административного регламента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w:t>
      </w:r>
      <w:r w:rsidR="00A87609">
        <w:rPr>
          <w:sz w:val="24"/>
          <w:szCs w:val="24"/>
        </w:rPr>
        <w:t xml:space="preserve">не осуществлены в соответствии </w:t>
      </w:r>
      <w:r w:rsidRPr="00242B8B">
        <w:rPr>
          <w:sz w:val="24"/>
          <w:szCs w:val="24"/>
        </w:rPr>
        <w:t xml:space="preserve">с Градостроительным </w:t>
      </w:r>
      <w:hyperlink r:id="rId10" w:history="1">
        <w:r w:rsidRPr="00242B8B">
          <w:rPr>
            <w:rStyle w:val="a4"/>
            <w:color w:val="auto"/>
            <w:sz w:val="24"/>
            <w:szCs w:val="24"/>
            <w:u w:val="none"/>
          </w:rPr>
          <w:t>кодексом</w:t>
        </w:r>
      </w:hyperlink>
      <w:r w:rsidRPr="00242B8B">
        <w:rPr>
          <w:sz w:val="24"/>
          <w:szCs w:val="24"/>
        </w:rPr>
        <w:t xml:space="preserve"> Российской Федерации.</w:t>
      </w:r>
    </w:p>
    <w:p w:rsidR="00CA51DA" w:rsidRPr="00242B8B" w:rsidRDefault="00CA51DA" w:rsidP="00E870FB">
      <w:pPr>
        <w:pStyle w:val="a3"/>
        <w:autoSpaceDE w:val="0"/>
        <w:autoSpaceDN w:val="0"/>
        <w:adjustRightInd w:val="0"/>
        <w:spacing w:after="0" w:line="240" w:lineRule="auto"/>
        <w:ind w:left="567"/>
        <w:jc w:val="both"/>
        <w:rPr>
          <w:sz w:val="24"/>
          <w:szCs w:val="24"/>
        </w:rPr>
      </w:pPr>
    </w:p>
    <w:p w:rsidR="00E7628F" w:rsidRPr="00242B8B" w:rsidRDefault="00073986" w:rsidP="00E870FB">
      <w:pPr>
        <w:pStyle w:val="a3"/>
        <w:autoSpaceDE w:val="0"/>
        <w:autoSpaceDN w:val="0"/>
        <w:adjustRightInd w:val="0"/>
        <w:spacing w:after="0" w:line="240" w:lineRule="auto"/>
        <w:ind w:left="0" w:firstLine="567"/>
        <w:jc w:val="center"/>
        <w:outlineLvl w:val="0"/>
        <w:rPr>
          <w:b/>
          <w:bCs/>
          <w:sz w:val="24"/>
          <w:szCs w:val="24"/>
        </w:rPr>
      </w:pPr>
      <w:r w:rsidRPr="00242B8B">
        <w:rPr>
          <w:b/>
          <w:bCs/>
          <w:sz w:val="24"/>
          <w:szCs w:val="24"/>
        </w:rPr>
        <w:t>Круг заявителей</w:t>
      </w:r>
    </w:p>
    <w:p w:rsidR="003A387C" w:rsidRPr="00242B8B" w:rsidRDefault="00024201" w:rsidP="00E870FB">
      <w:pPr>
        <w:pStyle w:val="a3"/>
        <w:autoSpaceDE w:val="0"/>
        <w:autoSpaceDN w:val="0"/>
        <w:adjustRightInd w:val="0"/>
        <w:spacing w:after="0" w:line="240" w:lineRule="auto"/>
        <w:ind w:left="0" w:firstLine="709"/>
        <w:jc w:val="both"/>
        <w:rPr>
          <w:sz w:val="24"/>
          <w:szCs w:val="24"/>
        </w:rPr>
      </w:pPr>
      <w:r w:rsidRPr="00242B8B">
        <w:rPr>
          <w:sz w:val="24"/>
          <w:szCs w:val="24"/>
        </w:rPr>
        <w:t>1.</w:t>
      </w:r>
      <w:r w:rsidR="00073986" w:rsidRPr="00242B8B">
        <w:rPr>
          <w:sz w:val="24"/>
          <w:szCs w:val="24"/>
        </w:rPr>
        <w:t xml:space="preserve">2. </w:t>
      </w:r>
      <w:r w:rsidR="00CD0D5D" w:rsidRPr="00242B8B">
        <w:rPr>
          <w:sz w:val="24"/>
          <w:szCs w:val="24"/>
        </w:rPr>
        <w:t>Заявителями являются физические и юридические лица – собственники, правообладатели и наниматели помещений.</w:t>
      </w:r>
    </w:p>
    <w:p w:rsidR="009D06A7" w:rsidRPr="00242B8B" w:rsidRDefault="00024201" w:rsidP="00E870FB">
      <w:pPr>
        <w:pStyle w:val="a3"/>
        <w:tabs>
          <w:tab w:val="left" w:pos="1276"/>
        </w:tabs>
        <w:autoSpaceDE w:val="0"/>
        <w:autoSpaceDN w:val="0"/>
        <w:adjustRightInd w:val="0"/>
        <w:spacing w:after="0" w:line="240" w:lineRule="auto"/>
        <w:ind w:left="0" w:firstLine="709"/>
        <w:jc w:val="both"/>
        <w:rPr>
          <w:sz w:val="24"/>
          <w:szCs w:val="24"/>
        </w:rPr>
      </w:pPr>
      <w:r w:rsidRPr="00242B8B">
        <w:rPr>
          <w:sz w:val="24"/>
          <w:szCs w:val="24"/>
        </w:rPr>
        <w:t>1.</w:t>
      </w:r>
      <w:r w:rsidR="00F12F4B" w:rsidRPr="00242B8B">
        <w:rPr>
          <w:sz w:val="24"/>
          <w:szCs w:val="24"/>
        </w:rPr>
        <w:t>3</w:t>
      </w:r>
      <w:r w:rsidR="00073986" w:rsidRPr="00242B8B">
        <w:rPr>
          <w:sz w:val="24"/>
          <w:szCs w:val="24"/>
        </w:rPr>
        <w:t xml:space="preserve">. </w:t>
      </w:r>
      <w:r w:rsidR="009D06A7" w:rsidRPr="00242B8B">
        <w:rPr>
          <w:sz w:val="24"/>
          <w:szCs w:val="24"/>
        </w:rPr>
        <w:t>Интересы заявителей, указанных в пункте 1.2настоящего Административного регламента, могут представлять лица, обладающие соответствующими полномочиями (далее – представитель).</w:t>
      </w:r>
    </w:p>
    <w:p w:rsidR="00073986" w:rsidRPr="00242B8B" w:rsidRDefault="00073986" w:rsidP="00E870FB">
      <w:pPr>
        <w:pStyle w:val="a3"/>
        <w:autoSpaceDE w:val="0"/>
        <w:autoSpaceDN w:val="0"/>
        <w:adjustRightInd w:val="0"/>
        <w:spacing w:after="0" w:line="240" w:lineRule="auto"/>
        <w:ind w:left="0" w:firstLine="709"/>
        <w:jc w:val="both"/>
        <w:rPr>
          <w:sz w:val="24"/>
          <w:szCs w:val="24"/>
        </w:rPr>
      </w:pPr>
    </w:p>
    <w:p w:rsidR="00570DA8" w:rsidRDefault="00570DA8" w:rsidP="00E870FB">
      <w:pPr>
        <w:autoSpaceDE w:val="0"/>
        <w:autoSpaceDN w:val="0"/>
        <w:adjustRightInd w:val="0"/>
        <w:spacing w:after="0" w:line="240" w:lineRule="auto"/>
        <w:ind w:firstLine="709"/>
        <w:jc w:val="center"/>
        <w:outlineLvl w:val="0"/>
        <w:rPr>
          <w:b/>
          <w:bCs/>
          <w:sz w:val="24"/>
          <w:szCs w:val="24"/>
        </w:rPr>
      </w:pPr>
    </w:p>
    <w:p w:rsidR="00570DA8" w:rsidRDefault="00570DA8" w:rsidP="00E870FB">
      <w:pPr>
        <w:autoSpaceDE w:val="0"/>
        <w:autoSpaceDN w:val="0"/>
        <w:adjustRightInd w:val="0"/>
        <w:spacing w:after="0" w:line="240" w:lineRule="auto"/>
        <w:ind w:firstLine="709"/>
        <w:jc w:val="center"/>
        <w:outlineLvl w:val="0"/>
        <w:rPr>
          <w:b/>
          <w:bCs/>
          <w:sz w:val="24"/>
          <w:szCs w:val="24"/>
        </w:rPr>
      </w:pPr>
    </w:p>
    <w:p w:rsidR="0091252A" w:rsidRDefault="0091252A" w:rsidP="00E870FB">
      <w:pPr>
        <w:autoSpaceDE w:val="0"/>
        <w:autoSpaceDN w:val="0"/>
        <w:adjustRightInd w:val="0"/>
        <w:spacing w:after="0" w:line="240" w:lineRule="auto"/>
        <w:ind w:firstLine="709"/>
        <w:jc w:val="center"/>
        <w:outlineLvl w:val="0"/>
        <w:rPr>
          <w:b/>
          <w:bCs/>
          <w:sz w:val="24"/>
          <w:szCs w:val="24"/>
        </w:rPr>
      </w:pPr>
    </w:p>
    <w:p w:rsidR="0091252A" w:rsidRDefault="0091252A" w:rsidP="00E870FB">
      <w:pPr>
        <w:autoSpaceDE w:val="0"/>
        <w:autoSpaceDN w:val="0"/>
        <w:adjustRightInd w:val="0"/>
        <w:spacing w:after="0" w:line="240" w:lineRule="auto"/>
        <w:ind w:firstLine="709"/>
        <w:jc w:val="center"/>
        <w:outlineLvl w:val="0"/>
        <w:rPr>
          <w:b/>
          <w:bCs/>
          <w:sz w:val="24"/>
          <w:szCs w:val="24"/>
        </w:rPr>
      </w:pPr>
    </w:p>
    <w:p w:rsidR="00073986" w:rsidRPr="00242B8B" w:rsidRDefault="00073986"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lastRenderedPageBreak/>
        <w:t xml:space="preserve">Требования к порядку информирования о предоставлении </w:t>
      </w:r>
      <w:r w:rsidR="002C3AB7" w:rsidRPr="00242B8B">
        <w:rPr>
          <w:b/>
          <w:bCs/>
          <w:sz w:val="24"/>
          <w:szCs w:val="24"/>
        </w:rPr>
        <w:t>муниципальной</w:t>
      </w:r>
      <w:r w:rsidRPr="00242B8B">
        <w:rPr>
          <w:b/>
          <w:bCs/>
          <w:sz w:val="24"/>
          <w:szCs w:val="24"/>
        </w:rPr>
        <w:t xml:space="preserve"> услуги</w:t>
      </w:r>
    </w:p>
    <w:p w:rsidR="00CA51DA" w:rsidRPr="00242B8B" w:rsidRDefault="00CA51DA" w:rsidP="00E870FB">
      <w:pPr>
        <w:tabs>
          <w:tab w:val="left" w:pos="7425"/>
        </w:tabs>
        <w:spacing w:after="0" w:line="240" w:lineRule="auto"/>
        <w:ind w:firstLine="709"/>
        <w:jc w:val="both"/>
        <w:rPr>
          <w:sz w:val="24"/>
          <w:szCs w:val="24"/>
        </w:rPr>
      </w:pPr>
      <w:bookmarkStart w:id="0" w:name="Par20"/>
      <w:bookmarkEnd w:id="0"/>
      <w:r w:rsidRPr="00242B8B">
        <w:rPr>
          <w:sz w:val="24"/>
          <w:szCs w:val="24"/>
        </w:rPr>
        <w:t>1.4. Информирование о порядке предоставления муниципальной услуги осуществляется:</w:t>
      </w:r>
    </w:p>
    <w:p w:rsidR="00CA51DA" w:rsidRPr="00A87609" w:rsidRDefault="00CA51DA" w:rsidP="00A87609">
      <w:pPr>
        <w:widowControl w:val="0"/>
        <w:autoSpaceDE w:val="0"/>
        <w:autoSpaceDN w:val="0"/>
        <w:adjustRightInd w:val="0"/>
        <w:spacing w:after="0" w:line="240" w:lineRule="auto"/>
        <w:jc w:val="both"/>
        <w:rPr>
          <w:bCs/>
          <w:sz w:val="24"/>
          <w:szCs w:val="24"/>
        </w:rPr>
      </w:pPr>
      <w:r w:rsidRPr="00242B8B">
        <w:rPr>
          <w:color w:val="000000"/>
          <w:sz w:val="24"/>
          <w:szCs w:val="24"/>
        </w:rPr>
        <w:t xml:space="preserve">непосредственно при личном приеме заявителя в </w:t>
      </w:r>
      <w:r w:rsidR="00A87609">
        <w:rPr>
          <w:rFonts w:eastAsia="Calibri"/>
          <w:sz w:val="24"/>
          <w:szCs w:val="24"/>
        </w:rPr>
        <w:t xml:space="preserve">Администрацию </w:t>
      </w:r>
      <w:r w:rsidR="00E71005">
        <w:rPr>
          <w:rFonts w:eastAsia="Calibri"/>
          <w:sz w:val="24"/>
          <w:szCs w:val="24"/>
        </w:rPr>
        <w:t xml:space="preserve">сельского поселения Тугайский сельсовет </w:t>
      </w:r>
      <w:r w:rsidR="00A87609" w:rsidRPr="00A87609">
        <w:rPr>
          <w:bCs/>
          <w:sz w:val="24"/>
          <w:szCs w:val="24"/>
        </w:rPr>
        <w:t>муниципального района Благовещенский район Республики Башкортостан</w:t>
      </w:r>
      <w:r w:rsidRPr="00242B8B">
        <w:rPr>
          <w:rFonts w:eastAsia="Calibri"/>
          <w:sz w:val="24"/>
          <w:szCs w:val="24"/>
        </w:rPr>
        <w:t xml:space="preserve"> (далее – Администрация</w:t>
      </w:r>
      <w:r w:rsidR="00F551B4">
        <w:rPr>
          <w:rFonts w:eastAsia="Calibri"/>
          <w:sz w:val="24"/>
          <w:szCs w:val="24"/>
        </w:rPr>
        <w:t>)</w:t>
      </w:r>
      <w:r w:rsidRPr="00242B8B">
        <w:rPr>
          <w:rFonts w:eastAsia="Calibri"/>
          <w:sz w:val="24"/>
          <w:szCs w:val="24"/>
        </w:rPr>
        <w:t xml:space="preserve">, </w:t>
      </w:r>
      <w:r w:rsidRPr="00242B8B">
        <w:rPr>
          <w:color w:val="000000"/>
          <w:sz w:val="24"/>
          <w:szCs w:val="24"/>
        </w:rPr>
        <w:t xml:space="preserve">или </w:t>
      </w:r>
      <w:r w:rsidRPr="00242B8B">
        <w:rPr>
          <w:sz w:val="24"/>
          <w:szCs w:val="24"/>
        </w:rPr>
        <w:t>многофункциональном центре предоставления государственных и муниципальных услуг</w:t>
      </w:r>
      <w:r w:rsidRPr="00242B8B">
        <w:rPr>
          <w:color w:val="000000"/>
          <w:sz w:val="24"/>
          <w:szCs w:val="24"/>
        </w:rPr>
        <w:t xml:space="preserve"> (далее </w:t>
      </w:r>
      <w:r w:rsidRPr="00242B8B">
        <w:rPr>
          <w:rFonts w:eastAsia="Calibri"/>
          <w:sz w:val="24"/>
          <w:szCs w:val="24"/>
        </w:rPr>
        <w:t xml:space="preserve">– </w:t>
      </w:r>
      <w:r w:rsidRPr="00242B8B">
        <w:rPr>
          <w:color w:val="000000"/>
          <w:sz w:val="24"/>
          <w:szCs w:val="24"/>
        </w:rPr>
        <w:t>многофункциональный центр);по телефону в Администрации или многофункциональном центре;</w:t>
      </w:r>
    </w:p>
    <w:p w:rsidR="00CA51DA" w:rsidRPr="00242B8B" w:rsidRDefault="00CA51DA" w:rsidP="00E870FB">
      <w:pPr>
        <w:widowControl w:val="0"/>
        <w:numPr>
          <w:ilvl w:val="2"/>
          <w:numId w:val="12"/>
        </w:numPr>
        <w:tabs>
          <w:tab w:val="left" w:pos="851"/>
          <w:tab w:val="left" w:pos="1134"/>
        </w:tabs>
        <w:spacing w:after="0" w:line="240" w:lineRule="auto"/>
        <w:ind w:left="0" w:firstLine="709"/>
        <w:contextualSpacing/>
        <w:jc w:val="both"/>
        <w:rPr>
          <w:color w:val="000000"/>
          <w:sz w:val="24"/>
          <w:szCs w:val="24"/>
        </w:rPr>
      </w:pPr>
      <w:r w:rsidRPr="00242B8B">
        <w:rPr>
          <w:color w:val="000000"/>
          <w:sz w:val="24"/>
          <w:szCs w:val="24"/>
        </w:rPr>
        <w:t>письменно, в том числе посредством электронной почты, факсимильной связи;</w:t>
      </w:r>
    </w:p>
    <w:p w:rsidR="00CA51DA" w:rsidRPr="00242B8B" w:rsidRDefault="00CA51DA" w:rsidP="00E870FB">
      <w:pPr>
        <w:widowControl w:val="0"/>
        <w:numPr>
          <w:ilvl w:val="2"/>
          <w:numId w:val="12"/>
        </w:numPr>
        <w:tabs>
          <w:tab w:val="left" w:pos="851"/>
          <w:tab w:val="left" w:pos="1134"/>
        </w:tabs>
        <w:spacing w:after="0" w:line="240" w:lineRule="auto"/>
        <w:ind w:left="0" w:firstLine="709"/>
        <w:contextualSpacing/>
        <w:jc w:val="both"/>
        <w:rPr>
          <w:color w:val="000000"/>
          <w:sz w:val="24"/>
          <w:szCs w:val="24"/>
        </w:rPr>
      </w:pPr>
      <w:r w:rsidRPr="00242B8B">
        <w:rPr>
          <w:color w:val="000000"/>
          <w:sz w:val="24"/>
          <w:szCs w:val="24"/>
        </w:rPr>
        <w:t>посредством размещения в открытой и доступной форме информации:</w:t>
      </w:r>
    </w:p>
    <w:p w:rsidR="00CA51DA" w:rsidRPr="00242B8B" w:rsidRDefault="00CA51DA" w:rsidP="00E870FB">
      <w:pPr>
        <w:widowControl w:val="0"/>
        <w:tabs>
          <w:tab w:val="left" w:pos="851"/>
          <w:tab w:val="left" w:pos="1134"/>
        </w:tabs>
        <w:spacing w:after="0" w:line="240" w:lineRule="auto"/>
        <w:ind w:firstLine="709"/>
        <w:jc w:val="both"/>
        <w:rPr>
          <w:sz w:val="24"/>
          <w:szCs w:val="24"/>
        </w:rPr>
      </w:pPr>
      <w:r w:rsidRPr="00242B8B">
        <w:rPr>
          <w:sz w:val="24"/>
          <w:szCs w:val="24"/>
        </w:rPr>
        <w:t>на Портале государственных и муниципальных услуг (функций) Республики Башкортостан (</w:t>
      </w:r>
      <w:hyperlink r:id="rId11" w:history="1">
        <w:r w:rsidR="000F6806" w:rsidRPr="00242B8B">
          <w:rPr>
            <w:rStyle w:val="a4"/>
            <w:sz w:val="24"/>
            <w:szCs w:val="24"/>
          </w:rPr>
          <w:t>www.gosuslugi.bashkortostan.ru</w:t>
        </w:r>
      </w:hyperlink>
      <w:r w:rsidRPr="00242B8B">
        <w:rPr>
          <w:sz w:val="24"/>
          <w:szCs w:val="24"/>
        </w:rPr>
        <w:t>)</w:t>
      </w:r>
      <w:r w:rsidR="000F6806" w:rsidRPr="00242B8B">
        <w:rPr>
          <w:sz w:val="24"/>
          <w:szCs w:val="24"/>
        </w:rPr>
        <w:t xml:space="preserve"> (далее – РПГУ)</w:t>
      </w:r>
      <w:r w:rsidRPr="00242B8B">
        <w:rPr>
          <w:sz w:val="24"/>
          <w:szCs w:val="24"/>
        </w:rPr>
        <w:t>;</w:t>
      </w:r>
    </w:p>
    <w:p w:rsidR="00CA51DA" w:rsidRPr="00A87609" w:rsidRDefault="00A87609" w:rsidP="00E870FB">
      <w:pPr>
        <w:widowControl w:val="0"/>
        <w:tabs>
          <w:tab w:val="left" w:pos="851"/>
          <w:tab w:val="left" w:pos="1134"/>
        </w:tabs>
        <w:spacing w:after="0" w:line="240" w:lineRule="auto"/>
        <w:ind w:firstLine="709"/>
        <w:jc w:val="both"/>
        <w:rPr>
          <w:color w:val="000000"/>
          <w:sz w:val="24"/>
          <w:szCs w:val="24"/>
        </w:rPr>
      </w:pPr>
      <w:r w:rsidRPr="00A87609">
        <w:rPr>
          <w:color w:val="000000"/>
          <w:sz w:val="24"/>
          <w:szCs w:val="24"/>
        </w:rPr>
        <w:t xml:space="preserve">- </w:t>
      </w:r>
      <w:r w:rsidR="00CA51DA" w:rsidRPr="00A87609">
        <w:rPr>
          <w:color w:val="000000"/>
          <w:sz w:val="24"/>
          <w:szCs w:val="24"/>
        </w:rPr>
        <w:t>на официальных сайтах Администрации</w:t>
      </w:r>
      <w:r w:rsidR="00E71005">
        <w:rPr>
          <w:color w:val="000000"/>
          <w:sz w:val="24"/>
          <w:szCs w:val="24"/>
        </w:rPr>
        <w:t xml:space="preserve"> </w:t>
      </w:r>
      <w:r w:rsidR="00E71005" w:rsidRPr="00E71005">
        <w:rPr>
          <w:color w:val="4F81BD" w:themeColor="accent1"/>
          <w:sz w:val="24"/>
          <w:szCs w:val="24"/>
          <w:u w:val="single"/>
          <w:lang w:val="en-US"/>
        </w:rPr>
        <w:t>http</w:t>
      </w:r>
      <w:r w:rsidR="00E71005" w:rsidRPr="00E71005">
        <w:rPr>
          <w:color w:val="4F81BD" w:themeColor="accent1"/>
          <w:sz w:val="24"/>
          <w:szCs w:val="24"/>
          <w:u w:val="single"/>
        </w:rPr>
        <w:t xml:space="preserve">: </w:t>
      </w:r>
      <w:r w:rsidR="00E71005" w:rsidRPr="00E71005">
        <w:rPr>
          <w:color w:val="4F81BD" w:themeColor="accent1"/>
          <w:sz w:val="24"/>
          <w:szCs w:val="24"/>
          <w:u w:val="single"/>
          <w:lang w:val="en-US"/>
        </w:rPr>
        <w:t>tugai</w:t>
      </w:r>
      <w:r w:rsidR="00E71005" w:rsidRPr="00E71005">
        <w:rPr>
          <w:color w:val="4F81BD" w:themeColor="accent1"/>
          <w:sz w:val="24"/>
          <w:szCs w:val="24"/>
          <w:u w:val="single"/>
        </w:rPr>
        <w:t>-</w:t>
      </w:r>
      <w:r w:rsidR="00E71005" w:rsidRPr="00E71005">
        <w:rPr>
          <w:color w:val="4F81BD" w:themeColor="accent1"/>
          <w:sz w:val="24"/>
          <w:szCs w:val="24"/>
          <w:u w:val="single"/>
          <w:lang w:val="en-US"/>
        </w:rPr>
        <w:t>blagrb</w:t>
      </w:r>
      <w:r w:rsidR="00E71005" w:rsidRPr="00E71005">
        <w:rPr>
          <w:color w:val="4F81BD" w:themeColor="accent1"/>
          <w:sz w:val="24"/>
          <w:szCs w:val="24"/>
          <w:u w:val="single"/>
        </w:rPr>
        <w:t>.</w:t>
      </w:r>
      <w:r w:rsidR="00E71005" w:rsidRPr="00E71005">
        <w:rPr>
          <w:color w:val="4F81BD" w:themeColor="accent1"/>
          <w:sz w:val="24"/>
          <w:szCs w:val="24"/>
          <w:u w:val="single"/>
          <w:lang w:val="en-US"/>
        </w:rPr>
        <w:t>ru</w:t>
      </w:r>
      <w:r w:rsidR="00CA51DA" w:rsidRPr="00A87609">
        <w:rPr>
          <w:color w:val="000000"/>
          <w:sz w:val="24"/>
          <w:szCs w:val="24"/>
        </w:rPr>
        <w:t>;</w:t>
      </w:r>
    </w:p>
    <w:p w:rsidR="00CA51DA" w:rsidRPr="00242B8B" w:rsidRDefault="00CA51DA" w:rsidP="00E870FB">
      <w:pPr>
        <w:widowControl w:val="0"/>
        <w:numPr>
          <w:ilvl w:val="2"/>
          <w:numId w:val="12"/>
        </w:numPr>
        <w:tabs>
          <w:tab w:val="left" w:pos="851"/>
          <w:tab w:val="left" w:pos="1134"/>
        </w:tabs>
        <w:spacing w:after="0" w:line="240" w:lineRule="auto"/>
        <w:ind w:left="0" w:firstLine="709"/>
        <w:contextualSpacing/>
        <w:jc w:val="both"/>
        <w:rPr>
          <w:color w:val="000000"/>
          <w:sz w:val="24"/>
          <w:szCs w:val="24"/>
        </w:rPr>
      </w:pPr>
      <w:r w:rsidRPr="00242B8B">
        <w:rPr>
          <w:color w:val="000000"/>
          <w:sz w:val="24"/>
          <w:szCs w:val="24"/>
        </w:rPr>
        <w:t>посредством размещения информации на информационных стендах Администрации или многофункционального центра.</w:t>
      </w:r>
    </w:p>
    <w:p w:rsidR="00CA51DA" w:rsidRPr="00242B8B" w:rsidRDefault="00CA51DA" w:rsidP="00E870FB">
      <w:pPr>
        <w:autoSpaceDE w:val="0"/>
        <w:autoSpaceDN w:val="0"/>
        <w:adjustRightInd w:val="0"/>
        <w:spacing w:after="0" w:line="240" w:lineRule="auto"/>
        <w:ind w:firstLine="709"/>
        <w:jc w:val="both"/>
        <w:rPr>
          <w:sz w:val="24"/>
          <w:szCs w:val="24"/>
        </w:rPr>
      </w:pPr>
      <w:r w:rsidRPr="00242B8B">
        <w:rPr>
          <w:sz w:val="24"/>
          <w:szCs w:val="24"/>
        </w:rPr>
        <w:t>1.5. Информирование осуществляется по вопросам, касающимся:</w:t>
      </w:r>
    </w:p>
    <w:p w:rsidR="00CA51DA" w:rsidRPr="00242B8B" w:rsidRDefault="00CA51DA" w:rsidP="00E870FB">
      <w:pPr>
        <w:autoSpaceDE w:val="0"/>
        <w:autoSpaceDN w:val="0"/>
        <w:adjustRightInd w:val="0"/>
        <w:spacing w:after="0" w:line="240" w:lineRule="auto"/>
        <w:ind w:firstLine="709"/>
        <w:jc w:val="both"/>
        <w:rPr>
          <w:sz w:val="24"/>
          <w:szCs w:val="24"/>
        </w:rPr>
      </w:pPr>
      <w:r w:rsidRPr="00242B8B">
        <w:rPr>
          <w:sz w:val="24"/>
          <w:szCs w:val="24"/>
        </w:rPr>
        <w:t>способов подачи заявления о предоставлении муниципальной услуги;</w:t>
      </w:r>
    </w:p>
    <w:p w:rsidR="00CA51DA" w:rsidRPr="00242B8B" w:rsidRDefault="00CA51DA" w:rsidP="00E870FB">
      <w:pPr>
        <w:autoSpaceDE w:val="0"/>
        <w:autoSpaceDN w:val="0"/>
        <w:adjustRightInd w:val="0"/>
        <w:spacing w:after="0" w:line="240" w:lineRule="auto"/>
        <w:ind w:firstLine="709"/>
        <w:jc w:val="both"/>
        <w:rPr>
          <w:sz w:val="24"/>
          <w:szCs w:val="24"/>
        </w:rPr>
      </w:pPr>
      <w:r w:rsidRPr="00242B8B">
        <w:rPr>
          <w:sz w:val="24"/>
          <w:szCs w:val="24"/>
        </w:rPr>
        <w:t>адресов Администрации и многофункциональных центров, обращение в которые необходимо для предоставления муниципальной услуги;</w:t>
      </w:r>
    </w:p>
    <w:p w:rsidR="00CA51DA" w:rsidRPr="00242B8B" w:rsidRDefault="00CA51DA" w:rsidP="00E870FB">
      <w:pPr>
        <w:autoSpaceDE w:val="0"/>
        <w:autoSpaceDN w:val="0"/>
        <w:adjustRightInd w:val="0"/>
        <w:spacing w:after="0" w:line="240" w:lineRule="auto"/>
        <w:ind w:firstLine="709"/>
        <w:jc w:val="both"/>
        <w:rPr>
          <w:sz w:val="24"/>
          <w:szCs w:val="24"/>
        </w:rPr>
      </w:pPr>
      <w:r w:rsidRPr="00242B8B">
        <w:rPr>
          <w:sz w:val="24"/>
          <w:szCs w:val="24"/>
        </w:rPr>
        <w:t>справочной информации о работе Администрации (структурного подразделения Администраци</w:t>
      </w:r>
      <w:r w:rsidR="00A87609">
        <w:rPr>
          <w:sz w:val="24"/>
          <w:szCs w:val="24"/>
        </w:rPr>
        <w:t>и</w:t>
      </w:r>
      <w:r w:rsidR="00E71005">
        <w:rPr>
          <w:sz w:val="24"/>
          <w:szCs w:val="24"/>
        </w:rPr>
        <w:t>)</w:t>
      </w:r>
      <w:r w:rsidRPr="00242B8B">
        <w:rPr>
          <w:sz w:val="24"/>
          <w:szCs w:val="24"/>
        </w:rPr>
        <w:t>;</w:t>
      </w:r>
    </w:p>
    <w:p w:rsidR="00CA51DA" w:rsidRPr="00242B8B" w:rsidRDefault="00CA51DA" w:rsidP="00E870FB">
      <w:pPr>
        <w:autoSpaceDE w:val="0"/>
        <w:autoSpaceDN w:val="0"/>
        <w:adjustRightInd w:val="0"/>
        <w:spacing w:after="0" w:line="240" w:lineRule="auto"/>
        <w:ind w:firstLine="709"/>
        <w:jc w:val="both"/>
        <w:rPr>
          <w:sz w:val="24"/>
          <w:szCs w:val="24"/>
        </w:rPr>
      </w:pPr>
      <w:r w:rsidRPr="00242B8B">
        <w:rPr>
          <w:sz w:val="24"/>
          <w:szCs w:val="24"/>
        </w:rPr>
        <w:t>документов, необходимых для предоставления муниципальной услуги;</w:t>
      </w:r>
    </w:p>
    <w:p w:rsidR="00CA51DA" w:rsidRPr="00242B8B" w:rsidRDefault="00CA51DA" w:rsidP="00E870FB">
      <w:pPr>
        <w:autoSpaceDE w:val="0"/>
        <w:autoSpaceDN w:val="0"/>
        <w:adjustRightInd w:val="0"/>
        <w:spacing w:after="0" w:line="240" w:lineRule="auto"/>
        <w:ind w:firstLine="709"/>
        <w:jc w:val="both"/>
        <w:rPr>
          <w:sz w:val="24"/>
          <w:szCs w:val="24"/>
        </w:rPr>
      </w:pPr>
      <w:r w:rsidRPr="00242B8B">
        <w:rPr>
          <w:sz w:val="24"/>
          <w:szCs w:val="24"/>
        </w:rPr>
        <w:t>порядка и сроков предоставления муниципальной услуги;</w:t>
      </w:r>
    </w:p>
    <w:p w:rsidR="00CA51DA" w:rsidRPr="00242B8B" w:rsidRDefault="00CA51DA" w:rsidP="00E870FB">
      <w:pPr>
        <w:autoSpaceDE w:val="0"/>
        <w:autoSpaceDN w:val="0"/>
        <w:adjustRightInd w:val="0"/>
        <w:spacing w:after="0" w:line="240" w:lineRule="auto"/>
        <w:ind w:firstLine="709"/>
        <w:jc w:val="both"/>
        <w:rPr>
          <w:sz w:val="24"/>
          <w:szCs w:val="24"/>
        </w:rPr>
      </w:pPr>
      <w:r w:rsidRPr="00242B8B">
        <w:rPr>
          <w:sz w:val="24"/>
          <w:szCs w:val="24"/>
        </w:rPr>
        <w:t>порядка получени</w:t>
      </w:r>
      <w:r w:rsidR="00A87609">
        <w:rPr>
          <w:sz w:val="24"/>
          <w:szCs w:val="24"/>
        </w:rPr>
        <w:t xml:space="preserve">я сведений о ходе рассмотрения </w:t>
      </w:r>
      <w:r w:rsidRPr="00242B8B">
        <w:rPr>
          <w:sz w:val="24"/>
          <w:szCs w:val="24"/>
        </w:rPr>
        <w:t>заявления</w:t>
      </w:r>
      <w:r w:rsidR="00E71005">
        <w:rPr>
          <w:sz w:val="24"/>
          <w:szCs w:val="24"/>
        </w:rPr>
        <w:t xml:space="preserve"> </w:t>
      </w:r>
      <w:r w:rsidRPr="00242B8B">
        <w:rPr>
          <w:sz w:val="24"/>
          <w:szCs w:val="24"/>
        </w:rPr>
        <w:t>о предоставлении муниципальной услуги и о результатах предоставления муниципальной услуги;</w:t>
      </w:r>
    </w:p>
    <w:p w:rsidR="00CA51DA" w:rsidRPr="00242B8B" w:rsidRDefault="00CA51DA" w:rsidP="00E870FB">
      <w:pPr>
        <w:autoSpaceDE w:val="0"/>
        <w:autoSpaceDN w:val="0"/>
        <w:adjustRightInd w:val="0"/>
        <w:spacing w:after="0" w:line="240" w:lineRule="auto"/>
        <w:ind w:firstLine="709"/>
        <w:jc w:val="both"/>
        <w:rPr>
          <w:sz w:val="24"/>
          <w:szCs w:val="24"/>
        </w:rPr>
      </w:pPr>
      <w:r w:rsidRPr="00242B8B">
        <w:rPr>
          <w:sz w:val="24"/>
          <w:szCs w:val="24"/>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A51DA" w:rsidRPr="00242B8B" w:rsidRDefault="00CA51DA" w:rsidP="00E870FB">
      <w:pPr>
        <w:autoSpaceDE w:val="0"/>
        <w:autoSpaceDN w:val="0"/>
        <w:adjustRightInd w:val="0"/>
        <w:spacing w:after="0" w:line="240" w:lineRule="auto"/>
        <w:ind w:firstLine="709"/>
        <w:jc w:val="both"/>
        <w:rPr>
          <w:sz w:val="24"/>
          <w:szCs w:val="24"/>
        </w:rPr>
      </w:pPr>
      <w:r w:rsidRPr="00242B8B">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A51DA" w:rsidRPr="00242B8B" w:rsidRDefault="00CA51DA" w:rsidP="00E870FB">
      <w:pPr>
        <w:tabs>
          <w:tab w:val="left" w:pos="7425"/>
        </w:tabs>
        <w:spacing w:after="0" w:line="240" w:lineRule="auto"/>
        <w:ind w:firstLine="709"/>
        <w:jc w:val="both"/>
        <w:rPr>
          <w:sz w:val="24"/>
          <w:szCs w:val="24"/>
        </w:rPr>
      </w:pPr>
      <w:r w:rsidRPr="00242B8B">
        <w:rPr>
          <w:sz w:val="24"/>
          <w:szCs w:val="24"/>
        </w:rPr>
        <w:t xml:space="preserve">1.6. При устном обращении </w:t>
      </w:r>
      <w:r w:rsidR="00D90E9D" w:rsidRPr="00242B8B">
        <w:rPr>
          <w:sz w:val="24"/>
          <w:szCs w:val="24"/>
        </w:rPr>
        <w:t>з</w:t>
      </w:r>
      <w:r w:rsidRPr="00242B8B">
        <w:rPr>
          <w:sz w:val="24"/>
          <w:szCs w:val="24"/>
        </w:rPr>
        <w:t>аявителя (лично или по телефону) специалист Администрации, многофункционального центра, осуществляющий консультирование, подробно и в вежливой (корректной) форме информирует обр</w:t>
      </w:r>
      <w:r w:rsidR="00A87609">
        <w:rPr>
          <w:sz w:val="24"/>
          <w:szCs w:val="24"/>
        </w:rPr>
        <w:t>атившихся</w:t>
      </w:r>
      <w:r w:rsidRPr="00242B8B">
        <w:rPr>
          <w:sz w:val="24"/>
          <w:szCs w:val="24"/>
        </w:rPr>
        <w:t xml:space="preserve"> по интересующим вопросам.</w:t>
      </w:r>
    </w:p>
    <w:p w:rsidR="00CA51DA" w:rsidRPr="00242B8B" w:rsidRDefault="00CA51DA" w:rsidP="00E870FB">
      <w:pPr>
        <w:tabs>
          <w:tab w:val="left" w:pos="7425"/>
        </w:tabs>
        <w:spacing w:after="0" w:line="240" w:lineRule="auto"/>
        <w:ind w:firstLine="709"/>
        <w:jc w:val="both"/>
        <w:rPr>
          <w:sz w:val="24"/>
          <w:szCs w:val="24"/>
        </w:rPr>
      </w:pPr>
      <w:r w:rsidRPr="00242B8B">
        <w:rPr>
          <w:sz w:val="24"/>
          <w:szCs w:val="24"/>
        </w:rPr>
        <w:t xml:space="preserve">Ответ на телефонный звонок должен начинаться с информации о наименовании органа, в который позвонил </w:t>
      </w:r>
      <w:r w:rsidR="00D90E9D" w:rsidRPr="00242B8B">
        <w:rPr>
          <w:sz w:val="24"/>
          <w:szCs w:val="24"/>
        </w:rPr>
        <w:t>з</w:t>
      </w:r>
      <w:r w:rsidRPr="00242B8B">
        <w:rPr>
          <w:sz w:val="24"/>
          <w:szCs w:val="24"/>
        </w:rPr>
        <w:t>аявитель, фамилии, имени, отчества (последнее – при наличии) и должности специалиста, принявшего телефонный звонок.</w:t>
      </w:r>
    </w:p>
    <w:p w:rsidR="00CA51DA" w:rsidRPr="00242B8B" w:rsidRDefault="00CA51DA" w:rsidP="00E870FB">
      <w:pPr>
        <w:tabs>
          <w:tab w:val="left" w:pos="7425"/>
        </w:tabs>
        <w:spacing w:after="0" w:line="240" w:lineRule="auto"/>
        <w:ind w:firstLine="709"/>
        <w:jc w:val="both"/>
        <w:rPr>
          <w:sz w:val="24"/>
          <w:szCs w:val="24"/>
        </w:rPr>
      </w:pPr>
      <w:r w:rsidRPr="00242B8B">
        <w:rPr>
          <w:sz w:val="24"/>
          <w:szCs w:val="24"/>
        </w:rPr>
        <w:t>Если специалист Администрации не может самостоятельно дать ответ, телефонный звонок</w:t>
      </w:r>
      <w:r w:rsidR="00E71005">
        <w:rPr>
          <w:sz w:val="24"/>
          <w:szCs w:val="24"/>
        </w:rPr>
        <w:t xml:space="preserve"> </w:t>
      </w:r>
      <w:r w:rsidRPr="00242B8B">
        <w:rPr>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A51DA" w:rsidRPr="00242B8B" w:rsidRDefault="00CA51DA" w:rsidP="00E870FB">
      <w:pPr>
        <w:tabs>
          <w:tab w:val="left" w:pos="7425"/>
        </w:tabs>
        <w:spacing w:after="0" w:line="240" w:lineRule="auto"/>
        <w:ind w:firstLine="709"/>
        <w:jc w:val="both"/>
        <w:rPr>
          <w:sz w:val="24"/>
          <w:szCs w:val="24"/>
        </w:rPr>
      </w:pPr>
      <w:r w:rsidRPr="00242B8B">
        <w:rPr>
          <w:sz w:val="24"/>
          <w:szCs w:val="24"/>
        </w:rPr>
        <w:t>Если подготовка ответа тре</w:t>
      </w:r>
      <w:r w:rsidR="00A87609">
        <w:rPr>
          <w:sz w:val="24"/>
          <w:szCs w:val="24"/>
        </w:rPr>
        <w:t xml:space="preserve">бует продолжительного времени, </w:t>
      </w:r>
      <w:r w:rsidRPr="00242B8B">
        <w:rPr>
          <w:sz w:val="24"/>
          <w:szCs w:val="24"/>
        </w:rPr>
        <w:t xml:space="preserve">он предлагает </w:t>
      </w:r>
      <w:r w:rsidR="00D90E9D" w:rsidRPr="00242B8B">
        <w:rPr>
          <w:sz w:val="24"/>
          <w:szCs w:val="24"/>
        </w:rPr>
        <w:t>з</w:t>
      </w:r>
      <w:r w:rsidRPr="00242B8B">
        <w:rPr>
          <w:sz w:val="24"/>
          <w:szCs w:val="24"/>
        </w:rPr>
        <w:t>аявителю один из следующих вариантов дальнейших действий:</w:t>
      </w:r>
    </w:p>
    <w:p w:rsidR="00CA51DA" w:rsidRPr="00242B8B" w:rsidRDefault="00CA51DA" w:rsidP="00E870FB">
      <w:pPr>
        <w:tabs>
          <w:tab w:val="left" w:pos="7425"/>
        </w:tabs>
        <w:spacing w:after="0" w:line="240" w:lineRule="auto"/>
        <w:ind w:firstLine="709"/>
        <w:jc w:val="both"/>
        <w:rPr>
          <w:sz w:val="24"/>
          <w:szCs w:val="24"/>
        </w:rPr>
      </w:pPr>
      <w:r w:rsidRPr="00242B8B">
        <w:rPr>
          <w:sz w:val="24"/>
          <w:szCs w:val="24"/>
        </w:rPr>
        <w:t xml:space="preserve">изложить обращение в письменной форме; </w:t>
      </w:r>
    </w:p>
    <w:p w:rsidR="00CA51DA" w:rsidRPr="00242B8B" w:rsidRDefault="00CA51DA" w:rsidP="00E870FB">
      <w:pPr>
        <w:tabs>
          <w:tab w:val="left" w:pos="7425"/>
        </w:tabs>
        <w:spacing w:after="0" w:line="240" w:lineRule="auto"/>
        <w:ind w:firstLine="709"/>
        <w:jc w:val="both"/>
        <w:rPr>
          <w:sz w:val="24"/>
          <w:szCs w:val="24"/>
        </w:rPr>
      </w:pPr>
      <w:r w:rsidRPr="00242B8B">
        <w:rPr>
          <w:sz w:val="24"/>
          <w:szCs w:val="24"/>
        </w:rPr>
        <w:t>назначить другое время для консультаций.</w:t>
      </w:r>
    </w:p>
    <w:p w:rsidR="00CA51DA" w:rsidRPr="00242B8B" w:rsidRDefault="00CA51DA" w:rsidP="00E870FB">
      <w:pPr>
        <w:tabs>
          <w:tab w:val="left" w:pos="7425"/>
        </w:tabs>
        <w:spacing w:after="0" w:line="240" w:lineRule="auto"/>
        <w:ind w:firstLine="709"/>
        <w:jc w:val="both"/>
        <w:rPr>
          <w:sz w:val="24"/>
          <w:szCs w:val="24"/>
        </w:rPr>
      </w:pPr>
      <w:r w:rsidRPr="00242B8B">
        <w:rPr>
          <w:sz w:val="24"/>
          <w:szCs w:val="24"/>
        </w:rPr>
        <w:t>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A51DA" w:rsidRPr="00242B8B" w:rsidRDefault="00CA51DA" w:rsidP="00E870FB">
      <w:pPr>
        <w:autoSpaceDE w:val="0"/>
        <w:autoSpaceDN w:val="0"/>
        <w:adjustRightInd w:val="0"/>
        <w:spacing w:after="0" w:line="240" w:lineRule="auto"/>
        <w:ind w:firstLine="709"/>
        <w:jc w:val="both"/>
        <w:rPr>
          <w:sz w:val="24"/>
          <w:szCs w:val="24"/>
        </w:rPr>
      </w:pPr>
      <w:r w:rsidRPr="00242B8B">
        <w:rPr>
          <w:sz w:val="24"/>
          <w:szCs w:val="24"/>
        </w:rPr>
        <w:t>Продолжительность информирования по телефону не должна превышать 10 минут.</w:t>
      </w:r>
    </w:p>
    <w:p w:rsidR="00CA51DA" w:rsidRPr="00242B8B" w:rsidRDefault="00CA51DA" w:rsidP="00E870FB">
      <w:pPr>
        <w:tabs>
          <w:tab w:val="left" w:pos="7425"/>
        </w:tabs>
        <w:spacing w:after="0" w:line="240" w:lineRule="auto"/>
        <w:ind w:firstLine="709"/>
        <w:jc w:val="both"/>
        <w:rPr>
          <w:sz w:val="24"/>
          <w:szCs w:val="24"/>
        </w:rPr>
      </w:pPr>
      <w:r w:rsidRPr="00242B8B">
        <w:rPr>
          <w:sz w:val="24"/>
          <w:szCs w:val="24"/>
        </w:rPr>
        <w:lastRenderedPageBreak/>
        <w:t>Информирование осуществляется в соответствии с графиком приема граждан.</w:t>
      </w:r>
    </w:p>
    <w:p w:rsidR="00CA51DA" w:rsidRPr="00242B8B" w:rsidRDefault="00CA51DA" w:rsidP="00E870FB">
      <w:pPr>
        <w:autoSpaceDE w:val="0"/>
        <w:autoSpaceDN w:val="0"/>
        <w:adjustRightInd w:val="0"/>
        <w:spacing w:after="0" w:line="240" w:lineRule="auto"/>
        <w:ind w:firstLine="709"/>
        <w:jc w:val="both"/>
        <w:rPr>
          <w:sz w:val="24"/>
          <w:szCs w:val="24"/>
        </w:rPr>
      </w:pPr>
      <w:r w:rsidRPr="00242B8B">
        <w:rPr>
          <w:sz w:val="24"/>
          <w:szCs w:val="24"/>
        </w:rPr>
        <w:t xml:space="preserve">1.7.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12" w:anchor="Par84" w:history="1">
        <w:r w:rsidRPr="00242B8B">
          <w:rPr>
            <w:rStyle w:val="a4"/>
            <w:color w:val="auto"/>
            <w:sz w:val="24"/>
            <w:szCs w:val="24"/>
            <w:u w:val="none"/>
          </w:rPr>
          <w:t>пункте</w:t>
        </w:r>
      </w:hyperlink>
      <w:r w:rsidRPr="00242B8B">
        <w:rPr>
          <w:sz w:val="24"/>
          <w:szCs w:val="24"/>
        </w:rPr>
        <w:t xml:space="preserve"> 1.6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CA51DA" w:rsidRPr="00242B8B" w:rsidRDefault="00CA51DA" w:rsidP="00E870FB">
      <w:pPr>
        <w:autoSpaceDE w:val="0"/>
        <w:autoSpaceDN w:val="0"/>
        <w:adjustRightInd w:val="0"/>
        <w:spacing w:after="0" w:line="240" w:lineRule="auto"/>
        <w:ind w:firstLine="709"/>
        <w:jc w:val="both"/>
        <w:rPr>
          <w:sz w:val="24"/>
          <w:szCs w:val="24"/>
        </w:rPr>
      </w:pPr>
      <w:r w:rsidRPr="00242B8B">
        <w:rPr>
          <w:sz w:val="24"/>
          <w:szCs w:val="24"/>
        </w:rPr>
        <w:t>1.8. На РПГУ размещается следующая информация:</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наименование (в том числе краткое) муниципальной услуги;</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наименование органа (организации), предоставляющего муниципальную услугу;</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наименования органов власти и организаций, участвующих в предоставлении муниципальной услуги;</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способы предоставления муниципальной услуги;</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описание результата предоставления муниципальной услуги;</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категория заявителей, которым предоставляется муниципальная услуга;</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срок, в течение которого заявление о предоставлении муниципальной услуги должно быть зарегистрировано;</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максимальный срок ожидания в очереди при подаче заявления о предоставлении муниципальной услуги лично;</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основания для приостановления предоставления либо отказав предоставлении муниципальной услуги (если возможность этого предусмотрена законодательством);</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сведения о безвозмездности предоставления муниципальной услуги;</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показатели доступности и качества муниципальной услуги;</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 xml:space="preserve">информация о внутриведомственных и межведомственных административных процедурах, подлежащих выполнению Администрацией, в том числе </w:t>
      </w:r>
      <w:r w:rsidRPr="00242B8B">
        <w:rPr>
          <w:sz w:val="24"/>
          <w:szCs w:val="24"/>
        </w:rPr>
        <w:lastRenderedPageBreak/>
        <w:t>информация о промежуточных и окончательных сроках таких административных процедур;</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сведения о допустимости (возможности) и порядке досудебного (внесудебного) обжалования решений и действий (бездействия) Администрации, предоставляющего муниципальную услугу.</w:t>
      </w:r>
    </w:p>
    <w:p w:rsidR="00CA51DA" w:rsidRPr="00242B8B" w:rsidRDefault="00CA51DA" w:rsidP="00E870FB">
      <w:pPr>
        <w:autoSpaceDE w:val="0"/>
        <w:autoSpaceDN w:val="0"/>
        <w:adjustRightInd w:val="0"/>
        <w:spacing w:after="0" w:line="240" w:lineRule="auto"/>
        <w:ind w:firstLine="709"/>
        <w:jc w:val="both"/>
        <w:rPr>
          <w:sz w:val="24"/>
          <w:szCs w:val="24"/>
        </w:rPr>
      </w:pPr>
      <w:r w:rsidRPr="00242B8B">
        <w:rPr>
          <w:sz w:val="24"/>
          <w:szCs w:val="24"/>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CA51DA" w:rsidRPr="00242B8B" w:rsidRDefault="00CA51DA" w:rsidP="00E870FB">
      <w:pPr>
        <w:autoSpaceDE w:val="0"/>
        <w:autoSpaceDN w:val="0"/>
        <w:adjustRightInd w:val="0"/>
        <w:spacing w:after="0" w:line="240" w:lineRule="auto"/>
        <w:ind w:firstLine="709"/>
        <w:jc w:val="both"/>
        <w:rPr>
          <w:sz w:val="24"/>
          <w:szCs w:val="24"/>
        </w:rPr>
      </w:pPr>
      <w:r w:rsidRPr="00242B8B">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A51DA" w:rsidRPr="00242B8B" w:rsidRDefault="00CA51DA" w:rsidP="00E870FB">
      <w:pPr>
        <w:autoSpaceDE w:val="0"/>
        <w:autoSpaceDN w:val="0"/>
        <w:adjustRightInd w:val="0"/>
        <w:spacing w:after="0" w:line="240" w:lineRule="auto"/>
        <w:ind w:firstLine="709"/>
        <w:jc w:val="both"/>
        <w:rPr>
          <w:sz w:val="24"/>
          <w:szCs w:val="24"/>
        </w:rPr>
      </w:pPr>
      <w:r w:rsidRPr="00242B8B">
        <w:rPr>
          <w:sz w:val="24"/>
          <w:szCs w:val="24"/>
        </w:rPr>
        <w:t xml:space="preserve">1.9. На </w:t>
      </w:r>
      <w:r w:rsidRPr="00242B8B">
        <w:rPr>
          <w:color w:val="000000"/>
          <w:sz w:val="24"/>
          <w:szCs w:val="24"/>
        </w:rPr>
        <w:t xml:space="preserve">официальном сайте Администрации </w:t>
      </w:r>
      <w:r w:rsidRPr="00242B8B">
        <w:rPr>
          <w:sz w:val="24"/>
          <w:szCs w:val="24"/>
        </w:rPr>
        <w:t>наряду со сведениями, указанными в пункте 1.</w:t>
      </w:r>
      <w:r w:rsidR="00471F5A" w:rsidRPr="00242B8B">
        <w:rPr>
          <w:sz w:val="24"/>
          <w:szCs w:val="24"/>
        </w:rPr>
        <w:t>8</w:t>
      </w:r>
      <w:r w:rsidRPr="00242B8B">
        <w:rPr>
          <w:sz w:val="24"/>
          <w:szCs w:val="24"/>
        </w:rPr>
        <w:t xml:space="preserve"> настоящего Административного регламента, размещаются: </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порядок и способы подачи заявления о предоставлении муниципальной услуги;</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порядок и способы предварительной записи на подачу заявления о предоставлении муниципальной услуги;</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информация по вопросам предоставления услуг, которые являются необходимыми и обязательными для предоставления муниципальной услуги;</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51DA" w:rsidRPr="00242B8B" w:rsidRDefault="00CA51DA" w:rsidP="00E870FB">
      <w:pPr>
        <w:autoSpaceDE w:val="0"/>
        <w:autoSpaceDN w:val="0"/>
        <w:adjustRightInd w:val="0"/>
        <w:spacing w:after="0" w:line="240" w:lineRule="auto"/>
        <w:ind w:firstLine="709"/>
        <w:jc w:val="both"/>
        <w:rPr>
          <w:sz w:val="24"/>
          <w:szCs w:val="24"/>
        </w:rPr>
      </w:pPr>
      <w:r w:rsidRPr="00242B8B">
        <w:rPr>
          <w:sz w:val="24"/>
          <w:szCs w:val="24"/>
        </w:rPr>
        <w:t>1.10. На информационных стендах Администрации подлежит размещению информация:</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адреса официального сайта, а также электронной почты и (или) форм</w:t>
      </w:r>
      <w:r w:rsidR="008C208D">
        <w:rPr>
          <w:sz w:val="24"/>
          <w:szCs w:val="24"/>
        </w:rPr>
        <w:t>ы обратной связи Администрации</w:t>
      </w:r>
      <w:r w:rsidRPr="00242B8B">
        <w:rPr>
          <w:sz w:val="24"/>
          <w:szCs w:val="24"/>
        </w:rPr>
        <w:t>;</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сроки предоставления муниципальной услуги;</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образцы заполнения заявления и приложений к заявлениям;</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исчерпывающий перечень документов, необходимых для предоставления муниципальной услуги;</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исчерпывающий перечень оснований для отказа в приеме документов, необходимых для предоставления муниципальной услуги;</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исчерпывающий перечень оснований для приостановления или отказа в предоставлении муниципальной услуги;</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порядок и способы подачи заявления о предоставлении муниципальной услуги;</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порядок и способы получения разъяснений по порядку предоставления муниципальной услуги;</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lastRenderedPageBreak/>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51DA" w:rsidRPr="00242B8B" w:rsidRDefault="00CA51DA" w:rsidP="00E870FB">
      <w:pPr>
        <w:pStyle w:val="a3"/>
        <w:numPr>
          <w:ilvl w:val="0"/>
          <w:numId w:val="13"/>
        </w:numPr>
        <w:tabs>
          <w:tab w:val="left" w:pos="1418"/>
        </w:tabs>
        <w:autoSpaceDE w:val="0"/>
        <w:autoSpaceDN w:val="0"/>
        <w:adjustRightInd w:val="0"/>
        <w:spacing w:after="0" w:line="240" w:lineRule="auto"/>
        <w:ind w:left="0" w:firstLine="709"/>
        <w:jc w:val="both"/>
        <w:rPr>
          <w:sz w:val="24"/>
          <w:szCs w:val="24"/>
        </w:rPr>
      </w:pPr>
      <w:r w:rsidRPr="00242B8B">
        <w:rPr>
          <w:sz w:val="24"/>
          <w:szCs w:val="24"/>
        </w:rPr>
        <w:t xml:space="preserve">порядок записи на личный прием к должностным лицам; </w:t>
      </w:r>
    </w:p>
    <w:p w:rsidR="00CA51DA" w:rsidRPr="00242B8B" w:rsidRDefault="008C208D" w:rsidP="00E870FB">
      <w:pPr>
        <w:tabs>
          <w:tab w:val="left" w:pos="1418"/>
        </w:tabs>
        <w:autoSpaceDE w:val="0"/>
        <w:autoSpaceDN w:val="0"/>
        <w:adjustRightInd w:val="0"/>
        <w:spacing w:after="0" w:line="240" w:lineRule="auto"/>
        <w:ind w:firstLine="709"/>
        <w:jc w:val="both"/>
        <w:rPr>
          <w:sz w:val="24"/>
          <w:szCs w:val="24"/>
        </w:rPr>
      </w:pPr>
      <w:r>
        <w:rPr>
          <w:bCs/>
          <w:sz w:val="24"/>
          <w:szCs w:val="24"/>
        </w:rPr>
        <w:t>–</w:t>
      </w:r>
      <w:r w:rsidR="00CA51DA" w:rsidRPr="00242B8B">
        <w:rPr>
          <w:bCs/>
          <w:sz w:val="24"/>
          <w:szCs w:val="24"/>
        </w:rPr>
        <w:t xml:space="preserve"> п</w:t>
      </w:r>
      <w:r w:rsidR="00CA51DA" w:rsidRPr="00242B8B">
        <w:rPr>
          <w:sz w:val="24"/>
          <w:szCs w:val="24"/>
        </w:rPr>
        <w:t xml:space="preserve">орядок досудебного (внесудебного) обжалования решений, действий (бездействия) должностных лиц, ответственных за предоставление муниципальной услуги. </w:t>
      </w:r>
    </w:p>
    <w:p w:rsidR="00CA51DA" w:rsidRPr="00242B8B" w:rsidRDefault="00CA51DA" w:rsidP="00E870FB">
      <w:pPr>
        <w:autoSpaceDE w:val="0"/>
        <w:autoSpaceDN w:val="0"/>
        <w:adjustRightInd w:val="0"/>
        <w:spacing w:after="0" w:line="240" w:lineRule="auto"/>
        <w:ind w:firstLine="709"/>
        <w:jc w:val="both"/>
        <w:rPr>
          <w:sz w:val="24"/>
          <w:szCs w:val="24"/>
        </w:rPr>
      </w:pPr>
      <w:r w:rsidRPr="00242B8B">
        <w:rPr>
          <w:sz w:val="24"/>
          <w:szCs w:val="24"/>
        </w:rPr>
        <w:t>1.11. В помещениях, в которых предоставляется муниципальная услуга, должны находиться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должны быть предоставлены ему для ознакомления.</w:t>
      </w:r>
    </w:p>
    <w:p w:rsidR="00CA51DA" w:rsidRPr="00242B8B" w:rsidRDefault="00CA51DA" w:rsidP="00E870FB">
      <w:pPr>
        <w:autoSpaceDE w:val="0"/>
        <w:autoSpaceDN w:val="0"/>
        <w:adjustRightInd w:val="0"/>
        <w:spacing w:after="0" w:line="240" w:lineRule="auto"/>
        <w:ind w:firstLine="709"/>
        <w:jc w:val="both"/>
        <w:rPr>
          <w:sz w:val="24"/>
          <w:szCs w:val="24"/>
        </w:rPr>
      </w:pPr>
      <w:r w:rsidRPr="00242B8B">
        <w:rPr>
          <w:sz w:val="24"/>
          <w:szCs w:val="24"/>
        </w:rPr>
        <w:t>1.12. В залах ожидания Администрации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CA51DA" w:rsidRPr="00242B8B" w:rsidRDefault="00CA51DA" w:rsidP="00E870FB">
      <w:pPr>
        <w:autoSpaceDE w:val="0"/>
        <w:autoSpaceDN w:val="0"/>
        <w:adjustRightInd w:val="0"/>
        <w:spacing w:after="0" w:line="240" w:lineRule="auto"/>
        <w:ind w:firstLine="709"/>
        <w:jc w:val="both"/>
        <w:rPr>
          <w:sz w:val="24"/>
          <w:szCs w:val="24"/>
        </w:rPr>
      </w:pPr>
      <w:r w:rsidRPr="00242B8B">
        <w:rPr>
          <w:sz w:val="24"/>
          <w:szCs w:val="24"/>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настоящим Административным регламентом.</w:t>
      </w:r>
    </w:p>
    <w:p w:rsidR="00CA51DA" w:rsidRPr="00242B8B" w:rsidRDefault="00CA51DA" w:rsidP="00E870FB">
      <w:pPr>
        <w:autoSpaceDE w:val="0"/>
        <w:autoSpaceDN w:val="0"/>
        <w:adjustRightInd w:val="0"/>
        <w:spacing w:after="0" w:line="240" w:lineRule="auto"/>
        <w:ind w:firstLine="709"/>
        <w:jc w:val="both"/>
        <w:rPr>
          <w:sz w:val="24"/>
          <w:szCs w:val="24"/>
        </w:rPr>
      </w:pPr>
      <w:r w:rsidRPr="00242B8B">
        <w:rPr>
          <w:sz w:val="24"/>
          <w:szCs w:val="24"/>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CA51DA" w:rsidRPr="00242B8B" w:rsidRDefault="00CA51DA" w:rsidP="00E870FB">
      <w:pPr>
        <w:widowControl w:val="0"/>
        <w:autoSpaceDE w:val="0"/>
        <w:autoSpaceDN w:val="0"/>
        <w:adjustRightInd w:val="0"/>
        <w:spacing w:after="0" w:line="240" w:lineRule="auto"/>
        <w:ind w:firstLine="539"/>
        <w:jc w:val="center"/>
        <w:rPr>
          <w:rFonts w:eastAsia="Calibri"/>
          <w:b/>
          <w:sz w:val="24"/>
          <w:szCs w:val="24"/>
        </w:rPr>
      </w:pPr>
    </w:p>
    <w:p w:rsidR="00CA51DA" w:rsidRPr="00242B8B" w:rsidRDefault="00CA51DA" w:rsidP="00E870FB">
      <w:pPr>
        <w:widowControl w:val="0"/>
        <w:autoSpaceDE w:val="0"/>
        <w:autoSpaceDN w:val="0"/>
        <w:adjustRightInd w:val="0"/>
        <w:spacing w:after="0" w:line="240" w:lineRule="auto"/>
        <w:ind w:firstLine="539"/>
        <w:jc w:val="center"/>
        <w:rPr>
          <w:rFonts w:eastAsia="Calibri"/>
          <w:b/>
          <w:sz w:val="24"/>
          <w:szCs w:val="24"/>
        </w:rPr>
      </w:pPr>
      <w:r w:rsidRPr="00242B8B">
        <w:rPr>
          <w:rFonts w:eastAsia="Calibri"/>
          <w:b/>
          <w:sz w:val="24"/>
          <w:szCs w:val="24"/>
        </w:rPr>
        <w:t xml:space="preserve">Порядок, форма, место размещения и способы </w:t>
      </w:r>
    </w:p>
    <w:p w:rsidR="00CA51DA" w:rsidRPr="00242B8B" w:rsidRDefault="00CA51DA" w:rsidP="00E870FB">
      <w:pPr>
        <w:widowControl w:val="0"/>
        <w:autoSpaceDE w:val="0"/>
        <w:autoSpaceDN w:val="0"/>
        <w:adjustRightInd w:val="0"/>
        <w:spacing w:after="0" w:line="240" w:lineRule="auto"/>
        <w:ind w:firstLine="539"/>
        <w:jc w:val="center"/>
        <w:rPr>
          <w:sz w:val="24"/>
          <w:szCs w:val="24"/>
        </w:rPr>
      </w:pPr>
      <w:r w:rsidRPr="00242B8B">
        <w:rPr>
          <w:rFonts w:eastAsia="Calibri"/>
          <w:b/>
          <w:sz w:val="24"/>
          <w:szCs w:val="24"/>
        </w:rPr>
        <w:t>получения справочной информации</w:t>
      </w:r>
    </w:p>
    <w:p w:rsidR="00CA51DA" w:rsidRPr="00242B8B" w:rsidRDefault="00CA51DA" w:rsidP="00E870FB">
      <w:pPr>
        <w:autoSpaceDE w:val="0"/>
        <w:autoSpaceDN w:val="0"/>
        <w:adjustRightInd w:val="0"/>
        <w:spacing w:after="0" w:line="240" w:lineRule="auto"/>
        <w:ind w:firstLine="709"/>
        <w:jc w:val="both"/>
        <w:rPr>
          <w:bCs/>
          <w:sz w:val="24"/>
          <w:szCs w:val="24"/>
        </w:rPr>
      </w:pPr>
      <w:r w:rsidRPr="00242B8B">
        <w:rPr>
          <w:sz w:val="24"/>
          <w:szCs w:val="24"/>
        </w:rPr>
        <w:t>1.15. С</w:t>
      </w:r>
      <w:r w:rsidRPr="00242B8B">
        <w:rPr>
          <w:bCs/>
          <w:sz w:val="24"/>
          <w:szCs w:val="24"/>
        </w:rPr>
        <w:t xml:space="preserve">правочная информация об </w:t>
      </w:r>
      <w:r w:rsidRPr="00242B8B">
        <w:rPr>
          <w:rFonts w:eastAsia="Calibri"/>
          <w:sz w:val="24"/>
          <w:szCs w:val="24"/>
        </w:rPr>
        <w:t xml:space="preserve">Администрации, </w:t>
      </w:r>
      <w:r w:rsidRPr="00242B8B">
        <w:rPr>
          <w:sz w:val="24"/>
          <w:szCs w:val="24"/>
        </w:rPr>
        <w:t>структурных подразделени</w:t>
      </w:r>
      <w:r w:rsidR="00471F5A" w:rsidRPr="00242B8B">
        <w:rPr>
          <w:sz w:val="24"/>
          <w:szCs w:val="24"/>
        </w:rPr>
        <w:t>ях</w:t>
      </w:r>
      <w:r w:rsidRPr="00242B8B">
        <w:rPr>
          <w:sz w:val="24"/>
          <w:szCs w:val="24"/>
        </w:rPr>
        <w:t xml:space="preserve">, предоставляющих муниципальную услугу, </w:t>
      </w:r>
      <w:r w:rsidRPr="00242B8B">
        <w:rPr>
          <w:bCs/>
          <w:sz w:val="24"/>
          <w:szCs w:val="24"/>
        </w:rPr>
        <w:t>размещена на:</w:t>
      </w:r>
    </w:p>
    <w:p w:rsidR="00CA51DA" w:rsidRPr="00242B8B" w:rsidRDefault="00CA51DA" w:rsidP="00E870FB">
      <w:pPr>
        <w:autoSpaceDE w:val="0"/>
        <w:autoSpaceDN w:val="0"/>
        <w:adjustRightInd w:val="0"/>
        <w:spacing w:after="0" w:line="240" w:lineRule="auto"/>
        <w:ind w:firstLine="709"/>
        <w:jc w:val="both"/>
        <w:rPr>
          <w:bCs/>
          <w:sz w:val="24"/>
          <w:szCs w:val="24"/>
        </w:rPr>
      </w:pPr>
      <w:r w:rsidRPr="00242B8B">
        <w:rPr>
          <w:bCs/>
          <w:sz w:val="24"/>
          <w:szCs w:val="24"/>
        </w:rPr>
        <w:t>информационных стендах Администрации;</w:t>
      </w:r>
    </w:p>
    <w:p w:rsidR="00CA51DA" w:rsidRPr="008C208D" w:rsidRDefault="00CA51DA" w:rsidP="008C208D">
      <w:pPr>
        <w:autoSpaceDE w:val="0"/>
        <w:autoSpaceDN w:val="0"/>
        <w:adjustRightInd w:val="0"/>
        <w:spacing w:after="0" w:line="240" w:lineRule="auto"/>
        <w:ind w:firstLine="709"/>
        <w:jc w:val="both"/>
        <w:rPr>
          <w:sz w:val="24"/>
          <w:szCs w:val="24"/>
        </w:rPr>
      </w:pPr>
      <w:r w:rsidRPr="00242B8B">
        <w:rPr>
          <w:bCs/>
          <w:sz w:val="24"/>
          <w:szCs w:val="24"/>
        </w:rPr>
        <w:t xml:space="preserve">официальном сайте </w:t>
      </w:r>
      <w:r w:rsidRPr="00242B8B">
        <w:rPr>
          <w:sz w:val="24"/>
          <w:szCs w:val="24"/>
        </w:rPr>
        <w:t xml:space="preserve">Администрации </w:t>
      </w:r>
      <w:r w:rsidRPr="00242B8B">
        <w:rPr>
          <w:bCs/>
          <w:sz w:val="24"/>
          <w:szCs w:val="24"/>
        </w:rPr>
        <w:t xml:space="preserve">в информационно-телекоммуникационной </w:t>
      </w:r>
      <w:r w:rsidRPr="008C208D">
        <w:rPr>
          <w:bCs/>
          <w:sz w:val="24"/>
          <w:szCs w:val="24"/>
        </w:rPr>
        <w:t xml:space="preserve">сети Интернет </w:t>
      </w:r>
      <w:r w:rsidR="00640E2B" w:rsidRPr="00640E2B">
        <w:rPr>
          <w:color w:val="4F81BD" w:themeColor="accent1"/>
          <w:sz w:val="24"/>
          <w:szCs w:val="24"/>
          <w:u w:val="single"/>
          <w:lang w:val="en-US"/>
        </w:rPr>
        <w:t>http</w:t>
      </w:r>
      <w:r w:rsidR="00640E2B" w:rsidRPr="00640E2B">
        <w:rPr>
          <w:color w:val="4F81BD" w:themeColor="accent1"/>
          <w:sz w:val="24"/>
          <w:szCs w:val="24"/>
          <w:u w:val="single"/>
        </w:rPr>
        <w:t xml:space="preserve">: </w:t>
      </w:r>
      <w:r w:rsidR="00640E2B" w:rsidRPr="00640E2B">
        <w:rPr>
          <w:color w:val="4F81BD" w:themeColor="accent1"/>
          <w:sz w:val="24"/>
          <w:szCs w:val="24"/>
          <w:u w:val="single"/>
          <w:lang w:val="en-US"/>
        </w:rPr>
        <w:t>tugai</w:t>
      </w:r>
      <w:r w:rsidR="00640E2B" w:rsidRPr="00640E2B">
        <w:rPr>
          <w:color w:val="4F81BD" w:themeColor="accent1"/>
          <w:sz w:val="24"/>
          <w:szCs w:val="24"/>
          <w:u w:val="single"/>
        </w:rPr>
        <w:t>-</w:t>
      </w:r>
      <w:r w:rsidR="00640E2B" w:rsidRPr="00640E2B">
        <w:rPr>
          <w:color w:val="4F81BD" w:themeColor="accent1"/>
          <w:sz w:val="24"/>
          <w:szCs w:val="24"/>
          <w:u w:val="single"/>
          <w:lang w:val="en-US"/>
        </w:rPr>
        <w:t>blagrb</w:t>
      </w:r>
      <w:r w:rsidR="00640E2B" w:rsidRPr="00640E2B">
        <w:rPr>
          <w:color w:val="4F81BD" w:themeColor="accent1"/>
          <w:sz w:val="24"/>
          <w:szCs w:val="24"/>
          <w:u w:val="single"/>
        </w:rPr>
        <w:t>.</w:t>
      </w:r>
      <w:r w:rsidR="00640E2B" w:rsidRPr="00640E2B">
        <w:rPr>
          <w:color w:val="4F81BD" w:themeColor="accent1"/>
          <w:sz w:val="24"/>
          <w:szCs w:val="24"/>
          <w:u w:val="single"/>
          <w:lang w:val="en-US"/>
        </w:rPr>
        <w:t>ru</w:t>
      </w:r>
      <w:r w:rsidR="00640E2B" w:rsidRPr="008C208D">
        <w:rPr>
          <w:bCs/>
          <w:sz w:val="24"/>
          <w:szCs w:val="24"/>
        </w:rPr>
        <w:t xml:space="preserve"> </w:t>
      </w:r>
      <w:r w:rsidRPr="008C208D">
        <w:rPr>
          <w:bCs/>
          <w:sz w:val="24"/>
          <w:szCs w:val="24"/>
        </w:rPr>
        <w:t>(далее – официальный сайт);</w:t>
      </w:r>
    </w:p>
    <w:p w:rsidR="00CA51DA" w:rsidRPr="00242B8B" w:rsidRDefault="00CA51DA" w:rsidP="00E870FB">
      <w:pPr>
        <w:autoSpaceDE w:val="0"/>
        <w:autoSpaceDN w:val="0"/>
        <w:adjustRightInd w:val="0"/>
        <w:spacing w:after="0" w:line="240" w:lineRule="auto"/>
        <w:ind w:firstLine="709"/>
        <w:jc w:val="both"/>
        <w:rPr>
          <w:sz w:val="24"/>
          <w:szCs w:val="24"/>
        </w:rPr>
      </w:pPr>
      <w:r w:rsidRPr="00242B8B">
        <w:rPr>
          <w:bCs/>
          <w:sz w:val="24"/>
          <w:szCs w:val="24"/>
        </w:rPr>
        <w:t xml:space="preserve">в </w:t>
      </w:r>
      <w:r w:rsidRPr="00242B8B">
        <w:rPr>
          <w:sz w:val="24"/>
          <w:szCs w:val="24"/>
        </w:rPr>
        <w:t>государственной информационной системе «Реестр государственных и муниципальных услуг (функций) Республики Башкортостан» и</w:t>
      </w:r>
      <w:r w:rsidRPr="00242B8B">
        <w:rPr>
          <w:bCs/>
          <w:sz w:val="24"/>
          <w:szCs w:val="24"/>
        </w:rPr>
        <w:t xml:space="preserve"> на </w:t>
      </w:r>
      <w:r w:rsidRPr="00242B8B">
        <w:rPr>
          <w:sz w:val="24"/>
          <w:szCs w:val="24"/>
        </w:rPr>
        <w:t>РПГУ</w:t>
      </w:r>
      <w:r w:rsidRPr="00242B8B">
        <w:rPr>
          <w:bCs/>
          <w:sz w:val="24"/>
          <w:szCs w:val="24"/>
        </w:rPr>
        <w:t xml:space="preserve">. </w:t>
      </w:r>
    </w:p>
    <w:p w:rsidR="00CA51DA" w:rsidRPr="00242B8B" w:rsidRDefault="00CA51DA" w:rsidP="00E870FB">
      <w:pPr>
        <w:autoSpaceDE w:val="0"/>
        <w:autoSpaceDN w:val="0"/>
        <w:adjustRightInd w:val="0"/>
        <w:spacing w:after="0" w:line="240" w:lineRule="auto"/>
        <w:ind w:firstLine="709"/>
        <w:jc w:val="both"/>
        <w:rPr>
          <w:bCs/>
          <w:sz w:val="24"/>
          <w:szCs w:val="24"/>
        </w:rPr>
      </w:pPr>
      <w:r w:rsidRPr="00242B8B">
        <w:rPr>
          <w:bCs/>
          <w:sz w:val="24"/>
          <w:szCs w:val="24"/>
        </w:rPr>
        <w:t>Справочной является информация:</w:t>
      </w:r>
    </w:p>
    <w:p w:rsidR="00CA51DA" w:rsidRPr="00242B8B" w:rsidRDefault="00CA51DA" w:rsidP="00E870FB">
      <w:pPr>
        <w:autoSpaceDE w:val="0"/>
        <w:autoSpaceDN w:val="0"/>
        <w:adjustRightInd w:val="0"/>
        <w:spacing w:after="0" w:line="240" w:lineRule="auto"/>
        <w:ind w:firstLine="709"/>
        <w:jc w:val="both"/>
        <w:rPr>
          <w:sz w:val="24"/>
          <w:szCs w:val="24"/>
        </w:rPr>
      </w:pPr>
      <w:r w:rsidRPr="00242B8B">
        <w:rPr>
          <w:sz w:val="24"/>
          <w:szCs w:val="24"/>
        </w:rPr>
        <w:t>о месте нахождения и графике работы Администрации,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w:t>
      </w:r>
      <w:r w:rsidR="008C208D">
        <w:rPr>
          <w:sz w:val="24"/>
          <w:szCs w:val="24"/>
        </w:rPr>
        <w:t>е многофункциональных центров;</w:t>
      </w:r>
    </w:p>
    <w:p w:rsidR="00CA51DA" w:rsidRPr="00242B8B" w:rsidRDefault="00CA51DA" w:rsidP="00E870FB">
      <w:pPr>
        <w:autoSpaceDE w:val="0"/>
        <w:autoSpaceDN w:val="0"/>
        <w:adjustRightInd w:val="0"/>
        <w:spacing w:after="0" w:line="240" w:lineRule="auto"/>
        <w:ind w:firstLine="709"/>
        <w:jc w:val="both"/>
        <w:rPr>
          <w:sz w:val="24"/>
          <w:szCs w:val="24"/>
        </w:rPr>
      </w:pPr>
      <w:r w:rsidRPr="00242B8B">
        <w:rPr>
          <w:sz w:val="24"/>
          <w:szCs w:val="24"/>
        </w:rPr>
        <w:t xml:space="preserve">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 </w:t>
      </w:r>
    </w:p>
    <w:p w:rsidR="00CA51DA" w:rsidRPr="00242B8B" w:rsidRDefault="00CA51DA" w:rsidP="00E870FB">
      <w:pPr>
        <w:autoSpaceDE w:val="0"/>
        <w:autoSpaceDN w:val="0"/>
        <w:adjustRightInd w:val="0"/>
        <w:spacing w:after="0" w:line="240" w:lineRule="auto"/>
        <w:ind w:firstLine="709"/>
        <w:jc w:val="both"/>
        <w:rPr>
          <w:sz w:val="24"/>
          <w:szCs w:val="24"/>
        </w:rPr>
      </w:pPr>
      <w:r w:rsidRPr="00242B8B">
        <w:rPr>
          <w:sz w:val="24"/>
          <w:szCs w:val="24"/>
        </w:rPr>
        <w:t>адреса электронной почты и (или) формы обратной связи Администрации, предоставляющего муниципальную услугу.</w:t>
      </w:r>
    </w:p>
    <w:p w:rsidR="0067516C" w:rsidRPr="00242B8B" w:rsidRDefault="0067516C" w:rsidP="00E870FB">
      <w:pPr>
        <w:autoSpaceDE w:val="0"/>
        <w:autoSpaceDN w:val="0"/>
        <w:adjustRightInd w:val="0"/>
        <w:spacing w:after="0" w:line="240" w:lineRule="auto"/>
        <w:ind w:firstLine="709"/>
        <w:jc w:val="center"/>
        <w:outlineLvl w:val="0"/>
        <w:rPr>
          <w:b/>
          <w:bCs/>
          <w:sz w:val="24"/>
          <w:szCs w:val="24"/>
        </w:rPr>
      </w:pPr>
    </w:p>
    <w:p w:rsidR="007D0E33" w:rsidRDefault="007D0E33" w:rsidP="00E870FB">
      <w:pPr>
        <w:autoSpaceDE w:val="0"/>
        <w:autoSpaceDN w:val="0"/>
        <w:adjustRightInd w:val="0"/>
        <w:spacing w:after="0" w:line="240" w:lineRule="auto"/>
        <w:ind w:firstLine="709"/>
        <w:jc w:val="center"/>
        <w:outlineLvl w:val="0"/>
        <w:rPr>
          <w:b/>
          <w:bCs/>
          <w:sz w:val="24"/>
          <w:szCs w:val="24"/>
        </w:rPr>
      </w:pPr>
    </w:p>
    <w:p w:rsidR="007D0E33" w:rsidRDefault="007D0E33" w:rsidP="00E870FB">
      <w:pPr>
        <w:autoSpaceDE w:val="0"/>
        <w:autoSpaceDN w:val="0"/>
        <w:adjustRightInd w:val="0"/>
        <w:spacing w:after="0" w:line="240" w:lineRule="auto"/>
        <w:ind w:firstLine="709"/>
        <w:jc w:val="center"/>
        <w:outlineLvl w:val="0"/>
        <w:rPr>
          <w:b/>
          <w:bCs/>
          <w:sz w:val="24"/>
          <w:szCs w:val="24"/>
        </w:rPr>
      </w:pPr>
    </w:p>
    <w:p w:rsidR="007D0E33" w:rsidRDefault="007D0E33" w:rsidP="00E870FB">
      <w:pPr>
        <w:autoSpaceDE w:val="0"/>
        <w:autoSpaceDN w:val="0"/>
        <w:adjustRightInd w:val="0"/>
        <w:spacing w:after="0" w:line="240" w:lineRule="auto"/>
        <w:ind w:firstLine="709"/>
        <w:jc w:val="center"/>
        <w:outlineLvl w:val="0"/>
        <w:rPr>
          <w:b/>
          <w:bCs/>
          <w:sz w:val="24"/>
          <w:szCs w:val="24"/>
        </w:rPr>
      </w:pPr>
    </w:p>
    <w:p w:rsidR="007D0E33" w:rsidRDefault="007D0E33" w:rsidP="00E870FB">
      <w:pPr>
        <w:autoSpaceDE w:val="0"/>
        <w:autoSpaceDN w:val="0"/>
        <w:adjustRightInd w:val="0"/>
        <w:spacing w:after="0" w:line="240" w:lineRule="auto"/>
        <w:ind w:firstLine="709"/>
        <w:jc w:val="center"/>
        <w:outlineLvl w:val="0"/>
        <w:rPr>
          <w:b/>
          <w:bCs/>
          <w:sz w:val="24"/>
          <w:szCs w:val="24"/>
        </w:rPr>
      </w:pPr>
    </w:p>
    <w:p w:rsidR="007A2204" w:rsidRDefault="007A2204" w:rsidP="00E870FB">
      <w:pPr>
        <w:autoSpaceDE w:val="0"/>
        <w:autoSpaceDN w:val="0"/>
        <w:adjustRightInd w:val="0"/>
        <w:spacing w:after="0" w:line="240" w:lineRule="auto"/>
        <w:ind w:firstLine="709"/>
        <w:jc w:val="center"/>
        <w:outlineLvl w:val="0"/>
        <w:rPr>
          <w:b/>
          <w:bCs/>
          <w:sz w:val="24"/>
          <w:szCs w:val="24"/>
        </w:rPr>
      </w:pPr>
    </w:p>
    <w:p w:rsidR="007A2204" w:rsidRDefault="007A2204" w:rsidP="00E870FB">
      <w:pPr>
        <w:autoSpaceDE w:val="0"/>
        <w:autoSpaceDN w:val="0"/>
        <w:adjustRightInd w:val="0"/>
        <w:spacing w:after="0" w:line="240" w:lineRule="auto"/>
        <w:ind w:firstLine="709"/>
        <w:jc w:val="center"/>
        <w:outlineLvl w:val="0"/>
        <w:rPr>
          <w:b/>
          <w:bCs/>
          <w:sz w:val="24"/>
          <w:szCs w:val="24"/>
        </w:rPr>
      </w:pPr>
    </w:p>
    <w:p w:rsidR="007C4681" w:rsidRPr="00242B8B" w:rsidRDefault="007C4681"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lastRenderedPageBreak/>
        <w:t xml:space="preserve">II. Стандарт предоставления </w:t>
      </w:r>
      <w:r w:rsidR="002C3AB7" w:rsidRPr="00242B8B">
        <w:rPr>
          <w:b/>
          <w:bCs/>
          <w:sz w:val="24"/>
          <w:szCs w:val="24"/>
        </w:rPr>
        <w:t>муниципальной</w:t>
      </w:r>
      <w:r w:rsidRPr="00242B8B">
        <w:rPr>
          <w:b/>
          <w:bCs/>
          <w:sz w:val="24"/>
          <w:szCs w:val="24"/>
        </w:rPr>
        <w:t xml:space="preserve"> услуги</w:t>
      </w:r>
    </w:p>
    <w:p w:rsidR="007C4681" w:rsidRPr="00242B8B" w:rsidRDefault="007C4681" w:rsidP="00E870FB">
      <w:pPr>
        <w:autoSpaceDE w:val="0"/>
        <w:autoSpaceDN w:val="0"/>
        <w:adjustRightInd w:val="0"/>
        <w:spacing w:after="0" w:line="240" w:lineRule="auto"/>
        <w:ind w:firstLine="709"/>
        <w:jc w:val="center"/>
        <w:rPr>
          <w:sz w:val="24"/>
          <w:szCs w:val="24"/>
        </w:rPr>
      </w:pPr>
    </w:p>
    <w:p w:rsidR="007C4681" w:rsidRPr="00242B8B" w:rsidRDefault="007C4681" w:rsidP="00E870FB">
      <w:pPr>
        <w:autoSpaceDE w:val="0"/>
        <w:autoSpaceDN w:val="0"/>
        <w:adjustRightInd w:val="0"/>
        <w:spacing w:after="0" w:line="240" w:lineRule="auto"/>
        <w:ind w:firstLine="709"/>
        <w:jc w:val="center"/>
        <w:outlineLvl w:val="1"/>
        <w:rPr>
          <w:b/>
          <w:bCs/>
          <w:sz w:val="24"/>
          <w:szCs w:val="24"/>
        </w:rPr>
      </w:pPr>
      <w:r w:rsidRPr="00242B8B">
        <w:rPr>
          <w:b/>
          <w:bCs/>
          <w:sz w:val="24"/>
          <w:szCs w:val="24"/>
        </w:rPr>
        <w:t xml:space="preserve">Наименование </w:t>
      </w:r>
      <w:r w:rsidR="002C3AB7" w:rsidRPr="00242B8B">
        <w:rPr>
          <w:b/>
          <w:bCs/>
          <w:sz w:val="24"/>
          <w:szCs w:val="24"/>
        </w:rPr>
        <w:t xml:space="preserve">муниципальной </w:t>
      </w:r>
      <w:r w:rsidRPr="00242B8B">
        <w:rPr>
          <w:b/>
          <w:bCs/>
          <w:sz w:val="24"/>
          <w:szCs w:val="24"/>
        </w:rPr>
        <w:t>услуги</w:t>
      </w:r>
    </w:p>
    <w:p w:rsidR="007C4681" w:rsidRPr="00242B8B" w:rsidRDefault="00024201" w:rsidP="00E870FB">
      <w:pPr>
        <w:autoSpaceDE w:val="0"/>
        <w:autoSpaceDN w:val="0"/>
        <w:adjustRightInd w:val="0"/>
        <w:spacing w:after="0" w:line="240" w:lineRule="auto"/>
        <w:ind w:firstLine="709"/>
        <w:jc w:val="both"/>
        <w:rPr>
          <w:sz w:val="24"/>
          <w:szCs w:val="24"/>
        </w:rPr>
      </w:pPr>
      <w:r w:rsidRPr="00242B8B">
        <w:rPr>
          <w:sz w:val="24"/>
          <w:szCs w:val="24"/>
        </w:rPr>
        <w:t>2.1</w:t>
      </w:r>
      <w:r w:rsidR="007C4681" w:rsidRPr="00242B8B">
        <w:rPr>
          <w:sz w:val="24"/>
          <w:szCs w:val="24"/>
        </w:rPr>
        <w:t xml:space="preserve">. </w:t>
      </w:r>
      <w:r w:rsidR="00F11DDB" w:rsidRPr="00242B8B">
        <w:rPr>
          <w:sz w:val="24"/>
          <w:szCs w:val="24"/>
        </w:rPr>
        <w:t>Признание в установленном порядке помещения жилым помещением, жилого помещения непригодным</w:t>
      </w:r>
      <w:r w:rsidR="00640E2B">
        <w:rPr>
          <w:sz w:val="24"/>
          <w:szCs w:val="24"/>
        </w:rPr>
        <w:t xml:space="preserve"> </w:t>
      </w:r>
      <w:r w:rsidR="00F11DDB" w:rsidRPr="00242B8B">
        <w:rPr>
          <w:sz w:val="24"/>
          <w:szCs w:val="24"/>
        </w:rPr>
        <w:t>для проживания, многоквартирного дома аварийным и подлежащим сносу</w:t>
      </w:r>
      <w:r w:rsidR="00640E2B">
        <w:rPr>
          <w:sz w:val="24"/>
          <w:szCs w:val="24"/>
        </w:rPr>
        <w:t xml:space="preserve"> </w:t>
      </w:r>
      <w:r w:rsidR="00F11DDB" w:rsidRPr="00242B8B">
        <w:rPr>
          <w:sz w:val="24"/>
          <w:szCs w:val="24"/>
        </w:rPr>
        <w:t>или реконструкции</w:t>
      </w:r>
      <w:r w:rsidR="007C4681" w:rsidRPr="00242B8B">
        <w:rPr>
          <w:sz w:val="24"/>
          <w:szCs w:val="24"/>
        </w:rPr>
        <w:t>.</w:t>
      </w:r>
    </w:p>
    <w:p w:rsidR="007C4681" w:rsidRPr="00242B8B" w:rsidRDefault="007C4681" w:rsidP="00E870FB">
      <w:pPr>
        <w:autoSpaceDE w:val="0"/>
        <w:autoSpaceDN w:val="0"/>
        <w:adjustRightInd w:val="0"/>
        <w:spacing w:after="0" w:line="240" w:lineRule="auto"/>
        <w:ind w:firstLine="709"/>
        <w:jc w:val="both"/>
        <w:rPr>
          <w:sz w:val="24"/>
          <w:szCs w:val="24"/>
        </w:rPr>
      </w:pPr>
    </w:p>
    <w:p w:rsidR="00E42DC8" w:rsidRPr="00242B8B" w:rsidRDefault="00E42DC8" w:rsidP="00E870FB">
      <w:pPr>
        <w:widowControl w:val="0"/>
        <w:tabs>
          <w:tab w:val="left" w:pos="567"/>
        </w:tabs>
        <w:spacing w:after="0" w:line="240" w:lineRule="auto"/>
        <w:ind w:firstLine="709"/>
        <w:contextualSpacing/>
        <w:jc w:val="center"/>
        <w:rPr>
          <w:rFonts w:eastAsia="Calibri"/>
          <w:b/>
          <w:sz w:val="24"/>
          <w:szCs w:val="24"/>
        </w:rPr>
      </w:pPr>
      <w:r w:rsidRPr="00242B8B">
        <w:rPr>
          <w:rFonts w:eastAsia="Calibri"/>
          <w:b/>
          <w:sz w:val="24"/>
          <w:szCs w:val="24"/>
        </w:rPr>
        <w:t>Наименование органа местного самоуправления (организации), предоставляющего (щей) муниципальную услугу</w:t>
      </w:r>
    </w:p>
    <w:p w:rsidR="008C208D" w:rsidRDefault="000578E8" w:rsidP="00E870FB">
      <w:pPr>
        <w:autoSpaceDE w:val="0"/>
        <w:autoSpaceDN w:val="0"/>
        <w:adjustRightInd w:val="0"/>
        <w:spacing w:after="0" w:line="240" w:lineRule="auto"/>
        <w:ind w:firstLine="709"/>
        <w:jc w:val="both"/>
        <w:rPr>
          <w:rFonts w:eastAsia="Calibri"/>
          <w:sz w:val="24"/>
          <w:szCs w:val="24"/>
        </w:rPr>
      </w:pPr>
      <w:r w:rsidRPr="00242B8B">
        <w:rPr>
          <w:rFonts w:eastAsia="Calibri"/>
          <w:sz w:val="24"/>
          <w:szCs w:val="24"/>
        </w:rPr>
        <w:t>2.2. Муниципальная услуга предоставляется Администрацией</w:t>
      </w:r>
      <w:r w:rsidR="00640E2B">
        <w:rPr>
          <w:rFonts w:eastAsia="Calibri"/>
          <w:sz w:val="24"/>
          <w:szCs w:val="24"/>
        </w:rPr>
        <w:t xml:space="preserve"> сельского поселения Тугайский сельсовет</w:t>
      </w:r>
      <w:r w:rsidRPr="00242B8B">
        <w:rPr>
          <w:rFonts w:eastAsia="Calibri"/>
          <w:sz w:val="24"/>
          <w:szCs w:val="24"/>
        </w:rPr>
        <w:t xml:space="preserve"> </w:t>
      </w:r>
      <w:r w:rsidR="00640E2B">
        <w:rPr>
          <w:rFonts w:eastAsia="Calibri"/>
          <w:sz w:val="24"/>
          <w:szCs w:val="24"/>
        </w:rPr>
        <w:t>м</w:t>
      </w:r>
      <w:r w:rsidR="00F551B4">
        <w:rPr>
          <w:rFonts w:eastAsia="Calibri"/>
          <w:sz w:val="24"/>
          <w:szCs w:val="24"/>
        </w:rPr>
        <w:t>униципального района Благовещенский район Республики Башкортостан.</w:t>
      </w:r>
    </w:p>
    <w:p w:rsidR="00C21498" w:rsidRPr="00242B8B" w:rsidRDefault="00804170" w:rsidP="00E870FB">
      <w:pPr>
        <w:autoSpaceDE w:val="0"/>
        <w:autoSpaceDN w:val="0"/>
        <w:adjustRightInd w:val="0"/>
        <w:spacing w:after="0" w:line="240" w:lineRule="auto"/>
        <w:ind w:firstLine="709"/>
        <w:jc w:val="both"/>
        <w:rPr>
          <w:bCs/>
          <w:sz w:val="24"/>
          <w:szCs w:val="24"/>
        </w:rPr>
      </w:pPr>
      <w:r w:rsidRPr="00242B8B">
        <w:rPr>
          <w:sz w:val="24"/>
          <w:szCs w:val="24"/>
        </w:rPr>
        <w:t>М</w:t>
      </w:r>
      <w:r w:rsidR="00E81339" w:rsidRPr="00242B8B">
        <w:rPr>
          <w:sz w:val="24"/>
          <w:szCs w:val="24"/>
        </w:rPr>
        <w:t>униципальн</w:t>
      </w:r>
      <w:r w:rsidRPr="00242B8B">
        <w:rPr>
          <w:sz w:val="24"/>
          <w:szCs w:val="24"/>
        </w:rPr>
        <w:t>ая</w:t>
      </w:r>
      <w:r w:rsidR="00E81339" w:rsidRPr="00242B8B">
        <w:rPr>
          <w:sz w:val="24"/>
          <w:szCs w:val="24"/>
        </w:rPr>
        <w:t xml:space="preserve"> услуг</w:t>
      </w:r>
      <w:r w:rsidRPr="00242B8B">
        <w:rPr>
          <w:sz w:val="24"/>
          <w:szCs w:val="24"/>
        </w:rPr>
        <w:t>а</w:t>
      </w:r>
      <w:r w:rsidR="00640E2B">
        <w:rPr>
          <w:sz w:val="24"/>
          <w:szCs w:val="24"/>
        </w:rPr>
        <w:t xml:space="preserve"> </w:t>
      </w:r>
      <w:r w:rsidRPr="00242B8B">
        <w:rPr>
          <w:sz w:val="24"/>
          <w:szCs w:val="24"/>
        </w:rPr>
        <w:t xml:space="preserve">оказывается с участием </w:t>
      </w:r>
      <w:r w:rsidR="00C21498" w:rsidRPr="00242B8B">
        <w:rPr>
          <w:bCs/>
          <w:sz w:val="24"/>
          <w:szCs w:val="24"/>
        </w:rPr>
        <w:t>Межведомственн</w:t>
      </w:r>
      <w:r w:rsidRPr="00242B8B">
        <w:rPr>
          <w:bCs/>
          <w:sz w:val="24"/>
          <w:szCs w:val="24"/>
        </w:rPr>
        <w:t>ой</w:t>
      </w:r>
      <w:r w:rsidR="00C21498" w:rsidRPr="00242B8B">
        <w:rPr>
          <w:bCs/>
          <w:sz w:val="24"/>
          <w:szCs w:val="24"/>
        </w:rPr>
        <w:t xml:space="preserve"> комисси</w:t>
      </w:r>
      <w:r w:rsidRPr="00242B8B">
        <w:rPr>
          <w:bCs/>
          <w:sz w:val="24"/>
          <w:szCs w:val="24"/>
        </w:rPr>
        <w:t>и</w:t>
      </w:r>
      <w:r w:rsidR="00C21498" w:rsidRPr="00242B8B">
        <w:rPr>
          <w:bCs/>
          <w:sz w:val="24"/>
          <w:szCs w:val="24"/>
        </w:rPr>
        <w:t xml:space="preserve"> по признанию помещения жилым помещением, жилого помещения непригодным</w:t>
      </w:r>
      <w:r w:rsidR="00640E2B">
        <w:rPr>
          <w:bCs/>
          <w:sz w:val="24"/>
          <w:szCs w:val="24"/>
        </w:rPr>
        <w:t xml:space="preserve"> </w:t>
      </w:r>
      <w:r w:rsidR="00C21498" w:rsidRPr="00242B8B">
        <w:rPr>
          <w:bCs/>
          <w:sz w:val="24"/>
          <w:szCs w:val="24"/>
        </w:rPr>
        <w:t>для проживания</w:t>
      </w:r>
      <w:r w:rsidR="00640E2B">
        <w:rPr>
          <w:bCs/>
          <w:sz w:val="24"/>
          <w:szCs w:val="24"/>
        </w:rPr>
        <w:t xml:space="preserve"> </w:t>
      </w:r>
      <w:r w:rsidR="00C21498" w:rsidRPr="00242B8B">
        <w:rPr>
          <w:bCs/>
          <w:sz w:val="24"/>
          <w:szCs w:val="24"/>
        </w:rPr>
        <w:t>и многоквартирного дома аварийным и подлежащим сносу или реконструкции на территории</w:t>
      </w:r>
      <w:r w:rsidR="009D39BE">
        <w:rPr>
          <w:bCs/>
          <w:sz w:val="24"/>
          <w:szCs w:val="24"/>
        </w:rPr>
        <w:t xml:space="preserve"> </w:t>
      </w:r>
      <w:r w:rsidR="00640E2B">
        <w:rPr>
          <w:bCs/>
          <w:sz w:val="24"/>
          <w:szCs w:val="24"/>
        </w:rPr>
        <w:t>сельского поселения Тугайский сельсовет</w:t>
      </w:r>
      <w:r w:rsidR="00C21498" w:rsidRPr="00242B8B">
        <w:rPr>
          <w:bCs/>
          <w:sz w:val="24"/>
          <w:szCs w:val="24"/>
        </w:rPr>
        <w:t xml:space="preserve"> </w:t>
      </w:r>
      <w:r w:rsidR="008C208D">
        <w:rPr>
          <w:rFonts w:eastAsia="Calibri"/>
          <w:sz w:val="24"/>
          <w:szCs w:val="24"/>
        </w:rPr>
        <w:t>муниципального района Благовещенский район Республики Башкортостан</w:t>
      </w:r>
      <w:r w:rsidR="00C21498" w:rsidRPr="00242B8B">
        <w:rPr>
          <w:bCs/>
          <w:sz w:val="24"/>
          <w:szCs w:val="24"/>
        </w:rPr>
        <w:t xml:space="preserve">(далее – </w:t>
      </w:r>
      <w:r w:rsidR="00EE1149" w:rsidRPr="00242B8B">
        <w:rPr>
          <w:bCs/>
          <w:sz w:val="24"/>
          <w:szCs w:val="24"/>
        </w:rPr>
        <w:t xml:space="preserve">Межведомственная </w:t>
      </w:r>
      <w:r w:rsidR="00C21498" w:rsidRPr="00242B8B">
        <w:rPr>
          <w:bCs/>
          <w:sz w:val="24"/>
          <w:szCs w:val="24"/>
        </w:rPr>
        <w:t>комиссия).</w:t>
      </w:r>
    </w:p>
    <w:p w:rsidR="007C4681" w:rsidRPr="00242B8B" w:rsidRDefault="00E42DC8" w:rsidP="00E870FB">
      <w:pPr>
        <w:autoSpaceDE w:val="0"/>
        <w:autoSpaceDN w:val="0"/>
        <w:adjustRightInd w:val="0"/>
        <w:spacing w:after="0" w:line="240" w:lineRule="auto"/>
        <w:ind w:firstLine="709"/>
        <w:jc w:val="both"/>
        <w:rPr>
          <w:sz w:val="24"/>
          <w:szCs w:val="24"/>
        </w:rPr>
      </w:pPr>
      <w:r w:rsidRPr="00242B8B">
        <w:rPr>
          <w:sz w:val="24"/>
          <w:szCs w:val="24"/>
        </w:rPr>
        <w:t>2.3</w:t>
      </w:r>
      <w:r w:rsidR="007C4681" w:rsidRPr="00242B8B">
        <w:rPr>
          <w:sz w:val="24"/>
          <w:szCs w:val="24"/>
        </w:rPr>
        <w:t xml:space="preserve">. В предоставлении </w:t>
      </w:r>
      <w:r w:rsidRPr="00242B8B">
        <w:rPr>
          <w:sz w:val="24"/>
          <w:szCs w:val="24"/>
        </w:rPr>
        <w:t>муниципальной</w:t>
      </w:r>
      <w:r w:rsidR="007C4681" w:rsidRPr="00242B8B">
        <w:rPr>
          <w:sz w:val="24"/>
          <w:szCs w:val="24"/>
        </w:rPr>
        <w:t xml:space="preserve"> услуги принимают участие многофункциональные центры при наличии соответствующего соглашения о взаимодействии.</w:t>
      </w:r>
    </w:p>
    <w:p w:rsidR="00C21498" w:rsidRPr="00242B8B" w:rsidRDefault="00F0296E" w:rsidP="00E870FB">
      <w:pPr>
        <w:autoSpaceDE w:val="0"/>
        <w:autoSpaceDN w:val="0"/>
        <w:adjustRightInd w:val="0"/>
        <w:spacing w:after="0" w:line="240" w:lineRule="auto"/>
        <w:ind w:firstLine="709"/>
        <w:jc w:val="both"/>
        <w:rPr>
          <w:sz w:val="24"/>
          <w:szCs w:val="24"/>
        </w:rPr>
      </w:pPr>
      <w:r w:rsidRPr="00242B8B">
        <w:rPr>
          <w:sz w:val="24"/>
          <w:szCs w:val="24"/>
        </w:rPr>
        <w:t>При предоставлении муниципальной услуги Администрация взаимодействует с</w:t>
      </w:r>
      <w:r w:rsidR="00C21498" w:rsidRPr="00242B8B">
        <w:rPr>
          <w:sz w:val="24"/>
          <w:szCs w:val="24"/>
        </w:rPr>
        <w:t>:</w:t>
      </w:r>
    </w:p>
    <w:p w:rsidR="00C21498" w:rsidRPr="00242B8B" w:rsidRDefault="00C21498" w:rsidP="00E870FB">
      <w:pPr>
        <w:widowControl w:val="0"/>
        <w:numPr>
          <w:ilvl w:val="2"/>
          <w:numId w:val="6"/>
        </w:numPr>
        <w:tabs>
          <w:tab w:val="left" w:pos="851"/>
          <w:tab w:val="left" w:pos="1134"/>
        </w:tabs>
        <w:spacing w:after="0" w:line="240" w:lineRule="auto"/>
        <w:ind w:left="0" w:firstLine="709"/>
        <w:contextualSpacing/>
        <w:jc w:val="both"/>
        <w:rPr>
          <w:sz w:val="24"/>
          <w:szCs w:val="24"/>
        </w:rPr>
      </w:pPr>
      <w:r w:rsidRPr="00242B8B">
        <w:rPr>
          <w:sz w:val="24"/>
          <w:szCs w:val="24"/>
        </w:rPr>
        <w:t>Федеральной налоговой службой;</w:t>
      </w:r>
    </w:p>
    <w:p w:rsidR="00C21498" w:rsidRPr="00242B8B" w:rsidRDefault="00C21498" w:rsidP="00E870FB">
      <w:pPr>
        <w:widowControl w:val="0"/>
        <w:numPr>
          <w:ilvl w:val="2"/>
          <w:numId w:val="6"/>
        </w:numPr>
        <w:tabs>
          <w:tab w:val="left" w:pos="851"/>
          <w:tab w:val="left" w:pos="1134"/>
        </w:tabs>
        <w:spacing w:after="0" w:line="240" w:lineRule="auto"/>
        <w:ind w:left="0" w:firstLine="709"/>
        <w:contextualSpacing/>
        <w:jc w:val="both"/>
        <w:rPr>
          <w:sz w:val="24"/>
          <w:szCs w:val="24"/>
        </w:rPr>
      </w:pPr>
      <w:r w:rsidRPr="00242B8B">
        <w:rPr>
          <w:sz w:val="24"/>
          <w:szCs w:val="24"/>
        </w:rPr>
        <w:t xml:space="preserve">Федеральной </w:t>
      </w:r>
      <w:r w:rsidR="00E81339" w:rsidRPr="00242B8B">
        <w:rPr>
          <w:sz w:val="24"/>
          <w:szCs w:val="24"/>
        </w:rPr>
        <w:t xml:space="preserve">службой </w:t>
      </w:r>
      <w:r w:rsidRPr="00242B8B">
        <w:rPr>
          <w:sz w:val="24"/>
          <w:szCs w:val="24"/>
        </w:rPr>
        <w:t>государственной регистрации, кадастра и картографии (далее –Росреестр);</w:t>
      </w:r>
    </w:p>
    <w:p w:rsidR="00C21498" w:rsidRPr="00242B8B" w:rsidRDefault="00E81339" w:rsidP="00E870FB">
      <w:pPr>
        <w:widowControl w:val="0"/>
        <w:numPr>
          <w:ilvl w:val="2"/>
          <w:numId w:val="6"/>
        </w:numPr>
        <w:tabs>
          <w:tab w:val="left" w:pos="851"/>
          <w:tab w:val="left" w:pos="1134"/>
        </w:tabs>
        <w:spacing w:after="0" w:line="240" w:lineRule="auto"/>
        <w:ind w:left="0" w:firstLine="709"/>
        <w:contextualSpacing/>
        <w:jc w:val="both"/>
        <w:rPr>
          <w:sz w:val="24"/>
          <w:szCs w:val="24"/>
        </w:rPr>
      </w:pPr>
      <w:r w:rsidRPr="00242B8B">
        <w:rPr>
          <w:sz w:val="24"/>
          <w:szCs w:val="24"/>
        </w:rPr>
        <w:t xml:space="preserve">Федеральным государственным бюджетным учреждением </w:t>
      </w:r>
      <w:r w:rsidR="00C21498" w:rsidRPr="00242B8B">
        <w:rPr>
          <w:sz w:val="24"/>
          <w:szCs w:val="24"/>
        </w:rPr>
        <w:t>«Федеральная кадастровая палата Федеральной службы государственной регистрации, кадастра и картографии»;</w:t>
      </w:r>
    </w:p>
    <w:p w:rsidR="00C21498" w:rsidRPr="00242B8B" w:rsidRDefault="00D54F14" w:rsidP="00E870FB">
      <w:pPr>
        <w:widowControl w:val="0"/>
        <w:numPr>
          <w:ilvl w:val="2"/>
          <w:numId w:val="6"/>
        </w:numPr>
        <w:tabs>
          <w:tab w:val="left" w:pos="851"/>
          <w:tab w:val="left" w:pos="1134"/>
        </w:tabs>
        <w:spacing w:after="0" w:line="240" w:lineRule="auto"/>
        <w:ind w:left="0" w:firstLine="709"/>
        <w:contextualSpacing/>
        <w:jc w:val="both"/>
        <w:rPr>
          <w:sz w:val="24"/>
          <w:szCs w:val="24"/>
        </w:rPr>
      </w:pPr>
      <w:r w:rsidRPr="00242B8B">
        <w:rPr>
          <w:bCs/>
          <w:sz w:val="24"/>
          <w:szCs w:val="24"/>
        </w:rPr>
        <w:t>Федеральной службой по надзору в сфере защиты прав потребителей и благополучия человека</w:t>
      </w:r>
      <w:r w:rsidR="00C21498" w:rsidRPr="00242B8B">
        <w:rPr>
          <w:sz w:val="24"/>
          <w:szCs w:val="24"/>
        </w:rPr>
        <w:t>;</w:t>
      </w:r>
    </w:p>
    <w:p w:rsidR="00C21498" w:rsidRPr="00242B8B" w:rsidRDefault="00E81339" w:rsidP="00E870FB">
      <w:pPr>
        <w:widowControl w:val="0"/>
        <w:numPr>
          <w:ilvl w:val="2"/>
          <w:numId w:val="6"/>
        </w:numPr>
        <w:tabs>
          <w:tab w:val="left" w:pos="851"/>
          <w:tab w:val="left" w:pos="1134"/>
        </w:tabs>
        <w:spacing w:after="0" w:line="240" w:lineRule="auto"/>
        <w:ind w:left="0" w:firstLine="709"/>
        <w:contextualSpacing/>
        <w:jc w:val="both"/>
        <w:rPr>
          <w:sz w:val="24"/>
          <w:szCs w:val="24"/>
        </w:rPr>
      </w:pPr>
      <w:r w:rsidRPr="00242B8B">
        <w:rPr>
          <w:sz w:val="24"/>
          <w:szCs w:val="24"/>
        </w:rPr>
        <w:t xml:space="preserve">Федеральным </w:t>
      </w:r>
      <w:r w:rsidR="00C21498" w:rsidRPr="00242B8B">
        <w:rPr>
          <w:sz w:val="24"/>
          <w:szCs w:val="24"/>
        </w:rPr>
        <w:t>бюджетн</w:t>
      </w:r>
      <w:r w:rsidR="009936B4" w:rsidRPr="00242B8B">
        <w:rPr>
          <w:sz w:val="24"/>
          <w:szCs w:val="24"/>
        </w:rPr>
        <w:t>ым</w:t>
      </w:r>
      <w:r w:rsidR="00C21498" w:rsidRPr="00242B8B">
        <w:rPr>
          <w:sz w:val="24"/>
          <w:szCs w:val="24"/>
        </w:rPr>
        <w:t xml:space="preserve"> учреждение</w:t>
      </w:r>
      <w:r w:rsidR="009936B4" w:rsidRPr="00242B8B">
        <w:rPr>
          <w:sz w:val="24"/>
          <w:szCs w:val="24"/>
        </w:rPr>
        <w:t>м</w:t>
      </w:r>
      <w:r w:rsidR="00C21498" w:rsidRPr="00242B8B">
        <w:rPr>
          <w:sz w:val="24"/>
          <w:szCs w:val="24"/>
        </w:rPr>
        <w:t xml:space="preserve"> здравоохранения «Центр гигиены и эпидемиологии в Республике Башкортостан»;</w:t>
      </w:r>
    </w:p>
    <w:p w:rsidR="00C21498" w:rsidRPr="00242B8B" w:rsidRDefault="00D54F14" w:rsidP="00E870FB">
      <w:pPr>
        <w:widowControl w:val="0"/>
        <w:numPr>
          <w:ilvl w:val="2"/>
          <w:numId w:val="6"/>
        </w:numPr>
        <w:tabs>
          <w:tab w:val="left" w:pos="851"/>
          <w:tab w:val="left" w:pos="1134"/>
        </w:tabs>
        <w:spacing w:after="0" w:line="240" w:lineRule="auto"/>
        <w:ind w:left="0" w:firstLine="709"/>
        <w:contextualSpacing/>
        <w:jc w:val="both"/>
        <w:rPr>
          <w:sz w:val="24"/>
          <w:szCs w:val="24"/>
        </w:rPr>
      </w:pPr>
      <w:r w:rsidRPr="00242B8B">
        <w:rPr>
          <w:sz w:val="24"/>
          <w:szCs w:val="24"/>
        </w:rPr>
        <w:t>Министерств</w:t>
      </w:r>
      <w:r w:rsidR="000B16C3" w:rsidRPr="00242B8B">
        <w:rPr>
          <w:sz w:val="24"/>
          <w:szCs w:val="24"/>
        </w:rPr>
        <w:t>ом</w:t>
      </w:r>
      <w:r w:rsidRPr="00242B8B">
        <w:rPr>
          <w:sz w:val="24"/>
          <w:szCs w:val="24"/>
        </w:rPr>
        <w:t xml:space="preserve"> Российской Федерации по делам гражданской обороны, чрезвычайным ситуациям и ликвидации последствий стихийных бедствий</w:t>
      </w:r>
      <w:r w:rsidR="00C21498" w:rsidRPr="00242B8B">
        <w:rPr>
          <w:sz w:val="24"/>
          <w:szCs w:val="24"/>
        </w:rPr>
        <w:t>;</w:t>
      </w:r>
    </w:p>
    <w:p w:rsidR="00C21498" w:rsidRPr="00242B8B" w:rsidRDefault="00C21498" w:rsidP="00E870FB">
      <w:pPr>
        <w:widowControl w:val="0"/>
        <w:numPr>
          <w:ilvl w:val="2"/>
          <w:numId w:val="6"/>
        </w:numPr>
        <w:tabs>
          <w:tab w:val="left" w:pos="851"/>
          <w:tab w:val="left" w:pos="1134"/>
        </w:tabs>
        <w:spacing w:after="0" w:line="240" w:lineRule="auto"/>
        <w:ind w:left="0" w:firstLine="709"/>
        <w:contextualSpacing/>
        <w:jc w:val="both"/>
        <w:rPr>
          <w:sz w:val="24"/>
          <w:szCs w:val="24"/>
        </w:rPr>
      </w:pPr>
      <w:r w:rsidRPr="00242B8B">
        <w:rPr>
          <w:sz w:val="24"/>
          <w:szCs w:val="24"/>
        </w:rPr>
        <w:t>Государственны</w:t>
      </w:r>
      <w:r w:rsidR="00D54F14" w:rsidRPr="00242B8B">
        <w:rPr>
          <w:sz w:val="24"/>
          <w:szCs w:val="24"/>
        </w:rPr>
        <w:t>м</w:t>
      </w:r>
      <w:r w:rsidRPr="00242B8B">
        <w:rPr>
          <w:sz w:val="24"/>
          <w:szCs w:val="24"/>
        </w:rPr>
        <w:t xml:space="preserve"> комитет</w:t>
      </w:r>
      <w:r w:rsidR="00D54F14" w:rsidRPr="00242B8B">
        <w:rPr>
          <w:sz w:val="24"/>
          <w:szCs w:val="24"/>
        </w:rPr>
        <w:t>ом</w:t>
      </w:r>
      <w:r w:rsidRPr="00242B8B">
        <w:rPr>
          <w:sz w:val="24"/>
          <w:szCs w:val="24"/>
        </w:rPr>
        <w:t xml:space="preserve"> Республики Башкортостан по жилищному и строительному надзору;</w:t>
      </w:r>
    </w:p>
    <w:p w:rsidR="00C21498" w:rsidRPr="00242B8B" w:rsidRDefault="00C21498" w:rsidP="00E870FB">
      <w:pPr>
        <w:widowControl w:val="0"/>
        <w:numPr>
          <w:ilvl w:val="2"/>
          <w:numId w:val="6"/>
        </w:numPr>
        <w:tabs>
          <w:tab w:val="left" w:pos="851"/>
          <w:tab w:val="left" w:pos="1134"/>
        </w:tabs>
        <w:spacing w:after="0" w:line="240" w:lineRule="auto"/>
        <w:ind w:left="0" w:firstLine="709"/>
        <w:contextualSpacing/>
        <w:jc w:val="both"/>
        <w:rPr>
          <w:sz w:val="24"/>
          <w:szCs w:val="24"/>
        </w:rPr>
      </w:pPr>
      <w:r w:rsidRPr="00242B8B">
        <w:rPr>
          <w:sz w:val="24"/>
          <w:szCs w:val="24"/>
        </w:rPr>
        <w:t>Государственн</w:t>
      </w:r>
      <w:r w:rsidR="00D54F14" w:rsidRPr="00242B8B">
        <w:rPr>
          <w:sz w:val="24"/>
          <w:szCs w:val="24"/>
        </w:rPr>
        <w:t>ым</w:t>
      </w:r>
      <w:r w:rsidRPr="00242B8B">
        <w:rPr>
          <w:sz w:val="24"/>
          <w:szCs w:val="24"/>
        </w:rPr>
        <w:t xml:space="preserve"> бюджетн</w:t>
      </w:r>
      <w:r w:rsidR="00D54F14" w:rsidRPr="00242B8B">
        <w:rPr>
          <w:sz w:val="24"/>
          <w:szCs w:val="24"/>
        </w:rPr>
        <w:t>ым</w:t>
      </w:r>
      <w:r w:rsidRPr="00242B8B">
        <w:rPr>
          <w:sz w:val="24"/>
          <w:szCs w:val="24"/>
        </w:rPr>
        <w:t xml:space="preserve"> учреждение</w:t>
      </w:r>
      <w:r w:rsidR="00D54F14" w:rsidRPr="00242B8B">
        <w:rPr>
          <w:sz w:val="24"/>
          <w:szCs w:val="24"/>
        </w:rPr>
        <w:t>м</w:t>
      </w:r>
      <w:r w:rsidRPr="00242B8B">
        <w:rPr>
          <w:sz w:val="24"/>
          <w:szCs w:val="24"/>
        </w:rPr>
        <w:t xml:space="preserve"> Республики Башкортостан </w:t>
      </w:r>
      <w:r w:rsidR="009936B4" w:rsidRPr="00242B8B">
        <w:rPr>
          <w:sz w:val="24"/>
          <w:szCs w:val="24"/>
        </w:rPr>
        <w:t>«</w:t>
      </w:r>
      <w:r w:rsidRPr="00242B8B">
        <w:rPr>
          <w:bCs/>
          <w:sz w:val="24"/>
          <w:szCs w:val="24"/>
        </w:rPr>
        <w:t>Государственная кадастровая оценка и техническая инвентаризация</w:t>
      </w:r>
      <w:r w:rsidR="009936B4" w:rsidRPr="00242B8B">
        <w:rPr>
          <w:bCs/>
          <w:sz w:val="24"/>
          <w:szCs w:val="24"/>
        </w:rPr>
        <w:t>»</w:t>
      </w:r>
      <w:r w:rsidRPr="00242B8B">
        <w:rPr>
          <w:bCs/>
          <w:sz w:val="24"/>
          <w:szCs w:val="24"/>
        </w:rPr>
        <w:t>;</w:t>
      </w:r>
    </w:p>
    <w:p w:rsidR="00C21498" w:rsidRPr="00242B8B" w:rsidRDefault="007907B6" w:rsidP="00E870FB">
      <w:pPr>
        <w:widowControl w:val="0"/>
        <w:numPr>
          <w:ilvl w:val="2"/>
          <w:numId w:val="6"/>
        </w:numPr>
        <w:tabs>
          <w:tab w:val="left" w:pos="851"/>
          <w:tab w:val="left" w:pos="1134"/>
        </w:tabs>
        <w:spacing w:after="0" w:line="240" w:lineRule="auto"/>
        <w:ind w:left="0" w:firstLine="709"/>
        <w:contextualSpacing/>
        <w:jc w:val="both"/>
        <w:rPr>
          <w:sz w:val="24"/>
          <w:szCs w:val="24"/>
        </w:rPr>
      </w:pPr>
      <w:r w:rsidRPr="00242B8B">
        <w:rPr>
          <w:sz w:val="24"/>
          <w:szCs w:val="24"/>
        </w:rPr>
        <w:t xml:space="preserve">Отделение по Республике Башкортостан </w:t>
      </w:r>
      <w:r w:rsidR="00C21498" w:rsidRPr="00242B8B">
        <w:rPr>
          <w:sz w:val="24"/>
          <w:szCs w:val="24"/>
        </w:rPr>
        <w:t>Филиал</w:t>
      </w:r>
      <w:r w:rsidRPr="00242B8B">
        <w:rPr>
          <w:sz w:val="24"/>
          <w:szCs w:val="24"/>
        </w:rPr>
        <w:t>аАО «Ростехинвентаризация – Федеральное БТИ»</w:t>
      </w:r>
      <w:r w:rsidR="00C21498" w:rsidRPr="00242B8B">
        <w:rPr>
          <w:sz w:val="24"/>
          <w:szCs w:val="24"/>
        </w:rPr>
        <w:t>;</w:t>
      </w:r>
    </w:p>
    <w:p w:rsidR="007C4681" w:rsidRPr="00242B8B" w:rsidRDefault="007C4681" w:rsidP="00E870FB">
      <w:pPr>
        <w:autoSpaceDE w:val="0"/>
        <w:autoSpaceDN w:val="0"/>
        <w:adjustRightInd w:val="0"/>
        <w:spacing w:after="0" w:line="240" w:lineRule="auto"/>
        <w:ind w:firstLine="709"/>
        <w:jc w:val="both"/>
        <w:rPr>
          <w:sz w:val="24"/>
          <w:szCs w:val="24"/>
        </w:rPr>
      </w:pPr>
      <w:r w:rsidRPr="00242B8B">
        <w:rPr>
          <w:sz w:val="24"/>
          <w:szCs w:val="24"/>
        </w:rPr>
        <w:t>2</w:t>
      </w:r>
      <w:r w:rsidR="00E42DC8" w:rsidRPr="00242B8B">
        <w:rPr>
          <w:sz w:val="24"/>
          <w:szCs w:val="24"/>
        </w:rPr>
        <w:t>.</w:t>
      </w:r>
      <w:r w:rsidRPr="00242B8B">
        <w:rPr>
          <w:sz w:val="24"/>
          <w:szCs w:val="24"/>
        </w:rPr>
        <w:t xml:space="preserve">4. При предоставлении </w:t>
      </w:r>
      <w:r w:rsidR="00E42DC8" w:rsidRPr="00242B8B">
        <w:rPr>
          <w:sz w:val="24"/>
          <w:szCs w:val="24"/>
        </w:rPr>
        <w:t>муниципальной</w:t>
      </w:r>
      <w:r w:rsidRPr="00242B8B">
        <w:rPr>
          <w:sz w:val="24"/>
          <w:szCs w:val="24"/>
        </w:rPr>
        <w:t xml:space="preserve"> услуги </w:t>
      </w:r>
      <w:r w:rsidR="002A6FA0" w:rsidRPr="00242B8B">
        <w:rPr>
          <w:sz w:val="24"/>
          <w:szCs w:val="24"/>
        </w:rPr>
        <w:t xml:space="preserve">Администрации </w:t>
      </w:r>
      <w:r w:rsidRPr="00242B8B">
        <w:rPr>
          <w:sz w:val="24"/>
          <w:szCs w:val="24"/>
        </w:rPr>
        <w:t xml:space="preserve">запрещается требовать от заявителя осуществления действий, в том числе согласований, необходимых для получения </w:t>
      </w:r>
      <w:r w:rsidR="00E42DC8" w:rsidRPr="00242B8B">
        <w:rPr>
          <w:sz w:val="24"/>
          <w:szCs w:val="24"/>
        </w:rPr>
        <w:t>муниципальной</w:t>
      </w:r>
      <w:r w:rsidRPr="00242B8B">
        <w:rPr>
          <w:sz w:val="24"/>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42DC8" w:rsidRPr="00242B8B">
        <w:rPr>
          <w:sz w:val="24"/>
          <w:szCs w:val="24"/>
        </w:rPr>
        <w:t>муниципальных</w:t>
      </w:r>
      <w:r w:rsidRPr="00242B8B">
        <w:rPr>
          <w:sz w:val="24"/>
          <w:szCs w:val="24"/>
        </w:rPr>
        <w:t xml:space="preserve"> услуг.</w:t>
      </w:r>
    </w:p>
    <w:p w:rsidR="00AD30DF" w:rsidRPr="00242B8B" w:rsidRDefault="00AD30DF" w:rsidP="00E870FB">
      <w:pPr>
        <w:autoSpaceDE w:val="0"/>
        <w:autoSpaceDN w:val="0"/>
        <w:adjustRightInd w:val="0"/>
        <w:spacing w:after="0" w:line="240" w:lineRule="auto"/>
        <w:ind w:firstLine="709"/>
        <w:jc w:val="both"/>
        <w:rPr>
          <w:sz w:val="24"/>
          <w:szCs w:val="24"/>
        </w:rPr>
      </w:pPr>
    </w:p>
    <w:p w:rsidR="007C4681" w:rsidRPr="00242B8B" w:rsidRDefault="007C4681"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Описание результата предоставления </w:t>
      </w:r>
      <w:r w:rsidR="00E42DC8" w:rsidRPr="00242B8B">
        <w:rPr>
          <w:b/>
          <w:bCs/>
          <w:sz w:val="24"/>
          <w:szCs w:val="24"/>
        </w:rPr>
        <w:t>муниципальной</w:t>
      </w:r>
      <w:r w:rsidRPr="00242B8B">
        <w:rPr>
          <w:b/>
          <w:bCs/>
          <w:sz w:val="24"/>
          <w:szCs w:val="24"/>
        </w:rPr>
        <w:t xml:space="preserve"> услуги</w:t>
      </w:r>
    </w:p>
    <w:p w:rsidR="00E42DC8" w:rsidRPr="00242B8B" w:rsidRDefault="007C4681" w:rsidP="00E870FB">
      <w:pPr>
        <w:autoSpaceDE w:val="0"/>
        <w:autoSpaceDN w:val="0"/>
        <w:adjustRightInd w:val="0"/>
        <w:spacing w:after="0" w:line="240" w:lineRule="auto"/>
        <w:ind w:firstLine="709"/>
        <w:jc w:val="both"/>
        <w:rPr>
          <w:sz w:val="24"/>
          <w:szCs w:val="24"/>
        </w:rPr>
      </w:pPr>
      <w:r w:rsidRPr="00242B8B">
        <w:rPr>
          <w:sz w:val="24"/>
          <w:szCs w:val="24"/>
        </w:rPr>
        <w:t>2</w:t>
      </w:r>
      <w:r w:rsidR="00E42DC8" w:rsidRPr="00242B8B">
        <w:rPr>
          <w:sz w:val="24"/>
          <w:szCs w:val="24"/>
        </w:rPr>
        <w:t>.</w:t>
      </w:r>
      <w:r w:rsidRPr="00242B8B">
        <w:rPr>
          <w:sz w:val="24"/>
          <w:szCs w:val="24"/>
        </w:rPr>
        <w:t xml:space="preserve">5. Результатом предоставления </w:t>
      </w:r>
      <w:r w:rsidR="00E42DC8" w:rsidRPr="00242B8B">
        <w:rPr>
          <w:sz w:val="24"/>
          <w:szCs w:val="24"/>
        </w:rPr>
        <w:t>муниципальной</w:t>
      </w:r>
      <w:r w:rsidRPr="00242B8B">
        <w:rPr>
          <w:sz w:val="24"/>
          <w:szCs w:val="24"/>
        </w:rPr>
        <w:t xml:space="preserve"> услуги является</w:t>
      </w:r>
      <w:r w:rsidR="00E42DC8" w:rsidRPr="00242B8B">
        <w:rPr>
          <w:sz w:val="24"/>
          <w:szCs w:val="24"/>
        </w:rPr>
        <w:t>:</w:t>
      </w:r>
    </w:p>
    <w:p w:rsidR="00F551B4" w:rsidRPr="00242B8B" w:rsidRDefault="00F551B4" w:rsidP="00F551B4">
      <w:pPr>
        <w:autoSpaceDE w:val="0"/>
        <w:autoSpaceDN w:val="0"/>
        <w:adjustRightInd w:val="0"/>
        <w:spacing w:after="0" w:line="240" w:lineRule="auto"/>
        <w:ind w:firstLine="709"/>
        <w:jc w:val="both"/>
        <w:outlineLvl w:val="0"/>
        <w:rPr>
          <w:sz w:val="24"/>
          <w:szCs w:val="24"/>
        </w:rPr>
      </w:pPr>
      <w:r w:rsidRPr="00242B8B">
        <w:rPr>
          <w:sz w:val="24"/>
          <w:szCs w:val="24"/>
        </w:rPr>
        <w:t xml:space="preserve">распоряжение Главы Администрации </w:t>
      </w:r>
      <w:r>
        <w:rPr>
          <w:sz w:val="24"/>
          <w:szCs w:val="24"/>
        </w:rPr>
        <w:t xml:space="preserve"> о признании </w:t>
      </w:r>
      <w:r w:rsidRPr="00242B8B">
        <w:rPr>
          <w:sz w:val="24"/>
          <w:szCs w:val="24"/>
        </w:rPr>
        <w:t>помещения жилым помещением;</w:t>
      </w:r>
    </w:p>
    <w:p w:rsidR="00F551B4" w:rsidRPr="00242B8B" w:rsidRDefault="00F551B4" w:rsidP="00F551B4">
      <w:pPr>
        <w:autoSpaceDE w:val="0"/>
        <w:autoSpaceDN w:val="0"/>
        <w:adjustRightInd w:val="0"/>
        <w:spacing w:after="0" w:line="240" w:lineRule="auto"/>
        <w:ind w:firstLine="709"/>
        <w:jc w:val="both"/>
        <w:rPr>
          <w:sz w:val="24"/>
          <w:szCs w:val="24"/>
        </w:rPr>
      </w:pPr>
      <w:r w:rsidRPr="00242B8B">
        <w:rPr>
          <w:sz w:val="24"/>
          <w:szCs w:val="24"/>
        </w:rPr>
        <w:lastRenderedPageBreak/>
        <w:t>распоряжение Главы Администрации  о признании жилого помещения пригодным (непригодным) для проживания с указанием     о дальнейшем использовании помещения;</w:t>
      </w:r>
    </w:p>
    <w:p w:rsidR="00F551B4" w:rsidRPr="00242B8B" w:rsidRDefault="00F551B4" w:rsidP="00F551B4">
      <w:pPr>
        <w:autoSpaceDE w:val="0"/>
        <w:autoSpaceDN w:val="0"/>
        <w:adjustRightInd w:val="0"/>
        <w:spacing w:after="0" w:line="240" w:lineRule="auto"/>
        <w:ind w:firstLine="709"/>
        <w:jc w:val="both"/>
        <w:rPr>
          <w:sz w:val="24"/>
          <w:szCs w:val="24"/>
        </w:rPr>
      </w:pPr>
      <w:r w:rsidRPr="00242B8B">
        <w:rPr>
          <w:sz w:val="24"/>
          <w:szCs w:val="24"/>
        </w:rPr>
        <w:t xml:space="preserve">распоряжение Главы Администрации о признании многоквартирного дома аварийным и подлежащим сносу с указанием сроков отселения физических и юридических лиц; </w:t>
      </w:r>
    </w:p>
    <w:p w:rsidR="00F551B4" w:rsidRPr="00242B8B" w:rsidRDefault="00F551B4" w:rsidP="00F551B4">
      <w:pPr>
        <w:autoSpaceDE w:val="0"/>
        <w:autoSpaceDN w:val="0"/>
        <w:adjustRightInd w:val="0"/>
        <w:spacing w:after="0" w:line="240" w:lineRule="auto"/>
        <w:ind w:firstLine="709"/>
        <w:jc w:val="both"/>
        <w:rPr>
          <w:sz w:val="24"/>
          <w:szCs w:val="24"/>
        </w:rPr>
      </w:pPr>
      <w:r w:rsidRPr="00242B8B">
        <w:rPr>
          <w:sz w:val="24"/>
          <w:szCs w:val="24"/>
        </w:rPr>
        <w:t>распоряжение Главы Администрации о признании многоквартирного дома аварийным и подлежащим реконструкции  с указанием сроков отселения физических и юридических лиц;</w:t>
      </w:r>
    </w:p>
    <w:p w:rsidR="00F551B4" w:rsidRPr="00242B8B" w:rsidRDefault="00F551B4" w:rsidP="00F551B4">
      <w:pPr>
        <w:autoSpaceDE w:val="0"/>
        <w:autoSpaceDN w:val="0"/>
        <w:adjustRightInd w:val="0"/>
        <w:spacing w:after="0" w:line="240" w:lineRule="auto"/>
        <w:ind w:firstLine="709"/>
        <w:jc w:val="both"/>
        <w:rPr>
          <w:sz w:val="24"/>
          <w:szCs w:val="24"/>
        </w:rPr>
      </w:pPr>
      <w:r w:rsidRPr="00242B8B">
        <w:rPr>
          <w:sz w:val="24"/>
          <w:szCs w:val="24"/>
        </w:rPr>
        <w:t>возврат документов о признании помещения жилым помещением, жилого помещения непригодным для проживания и (или) многоквартирного дома аварийным и подлежащим сносу или реконструкции без рассмотрения.</w:t>
      </w:r>
    </w:p>
    <w:p w:rsidR="00106911" w:rsidRPr="00242B8B" w:rsidRDefault="00106911" w:rsidP="00E870FB">
      <w:pPr>
        <w:autoSpaceDE w:val="0"/>
        <w:autoSpaceDN w:val="0"/>
        <w:adjustRightInd w:val="0"/>
        <w:spacing w:after="0" w:line="240" w:lineRule="auto"/>
        <w:ind w:firstLine="709"/>
        <w:jc w:val="both"/>
        <w:rPr>
          <w:sz w:val="24"/>
          <w:szCs w:val="24"/>
        </w:rPr>
      </w:pPr>
    </w:p>
    <w:p w:rsidR="00587F5B" w:rsidRPr="00242B8B" w:rsidRDefault="007C4681"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Срок предоставления </w:t>
      </w:r>
      <w:r w:rsidR="00E42DC8" w:rsidRPr="00242B8B">
        <w:rPr>
          <w:b/>
          <w:sz w:val="24"/>
          <w:szCs w:val="24"/>
        </w:rPr>
        <w:t>муниципальной</w:t>
      </w:r>
      <w:r w:rsidRPr="00242B8B">
        <w:rPr>
          <w:b/>
          <w:bCs/>
          <w:sz w:val="24"/>
          <w:szCs w:val="24"/>
        </w:rPr>
        <w:t xml:space="preserve"> услуги, в том числе </w:t>
      </w:r>
    </w:p>
    <w:p w:rsidR="00587F5B" w:rsidRPr="00242B8B" w:rsidRDefault="007C4681"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с учетом необходимости обращения в организации, участвующие </w:t>
      </w:r>
    </w:p>
    <w:p w:rsidR="007C4681" w:rsidRPr="00242B8B" w:rsidRDefault="007C4681"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в предоставлении </w:t>
      </w:r>
      <w:r w:rsidR="00E42DC8" w:rsidRPr="00242B8B">
        <w:rPr>
          <w:b/>
          <w:sz w:val="24"/>
          <w:szCs w:val="24"/>
        </w:rPr>
        <w:t>муниципальной</w:t>
      </w:r>
      <w:r w:rsidRPr="00242B8B">
        <w:rPr>
          <w:b/>
          <w:bCs/>
          <w:sz w:val="24"/>
          <w:szCs w:val="24"/>
        </w:rPr>
        <w:t xml:space="preserve"> услуги, срок </w:t>
      </w:r>
      <w:r w:rsidR="00E42DC8" w:rsidRPr="00242B8B">
        <w:rPr>
          <w:b/>
          <w:bCs/>
          <w:sz w:val="24"/>
          <w:szCs w:val="24"/>
        </w:rPr>
        <w:t>приостановления предоставления</w:t>
      </w:r>
      <w:r w:rsidR="00E42DC8" w:rsidRPr="00242B8B">
        <w:rPr>
          <w:b/>
          <w:sz w:val="24"/>
          <w:szCs w:val="24"/>
        </w:rPr>
        <w:t xml:space="preserve"> муниципальной</w:t>
      </w:r>
      <w:r w:rsidRPr="00242B8B">
        <w:rPr>
          <w:b/>
          <w:bCs/>
          <w:sz w:val="24"/>
          <w:szCs w:val="24"/>
        </w:rPr>
        <w:t xml:space="preserve"> услуги в случае, если возможность приостановления предусмотрена законодательством Российской Федерации,</w:t>
      </w:r>
      <w:r w:rsidR="00E42DC8" w:rsidRPr="00242B8B">
        <w:rPr>
          <w:b/>
          <w:bCs/>
          <w:sz w:val="24"/>
          <w:szCs w:val="24"/>
        </w:rPr>
        <w:t xml:space="preserve"> Республики Башкортостан,</w:t>
      </w:r>
      <w:r w:rsidRPr="00242B8B">
        <w:rPr>
          <w:b/>
          <w:bCs/>
          <w:sz w:val="24"/>
          <w:szCs w:val="24"/>
        </w:rPr>
        <w:t xml:space="preserve"> срок выдачи (направления) документов, являющихся результатом предоставления </w:t>
      </w:r>
      <w:r w:rsidR="00E42DC8" w:rsidRPr="00242B8B">
        <w:rPr>
          <w:b/>
          <w:sz w:val="24"/>
          <w:szCs w:val="24"/>
        </w:rPr>
        <w:t>муниципальной</w:t>
      </w:r>
      <w:r w:rsidRPr="00242B8B">
        <w:rPr>
          <w:b/>
          <w:bCs/>
          <w:sz w:val="24"/>
          <w:szCs w:val="24"/>
        </w:rPr>
        <w:t xml:space="preserve"> услуги</w:t>
      </w:r>
    </w:p>
    <w:p w:rsidR="00EE273D" w:rsidRPr="00242B8B" w:rsidRDefault="00EE273D" w:rsidP="00653CEC">
      <w:pPr>
        <w:autoSpaceDE w:val="0"/>
        <w:autoSpaceDN w:val="0"/>
        <w:adjustRightInd w:val="0"/>
        <w:spacing w:after="0" w:line="240" w:lineRule="auto"/>
        <w:ind w:firstLine="709"/>
        <w:jc w:val="both"/>
        <w:rPr>
          <w:sz w:val="24"/>
          <w:szCs w:val="24"/>
        </w:rPr>
      </w:pPr>
      <w:r w:rsidRPr="00FC12D9">
        <w:rPr>
          <w:sz w:val="24"/>
          <w:szCs w:val="24"/>
        </w:rPr>
        <w:t xml:space="preserve">2.6. </w:t>
      </w:r>
      <w:r w:rsidR="00653CEC" w:rsidRPr="00242B8B">
        <w:rPr>
          <w:sz w:val="24"/>
          <w:szCs w:val="24"/>
        </w:rPr>
        <w:t>Срок принятия решения и издания распоряжения Главы Администрации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(далее – распоряжение)  исчисляется со дня поступления заявления, в том числе через многофункциональный центр либо в форме электронного документа с использованием РПГУ, и не должен превышать 63 календарных дня.</w:t>
      </w:r>
    </w:p>
    <w:p w:rsidR="00EE273D" w:rsidRPr="00242B8B" w:rsidRDefault="00EE273D" w:rsidP="00E870FB">
      <w:pPr>
        <w:autoSpaceDE w:val="0"/>
        <w:autoSpaceDN w:val="0"/>
        <w:adjustRightInd w:val="0"/>
        <w:spacing w:after="0" w:line="240" w:lineRule="auto"/>
        <w:ind w:firstLine="709"/>
        <w:jc w:val="both"/>
        <w:rPr>
          <w:sz w:val="24"/>
          <w:szCs w:val="24"/>
        </w:rPr>
      </w:pPr>
      <w:r w:rsidRPr="00242B8B">
        <w:rPr>
          <w:sz w:val="24"/>
          <w:szCs w:val="24"/>
        </w:rPr>
        <w:t>Датой поступления заявления при личном обращении заявителя в Администрацию считается день подачи заявления с приложением предусмотренных подпунктами 2.8.1-2.8.</w:t>
      </w:r>
      <w:r w:rsidR="00B806FD" w:rsidRPr="00242B8B">
        <w:rPr>
          <w:sz w:val="24"/>
          <w:szCs w:val="24"/>
        </w:rPr>
        <w:t>7</w:t>
      </w:r>
      <w:r w:rsidRPr="00242B8B">
        <w:rPr>
          <w:sz w:val="24"/>
          <w:szCs w:val="24"/>
        </w:rPr>
        <w:t>настоящего Административного регламента надлежащим образом оформленных документов.</w:t>
      </w:r>
    </w:p>
    <w:p w:rsidR="00EE273D" w:rsidRPr="00242B8B" w:rsidRDefault="00EE273D" w:rsidP="00E870FB">
      <w:pPr>
        <w:autoSpaceDE w:val="0"/>
        <w:autoSpaceDN w:val="0"/>
        <w:adjustRightInd w:val="0"/>
        <w:spacing w:after="0" w:line="240" w:lineRule="auto"/>
        <w:ind w:firstLine="709"/>
        <w:jc w:val="both"/>
        <w:rPr>
          <w:sz w:val="24"/>
          <w:szCs w:val="24"/>
        </w:rPr>
      </w:pPr>
      <w:r w:rsidRPr="00242B8B">
        <w:rPr>
          <w:sz w:val="24"/>
          <w:szCs w:val="24"/>
        </w:rPr>
        <w:t xml:space="preserve">Датой поступления заявления в форме электронного документа с использованием РПГУ считается день направления заявителю электронного сообщения о </w:t>
      </w:r>
      <w:r w:rsidR="0038061F" w:rsidRPr="00242B8B">
        <w:rPr>
          <w:sz w:val="24"/>
          <w:szCs w:val="24"/>
        </w:rPr>
        <w:t xml:space="preserve">поступлении </w:t>
      </w:r>
      <w:r w:rsidRPr="00242B8B">
        <w:rPr>
          <w:sz w:val="24"/>
          <w:szCs w:val="24"/>
        </w:rPr>
        <w:t xml:space="preserve">заявления в соответствии с требованиями </w:t>
      </w:r>
      <w:hyperlink r:id="rId13" w:history="1">
        <w:r w:rsidRPr="00242B8B">
          <w:rPr>
            <w:rStyle w:val="a4"/>
            <w:color w:val="auto"/>
            <w:sz w:val="24"/>
            <w:szCs w:val="24"/>
            <w:u w:val="none"/>
          </w:rPr>
          <w:t>пункта</w:t>
        </w:r>
      </w:hyperlink>
      <w:r w:rsidRPr="00242B8B">
        <w:rPr>
          <w:sz w:val="24"/>
          <w:szCs w:val="24"/>
        </w:rPr>
        <w:t xml:space="preserve"> 3.1</w:t>
      </w:r>
      <w:r w:rsidR="002734C6" w:rsidRPr="00242B8B">
        <w:rPr>
          <w:sz w:val="24"/>
          <w:szCs w:val="24"/>
        </w:rPr>
        <w:t>0</w:t>
      </w:r>
      <w:r w:rsidRPr="00242B8B">
        <w:rPr>
          <w:sz w:val="24"/>
          <w:szCs w:val="24"/>
        </w:rPr>
        <w:t>.</w:t>
      </w:r>
      <w:r w:rsidR="002734C6" w:rsidRPr="00242B8B">
        <w:rPr>
          <w:sz w:val="24"/>
          <w:szCs w:val="24"/>
        </w:rPr>
        <w:t>4</w:t>
      </w:r>
      <w:r w:rsidRPr="00242B8B">
        <w:rPr>
          <w:sz w:val="24"/>
          <w:szCs w:val="24"/>
        </w:rPr>
        <w:t xml:space="preserve"> настоящего Административного регламента. </w:t>
      </w:r>
    </w:p>
    <w:p w:rsidR="00EE273D" w:rsidRPr="00242B8B" w:rsidRDefault="00EE273D" w:rsidP="00E870FB">
      <w:pPr>
        <w:autoSpaceDE w:val="0"/>
        <w:autoSpaceDN w:val="0"/>
        <w:adjustRightInd w:val="0"/>
        <w:spacing w:after="0" w:line="240" w:lineRule="auto"/>
        <w:ind w:firstLine="709"/>
        <w:jc w:val="both"/>
        <w:rPr>
          <w:sz w:val="24"/>
          <w:szCs w:val="24"/>
        </w:rPr>
      </w:pPr>
      <w:r w:rsidRPr="00242B8B">
        <w:rPr>
          <w:sz w:val="24"/>
          <w:szCs w:val="24"/>
        </w:rPr>
        <w:t>Датой поступления заявления при обращении гражданина в многофункциональный центр считается день передачи многофункциональным центром в Администрацию заявления с приложением предусмотренных подпунктами 2.8.1-2.8.</w:t>
      </w:r>
      <w:r w:rsidR="00B806FD" w:rsidRPr="00242B8B">
        <w:rPr>
          <w:sz w:val="24"/>
          <w:szCs w:val="24"/>
        </w:rPr>
        <w:t>7</w:t>
      </w:r>
      <w:r w:rsidRPr="00242B8B">
        <w:rPr>
          <w:sz w:val="24"/>
          <w:szCs w:val="24"/>
        </w:rPr>
        <w:t xml:space="preserve">настоящего Административного регламента надлежащим образом оформленных документов. </w:t>
      </w:r>
    </w:p>
    <w:p w:rsidR="004C7571" w:rsidRPr="00242B8B" w:rsidRDefault="00EE273D" w:rsidP="00180AF0">
      <w:pPr>
        <w:autoSpaceDE w:val="0"/>
        <w:autoSpaceDN w:val="0"/>
        <w:adjustRightInd w:val="0"/>
        <w:spacing w:after="0" w:line="240" w:lineRule="auto"/>
        <w:ind w:firstLine="709"/>
        <w:jc w:val="both"/>
        <w:rPr>
          <w:sz w:val="24"/>
          <w:szCs w:val="24"/>
        </w:rPr>
      </w:pPr>
      <w:r w:rsidRPr="00242B8B">
        <w:rPr>
          <w:sz w:val="24"/>
          <w:szCs w:val="24"/>
        </w:rPr>
        <w:t>Срок принятия Администрацией решения об отказе в рассмотрении документов о признании помещения жилым помещением, жилого помещения непригодным</w:t>
      </w:r>
      <w:r w:rsidR="00640E2B">
        <w:rPr>
          <w:sz w:val="24"/>
          <w:szCs w:val="24"/>
        </w:rPr>
        <w:t xml:space="preserve"> </w:t>
      </w:r>
      <w:r w:rsidRPr="00242B8B">
        <w:rPr>
          <w:sz w:val="24"/>
          <w:szCs w:val="24"/>
        </w:rPr>
        <w:t>для проживания и (или) многоквартирного дома аварийным и подлежащим сносу или реконструкции, а также возврат заявления и соответствующих документов исчисляется со дня регистрации заявления</w:t>
      </w:r>
      <w:r w:rsidR="002734C6" w:rsidRPr="00242B8B">
        <w:rPr>
          <w:sz w:val="24"/>
          <w:szCs w:val="24"/>
        </w:rPr>
        <w:t xml:space="preserve">, </w:t>
      </w:r>
      <w:r w:rsidRPr="00242B8B">
        <w:rPr>
          <w:sz w:val="24"/>
          <w:szCs w:val="24"/>
        </w:rPr>
        <w:t>и не должен превышать 45 календарных дней.</w:t>
      </w:r>
    </w:p>
    <w:p w:rsidR="00180AF0" w:rsidRPr="00242B8B" w:rsidRDefault="00180AF0" w:rsidP="00180AF0">
      <w:pPr>
        <w:autoSpaceDE w:val="0"/>
        <w:autoSpaceDN w:val="0"/>
        <w:adjustRightInd w:val="0"/>
        <w:spacing w:after="0" w:line="240" w:lineRule="auto"/>
        <w:ind w:firstLine="709"/>
        <w:jc w:val="both"/>
        <w:rPr>
          <w:sz w:val="24"/>
          <w:szCs w:val="24"/>
        </w:rPr>
      </w:pPr>
      <w:r w:rsidRPr="00242B8B">
        <w:rPr>
          <w:sz w:val="24"/>
          <w:szCs w:val="24"/>
        </w:rPr>
        <w:t xml:space="preserve">Срок направления </w:t>
      </w:r>
      <w:r w:rsidR="00D205EA" w:rsidRPr="00242B8B">
        <w:rPr>
          <w:sz w:val="24"/>
          <w:szCs w:val="24"/>
        </w:rPr>
        <w:t>Администрацией распоряжения и заключения Межведомственной комиссии в письменной форме либо в форме электронного документа с использованием РПГУ заявителю</w:t>
      </w:r>
      <w:r w:rsidR="00640E2B">
        <w:rPr>
          <w:sz w:val="24"/>
          <w:szCs w:val="24"/>
        </w:rPr>
        <w:t xml:space="preserve"> </w:t>
      </w:r>
      <w:r w:rsidR="00D205EA" w:rsidRPr="00242B8B">
        <w:rPr>
          <w:sz w:val="24"/>
          <w:szCs w:val="24"/>
        </w:rPr>
        <w:t>составляет 5 календарных дней</w:t>
      </w:r>
      <w:r w:rsidRPr="00242B8B">
        <w:rPr>
          <w:sz w:val="24"/>
          <w:szCs w:val="24"/>
        </w:rPr>
        <w:t>.</w:t>
      </w:r>
    </w:p>
    <w:p w:rsidR="00EE273D" w:rsidRPr="00242B8B" w:rsidRDefault="00EE273D" w:rsidP="00E870FB">
      <w:pPr>
        <w:autoSpaceDE w:val="0"/>
        <w:autoSpaceDN w:val="0"/>
        <w:adjustRightInd w:val="0"/>
        <w:spacing w:after="0" w:line="240" w:lineRule="auto"/>
        <w:ind w:firstLine="709"/>
        <w:jc w:val="both"/>
        <w:rPr>
          <w:sz w:val="24"/>
          <w:szCs w:val="24"/>
        </w:rPr>
      </w:pPr>
    </w:p>
    <w:p w:rsidR="00701B5A" w:rsidRPr="00242B8B" w:rsidRDefault="00701B5A"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Нормативные правовые акты, регулирующие предоставление муниципальной услуги</w:t>
      </w:r>
    </w:p>
    <w:p w:rsidR="00701B5A" w:rsidRPr="00242B8B" w:rsidRDefault="00701B5A" w:rsidP="00E870FB">
      <w:pPr>
        <w:autoSpaceDE w:val="0"/>
        <w:autoSpaceDN w:val="0"/>
        <w:adjustRightInd w:val="0"/>
        <w:spacing w:after="0" w:line="240" w:lineRule="auto"/>
        <w:ind w:firstLine="540"/>
        <w:jc w:val="both"/>
        <w:rPr>
          <w:sz w:val="24"/>
          <w:szCs w:val="24"/>
        </w:rPr>
      </w:pPr>
      <w:r w:rsidRPr="00242B8B">
        <w:rPr>
          <w:sz w:val="24"/>
          <w:szCs w:val="24"/>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Pr="00242B8B">
        <w:rPr>
          <w:bCs/>
          <w:sz w:val="24"/>
          <w:szCs w:val="24"/>
        </w:rPr>
        <w:t xml:space="preserve">официальном сайте Администрации, в </w:t>
      </w:r>
      <w:r w:rsidRPr="00242B8B">
        <w:rPr>
          <w:sz w:val="24"/>
          <w:szCs w:val="24"/>
        </w:rPr>
        <w:t>государственной информационной системе «Реестр государственных и муниципальных услуг (функций) Республики Башкортостан» и</w:t>
      </w:r>
      <w:r w:rsidRPr="00242B8B">
        <w:rPr>
          <w:bCs/>
          <w:sz w:val="24"/>
          <w:szCs w:val="24"/>
        </w:rPr>
        <w:t xml:space="preserve"> на РПГУ</w:t>
      </w:r>
      <w:r w:rsidRPr="00242B8B">
        <w:rPr>
          <w:sz w:val="24"/>
          <w:szCs w:val="24"/>
        </w:rPr>
        <w:t>.</w:t>
      </w:r>
    </w:p>
    <w:p w:rsidR="00C605F2" w:rsidRPr="00242B8B" w:rsidRDefault="00C605F2" w:rsidP="00E870FB">
      <w:pPr>
        <w:autoSpaceDE w:val="0"/>
        <w:autoSpaceDN w:val="0"/>
        <w:adjustRightInd w:val="0"/>
        <w:spacing w:after="0" w:line="240" w:lineRule="auto"/>
        <w:ind w:firstLine="709"/>
        <w:jc w:val="both"/>
        <w:outlineLvl w:val="0"/>
        <w:rPr>
          <w:b/>
          <w:bCs/>
          <w:sz w:val="24"/>
          <w:szCs w:val="24"/>
        </w:rPr>
      </w:pPr>
    </w:p>
    <w:p w:rsidR="00B03956" w:rsidRPr="00242B8B" w:rsidRDefault="007C4681"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Исчерпывающий перечень документов, необходимых </w:t>
      </w:r>
    </w:p>
    <w:p w:rsidR="007C4681" w:rsidRPr="00242B8B" w:rsidRDefault="007C4681"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в соответствии с нормативными правовыми актами для предоставления </w:t>
      </w:r>
      <w:r w:rsidR="001750D3" w:rsidRPr="00242B8B">
        <w:rPr>
          <w:b/>
          <w:bCs/>
          <w:sz w:val="24"/>
          <w:szCs w:val="24"/>
        </w:rPr>
        <w:t>муниципальной</w:t>
      </w:r>
      <w:r w:rsidRPr="00242B8B">
        <w:rPr>
          <w:b/>
          <w:bCs/>
          <w:sz w:val="24"/>
          <w:szCs w:val="24"/>
        </w:rPr>
        <w:t xml:space="preserve"> услуги и услуг, которые являются необходимыми и обязательными для предоставления </w:t>
      </w:r>
      <w:r w:rsidR="001750D3" w:rsidRPr="00242B8B">
        <w:rPr>
          <w:b/>
          <w:bCs/>
          <w:sz w:val="24"/>
          <w:szCs w:val="24"/>
        </w:rPr>
        <w:t>муниципальной</w:t>
      </w:r>
      <w:r w:rsidRPr="00242B8B">
        <w:rPr>
          <w:b/>
          <w:bCs/>
          <w:sz w:val="24"/>
          <w:szCs w:val="24"/>
        </w:rPr>
        <w:t xml:space="preserve"> услуги, подлежащих представлению заявителем, способы их получения заявителем, в том числе в электронной форме, порядок их</w:t>
      </w:r>
      <w:r w:rsidR="00640E2B">
        <w:rPr>
          <w:b/>
          <w:bCs/>
          <w:sz w:val="24"/>
          <w:szCs w:val="24"/>
        </w:rPr>
        <w:t xml:space="preserve"> </w:t>
      </w:r>
      <w:r w:rsidRPr="00242B8B">
        <w:rPr>
          <w:b/>
          <w:bCs/>
          <w:sz w:val="24"/>
          <w:szCs w:val="24"/>
        </w:rPr>
        <w:t>представления</w:t>
      </w:r>
    </w:p>
    <w:p w:rsidR="00594C2E" w:rsidRPr="00242B8B" w:rsidRDefault="00594C2E" w:rsidP="00E870FB">
      <w:pPr>
        <w:widowControl w:val="0"/>
        <w:tabs>
          <w:tab w:val="left" w:pos="567"/>
        </w:tabs>
        <w:spacing w:after="0" w:line="240" w:lineRule="auto"/>
        <w:ind w:firstLine="709"/>
        <w:contextualSpacing/>
        <w:jc w:val="both"/>
        <w:rPr>
          <w:sz w:val="24"/>
          <w:szCs w:val="24"/>
        </w:rPr>
      </w:pPr>
      <w:bookmarkStart w:id="1" w:name="Par0"/>
      <w:bookmarkEnd w:id="1"/>
      <w:r w:rsidRPr="00242B8B">
        <w:rPr>
          <w:sz w:val="24"/>
          <w:szCs w:val="24"/>
        </w:rPr>
        <w:t>2.</w:t>
      </w:r>
      <w:r w:rsidR="002A4A06" w:rsidRPr="00242B8B">
        <w:rPr>
          <w:sz w:val="24"/>
          <w:szCs w:val="24"/>
        </w:rPr>
        <w:t>8</w:t>
      </w:r>
      <w:r w:rsidRPr="00242B8B">
        <w:rPr>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94C2E" w:rsidRPr="00242B8B" w:rsidRDefault="00594C2E" w:rsidP="00E870FB">
      <w:pPr>
        <w:autoSpaceDE w:val="0"/>
        <w:autoSpaceDN w:val="0"/>
        <w:adjustRightInd w:val="0"/>
        <w:spacing w:after="0" w:line="240" w:lineRule="auto"/>
        <w:ind w:firstLine="709"/>
        <w:jc w:val="both"/>
        <w:rPr>
          <w:bCs/>
          <w:sz w:val="24"/>
          <w:szCs w:val="24"/>
        </w:rPr>
      </w:pPr>
      <w:r w:rsidRPr="00242B8B">
        <w:rPr>
          <w:bCs/>
          <w:sz w:val="24"/>
          <w:szCs w:val="24"/>
        </w:rPr>
        <w:t>2.</w:t>
      </w:r>
      <w:r w:rsidR="00587D12" w:rsidRPr="00242B8B">
        <w:rPr>
          <w:bCs/>
          <w:sz w:val="24"/>
          <w:szCs w:val="24"/>
        </w:rPr>
        <w:t>8</w:t>
      </w:r>
      <w:r w:rsidRPr="00242B8B">
        <w:rPr>
          <w:bCs/>
          <w:sz w:val="24"/>
          <w:szCs w:val="24"/>
        </w:rPr>
        <w:t xml:space="preserve">.1. </w:t>
      </w:r>
      <w:r w:rsidR="00006F63" w:rsidRPr="00242B8B">
        <w:rPr>
          <w:sz w:val="24"/>
          <w:szCs w:val="24"/>
        </w:rPr>
        <w:t>заявление о признании</w:t>
      </w:r>
      <w:r w:rsidR="002F0DD9" w:rsidRPr="00242B8B">
        <w:rPr>
          <w:sz w:val="24"/>
          <w:szCs w:val="24"/>
        </w:rPr>
        <w:t xml:space="preserve"> помещения </w:t>
      </w:r>
      <w:r w:rsidR="00006F63" w:rsidRPr="00242B8B">
        <w:rPr>
          <w:sz w:val="24"/>
          <w:szCs w:val="24"/>
        </w:rPr>
        <w:t>жил</w:t>
      </w:r>
      <w:r w:rsidR="002F0DD9" w:rsidRPr="00242B8B">
        <w:rPr>
          <w:sz w:val="24"/>
          <w:szCs w:val="24"/>
        </w:rPr>
        <w:t>ым</w:t>
      </w:r>
      <w:r w:rsidR="00006F63" w:rsidRPr="00242B8B">
        <w:rPr>
          <w:sz w:val="24"/>
          <w:szCs w:val="24"/>
        </w:rPr>
        <w:t xml:space="preserve"> помещени</w:t>
      </w:r>
      <w:r w:rsidR="002F0DD9" w:rsidRPr="00242B8B">
        <w:rPr>
          <w:sz w:val="24"/>
          <w:szCs w:val="24"/>
        </w:rPr>
        <w:t xml:space="preserve">ем или жилого помещения </w:t>
      </w:r>
      <w:r w:rsidR="00006F63" w:rsidRPr="00242B8B">
        <w:rPr>
          <w:sz w:val="24"/>
          <w:szCs w:val="24"/>
        </w:rPr>
        <w:t>непригодным для проживания</w:t>
      </w:r>
      <w:r w:rsidR="002F0DD9" w:rsidRPr="00242B8B">
        <w:rPr>
          <w:sz w:val="24"/>
          <w:szCs w:val="24"/>
        </w:rPr>
        <w:t xml:space="preserve"> и (или) многоквартирного дома аварийным и подлежащим сносу или реконструкции</w:t>
      </w:r>
      <w:r w:rsidR="00640E2B">
        <w:rPr>
          <w:sz w:val="24"/>
          <w:szCs w:val="24"/>
        </w:rPr>
        <w:t xml:space="preserve"> </w:t>
      </w:r>
      <w:r w:rsidRPr="00242B8B">
        <w:rPr>
          <w:bCs/>
          <w:sz w:val="24"/>
          <w:szCs w:val="24"/>
        </w:rPr>
        <w:t xml:space="preserve">по форме, согласно </w:t>
      </w:r>
      <w:r w:rsidR="00EA1748" w:rsidRPr="00242B8B">
        <w:rPr>
          <w:bCs/>
          <w:sz w:val="24"/>
          <w:szCs w:val="24"/>
        </w:rPr>
        <w:t>п</w:t>
      </w:r>
      <w:r w:rsidRPr="00242B8B">
        <w:rPr>
          <w:bCs/>
          <w:sz w:val="24"/>
          <w:szCs w:val="24"/>
        </w:rPr>
        <w:t xml:space="preserve">риложению № 1 к настоящему Административному регламенту, поданное в адрес </w:t>
      </w:r>
      <w:r w:rsidR="009322FA" w:rsidRPr="00242B8B">
        <w:rPr>
          <w:sz w:val="24"/>
          <w:szCs w:val="24"/>
        </w:rPr>
        <w:t xml:space="preserve">Администрации </w:t>
      </w:r>
      <w:r w:rsidRPr="00242B8B">
        <w:rPr>
          <w:bCs/>
          <w:sz w:val="24"/>
          <w:szCs w:val="24"/>
        </w:rPr>
        <w:t>следующими способами:</w:t>
      </w:r>
    </w:p>
    <w:p w:rsidR="00594C2E" w:rsidRPr="00242B8B" w:rsidRDefault="002B51DF" w:rsidP="00E870FB">
      <w:pPr>
        <w:numPr>
          <w:ilvl w:val="0"/>
          <w:numId w:val="5"/>
        </w:numPr>
        <w:tabs>
          <w:tab w:val="left" w:pos="1134"/>
        </w:tabs>
        <w:autoSpaceDE w:val="0"/>
        <w:autoSpaceDN w:val="0"/>
        <w:adjustRightInd w:val="0"/>
        <w:spacing w:after="0" w:line="240" w:lineRule="auto"/>
        <w:ind w:left="0" w:firstLine="709"/>
        <w:contextualSpacing/>
        <w:jc w:val="both"/>
        <w:rPr>
          <w:sz w:val="24"/>
          <w:szCs w:val="24"/>
        </w:rPr>
      </w:pPr>
      <w:r w:rsidRPr="00242B8B">
        <w:rPr>
          <w:sz w:val="24"/>
          <w:szCs w:val="24"/>
        </w:rPr>
        <w:t>в форме документа на бумажном носителе – посредством личного обращения в Администрацию,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r w:rsidR="00594C2E" w:rsidRPr="00242B8B">
        <w:rPr>
          <w:sz w:val="24"/>
          <w:szCs w:val="24"/>
        </w:rPr>
        <w:t>;</w:t>
      </w:r>
    </w:p>
    <w:p w:rsidR="009247D6" w:rsidRPr="00242B8B" w:rsidRDefault="009247D6" w:rsidP="00E870FB">
      <w:pPr>
        <w:numPr>
          <w:ilvl w:val="0"/>
          <w:numId w:val="5"/>
        </w:numPr>
        <w:tabs>
          <w:tab w:val="left" w:pos="1134"/>
        </w:tabs>
        <w:autoSpaceDE w:val="0"/>
        <w:autoSpaceDN w:val="0"/>
        <w:adjustRightInd w:val="0"/>
        <w:spacing w:after="0" w:line="240" w:lineRule="auto"/>
        <w:ind w:left="0" w:firstLine="709"/>
        <w:contextualSpacing/>
        <w:jc w:val="both"/>
        <w:rPr>
          <w:sz w:val="24"/>
          <w:szCs w:val="24"/>
        </w:rPr>
      </w:pPr>
      <w:r w:rsidRPr="00242B8B">
        <w:rPr>
          <w:sz w:val="24"/>
          <w:szCs w:val="24"/>
        </w:rPr>
        <w:t>путем заполнения формы запроса через «Личный кабинет» РПГУ (далее – отправление в электронной форме</w:t>
      </w:r>
      <w:r w:rsidR="004C7571" w:rsidRPr="00242B8B">
        <w:rPr>
          <w:sz w:val="24"/>
          <w:szCs w:val="24"/>
        </w:rPr>
        <w:t>).</w:t>
      </w:r>
    </w:p>
    <w:p w:rsidR="009247D6" w:rsidRPr="00242B8B" w:rsidRDefault="009247D6" w:rsidP="00E870FB">
      <w:pPr>
        <w:pStyle w:val="ConsPlusNormal"/>
        <w:ind w:firstLine="709"/>
        <w:jc w:val="both"/>
        <w:rPr>
          <w:sz w:val="24"/>
          <w:szCs w:val="24"/>
        </w:rPr>
      </w:pPr>
      <w:r w:rsidRPr="00242B8B">
        <w:rPr>
          <w:sz w:val="24"/>
          <w:szCs w:val="24"/>
        </w:rPr>
        <w:t>В заявлении также указывается один из следующих способов предоставления результатов предоставления муниципальной услуги:</w:t>
      </w:r>
    </w:p>
    <w:p w:rsidR="009247D6" w:rsidRPr="00242B8B" w:rsidRDefault="009247D6" w:rsidP="00E870FB">
      <w:pPr>
        <w:pStyle w:val="ConsPlusNormal"/>
        <w:ind w:firstLine="709"/>
        <w:jc w:val="both"/>
        <w:rPr>
          <w:sz w:val="24"/>
          <w:szCs w:val="24"/>
        </w:rPr>
      </w:pPr>
      <w:r w:rsidRPr="00242B8B">
        <w:rPr>
          <w:sz w:val="24"/>
          <w:szCs w:val="24"/>
        </w:rPr>
        <w:t>в виде бумажного документа, который заявитель получает непосредственно при личном обращении в Администрации;</w:t>
      </w:r>
    </w:p>
    <w:p w:rsidR="009247D6" w:rsidRPr="00242B8B" w:rsidRDefault="009247D6" w:rsidP="00E870FB">
      <w:pPr>
        <w:pStyle w:val="ConsPlusNormal"/>
        <w:ind w:firstLine="709"/>
        <w:jc w:val="both"/>
        <w:rPr>
          <w:sz w:val="24"/>
          <w:szCs w:val="24"/>
        </w:rPr>
      </w:pPr>
      <w:r w:rsidRPr="00242B8B">
        <w:rPr>
          <w:sz w:val="24"/>
          <w:szCs w:val="24"/>
        </w:rPr>
        <w:t>в виде бумажного документа, который заявитель получает непосредственно при личном обращении в многофункциональном центре;</w:t>
      </w:r>
    </w:p>
    <w:p w:rsidR="009247D6" w:rsidRPr="00242B8B" w:rsidRDefault="009247D6" w:rsidP="00E870FB">
      <w:pPr>
        <w:pStyle w:val="ConsPlusNormal"/>
        <w:ind w:firstLine="709"/>
        <w:jc w:val="both"/>
        <w:rPr>
          <w:sz w:val="24"/>
          <w:szCs w:val="24"/>
        </w:rPr>
      </w:pPr>
      <w:r w:rsidRPr="00242B8B">
        <w:rPr>
          <w:sz w:val="24"/>
          <w:szCs w:val="24"/>
        </w:rPr>
        <w:t>в виде бумажного документа, который направляется заявителю посредством почтового отправления;</w:t>
      </w:r>
    </w:p>
    <w:p w:rsidR="009247D6" w:rsidRPr="00242B8B" w:rsidRDefault="009247D6" w:rsidP="00E870FB">
      <w:pPr>
        <w:pStyle w:val="ConsPlusNormal"/>
        <w:ind w:firstLine="709"/>
        <w:jc w:val="both"/>
        <w:rPr>
          <w:sz w:val="24"/>
          <w:szCs w:val="24"/>
        </w:rPr>
      </w:pPr>
      <w:r w:rsidRPr="00242B8B">
        <w:rPr>
          <w:sz w:val="24"/>
          <w:szCs w:val="24"/>
        </w:rPr>
        <w:t>в виде электронного документа, размещенного на о</w:t>
      </w:r>
      <w:r w:rsidR="00653CEC">
        <w:rPr>
          <w:sz w:val="24"/>
          <w:szCs w:val="24"/>
        </w:rPr>
        <w:t>фициальном сайте Администрации</w:t>
      </w:r>
      <w:r w:rsidRPr="00242B8B">
        <w:rPr>
          <w:sz w:val="24"/>
          <w:szCs w:val="24"/>
        </w:rPr>
        <w:t>, ссылка на который направляется заявителю посредством электронной почты;</w:t>
      </w:r>
    </w:p>
    <w:p w:rsidR="009247D6" w:rsidRPr="00242B8B" w:rsidRDefault="009247D6" w:rsidP="00E870FB">
      <w:pPr>
        <w:widowControl w:val="0"/>
        <w:autoSpaceDE w:val="0"/>
        <w:autoSpaceDN w:val="0"/>
        <w:adjustRightInd w:val="0"/>
        <w:spacing w:after="0" w:line="240" w:lineRule="auto"/>
        <w:ind w:firstLine="709"/>
        <w:jc w:val="both"/>
        <w:rPr>
          <w:sz w:val="24"/>
          <w:szCs w:val="24"/>
        </w:rPr>
      </w:pPr>
      <w:r w:rsidRPr="00242B8B">
        <w:rPr>
          <w:sz w:val="24"/>
          <w:szCs w:val="24"/>
        </w:rPr>
        <w:t>в виде электронного документа, который направляется заявителю</w:t>
      </w:r>
      <w:r w:rsidR="00200373">
        <w:rPr>
          <w:sz w:val="24"/>
          <w:szCs w:val="24"/>
        </w:rPr>
        <w:t xml:space="preserve"> </w:t>
      </w:r>
      <w:r w:rsidRPr="00242B8B">
        <w:rPr>
          <w:sz w:val="24"/>
          <w:szCs w:val="24"/>
        </w:rPr>
        <w:t>в «Личный кабинет» на РПГУ</w:t>
      </w:r>
      <w:r w:rsidR="00665202" w:rsidRPr="00242B8B">
        <w:rPr>
          <w:sz w:val="24"/>
          <w:szCs w:val="24"/>
        </w:rPr>
        <w:t>;</w:t>
      </w:r>
    </w:p>
    <w:p w:rsidR="00665202" w:rsidRPr="00242B8B" w:rsidRDefault="00665202" w:rsidP="00E870FB">
      <w:pPr>
        <w:autoSpaceDE w:val="0"/>
        <w:autoSpaceDN w:val="0"/>
        <w:adjustRightInd w:val="0"/>
        <w:spacing w:after="0" w:line="240" w:lineRule="auto"/>
        <w:ind w:firstLine="709"/>
        <w:jc w:val="both"/>
        <w:rPr>
          <w:sz w:val="24"/>
          <w:szCs w:val="24"/>
        </w:rPr>
      </w:pPr>
      <w:r w:rsidRPr="00242B8B">
        <w:rPr>
          <w:bCs/>
          <w:sz w:val="24"/>
          <w:szCs w:val="24"/>
        </w:rPr>
        <w:t>2.8.2. д</w:t>
      </w:r>
      <w:r w:rsidRPr="00242B8B">
        <w:rPr>
          <w:sz w:val="24"/>
          <w:szCs w:val="24"/>
        </w:rPr>
        <w:t>окумент, удостоверяющий личность заявителя, представителя заявителя (в случае обращения за получением муниципальной услуги представителя заявителя), предусмотренный законодательством Российской Федерации;</w:t>
      </w:r>
    </w:p>
    <w:p w:rsidR="00665202" w:rsidRPr="00242B8B" w:rsidRDefault="00665202" w:rsidP="00E870FB">
      <w:pPr>
        <w:autoSpaceDE w:val="0"/>
        <w:autoSpaceDN w:val="0"/>
        <w:adjustRightInd w:val="0"/>
        <w:spacing w:after="0" w:line="240" w:lineRule="auto"/>
        <w:ind w:firstLine="709"/>
        <w:jc w:val="both"/>
        <w:rPr>
          <w:sz w:val="24"/>
          <w:szCs w:val="24"/>
        </w:rPr>
      </w:pPr>
      <w:r w:rsidRPr="00242B8B">
        <w:rPr>
          <w:sz w:val="24"/>
          <w:szCs w:val="24"/>
        </w:rPr>
        <w:t>2.8.</w:t>
      </w:r>
      <w:r w:rsidR="00BC0EA5" w:rsidRPr="00242B8B">
        <w:rPr>
          <w:sz w:val="24"/>
          <w:szCs w:val="24"/>
        </w:rPr>
        <w:t>3</w:t>
      </w:r>
      <w:r w:rsidRPr="00242B8B">
        <w:rPr>
          <w:sz w:val="24"/>
          <w:szCs w:val="24"/>
        </w:rPr>
        <w:t>. документ, подтверждающий полномочия представителя заявителя, в случае обращения за получением муниципальной услуги представителя заявителя (доверенность);</w:t>
      </w:r>
    </w:p>
    <w:p w:rsidR="00517B44" w:rsidRPr="00242B8B" w:rsidRDefault="00594C2E" w:rsidP="00E870FB">
      <w:pPr>
        <w:autoSpaceDE w:val="0"/>
        <w:autoSpaceDN w:val="0"/>
        <w:adjustRightInd w:val="0"/>
        <w:spacing w:after="0" w:line="240" w:lineRule="auto"/>
        <w:ind w:firstLine="709"/>
        <w:jc w:val="both"/>
        <w:rPr>
          <w:sz w:val="24"/>
          <w:szCs w:val="24"/>
        </w:rPr>
      </w:pPr>
      <w:r w:rsidRPr="00242B8B">
        <w:rPr>
          <w:bCs/>
          <w:sz w:val="24"/>
          <w:szCs w:val="24"/>
        </w:rPr>
        <w:t>2.</w:t>
      </w:r>
      <w:r w:rsidR="00587D12" w:rsidRPr="00242B8B">
        <w:rPr>
          <w:bCs/>
          <w:sz w:val="24"/>
          <w:szCs w:val="24"/>
        </w:rPr>
        <w:t>8</w:t>
      </w:r>
      <w:r w:rsidRPr="00242B8B">
        <w:rPr>
          <w:bCs/>
          <w:sz w:val="24"/>
          <w:szCs w:val="24"/>
        </w:rPr>
        <w:t>.</w:t>
      </w:r>
      <w:r w:rsidR="00BC0EA5" w:rsidRPr="00242B8B">
        <w:rPr>
          <w:bCs/>
          <w:sz w:val="24"/>
          <w:szCs w:val="24"/>
        </w:rPr>
        <w:t>4</w:t>
      </w:r>
      <w:r w:rsidRPr="00242B8B">
        <w:rPr>
          <w:bCs/>
          <w:sz w:val="24"/>
          <w:szCs w:val="24"/>
        </w:rPr>
        <w:t xml:space="preserve">. </w:t>
      </w:r>
      <w:r w:rsidR="00517B44" w:rsidRPr="00242B8B">
        <w:rPr>
          <w:sz w:val="24"/>
          <w:szCs w:val="24"/>
        </w:rPr>
        <w:t>копии правоустанавливающих документов на жилое помещение, право на которое не зарегистрировано в Едином государственном реестре недвижимос</w:t>
      </w:r>
      <w:r w:rsidR="00E244A5" w:rsidRPr="00242B8B">
        <w:rPr>
          <w:sz w:val="24"/>
          <w:szCs w:val="24"/>
        </w:rPr>
        <w:t>т</w:t>
      </w:r>
      <w:r w:rsidR="00517B44" w:rsidRPr="00242B8B">
        <w:rPr>
          <w:sz w:val="24"/>
          <w:szCs w:val="24"/>
        </w:rPr>
        <w:t>и;</w:t>
      </w:r>
    </w:p>
    <w:p w:rsidR="00517B44" w:rsidRPr="00242B8B" w:rsidRDefault="00517B44" w:rsidP="00E870FB">
      <w:pPr>
        <w:autoSpaceDE w:val="0"/>
        <w:autoSpaceDN w:val="0"/>
        <w:adjustRightInd w:val="0"/>
        <w:spacing w:after="0" w:line="240" w:lineRule="auto"/>
        <w:ind w:firstLine="709"/>
        <w:jc w:val="both"/>
        <w:rPr>
          <w:bCs/>
          <w:sz w:val="24"/>
          <w:szCs w:val="24"/>
        </w:rPr>
      </w:pPr>
      <w:r w:rsidRPr="00242B8B">
        <w:rPr>
          <w:bCs/>
          <w:sz w:val="24"/>
          <w:szCs w:val="24"/>
        </w:rPr>
        <w:t>2.8.</w:t>
      </w:r>
      <w:r w:rsidR="00BC0EA5" w:rsidRPr="00242B8B">
        <w:rPr>
          <w:bCs/>
          <w:sz w:val="24"/>
          <w:szCs w:val="24"/>
        </w:rPr>
        <w:t>5</w:t>
      </w:r>
      <w:r w:rsidRPr="00242B8B">
        <w:rPr>
          <w:bCs/>
          <w:sz w:val="24"/>
          <w:szCs w:val="24"/>
        </w:rPr>
        <w:t>. в отношении нежилого помещения для признания его в дальнейшем жилым помещением – проект реконструкции нежилого помещения;</w:t>
      </w:r>
    </w:p>
    <w:p w:rsidR="00517B44" w:rsidRPr="00242B8B" w:rsidRDefault="00517B44" w:rsidP="00FC12D9">
      <w:pPr>
        <w:autoSpaceDE w:val="0"/>
        <w:autoSpaceDN w:val="0"/>
        <w:adjustRightInd w:val="0"/>
        <w:spacing w:after="0" w:line="240" w:lineRule="auto"/>
        <w:ind w:firstLine="708"/>
        <w:jc w:val="both"/>
        <w:rPr>
          <w:sz w:val="24"/>
          <w:szCs w:val="24"/>
        </w:rPr>
      </w:pPr>
      <w:r w:rsidRPr="00242B8B">
        <w:rPr>
          <w:bCs/>
          <w:sz w:val="24"/>
          <w:szCs w:val="24"/>
        </w:rPr>
        <w:t>2.8.</w:t>
      </w:r>
      <w:r w:rsidR="00BC0EA5" w:rsidRPr="00242B8B">
        <w:rPr>
          <w:bCs/>
          <w:sz w:val="24"/>
          <w:szCs w:val="24"/>
        </w:rPr>
        <w:t>6</w:t>
      </w:r>
      <w:r w:rsidRPr="00242B8B">
        <w:rPr>
          <w:bCs/>
          <w:sz w:val="24"/>
          <w:szCs w:val="24"/>
        </w:rPr>
        <w:t xml:space="preserve">. заключение </w:t>
      </w:r>
      <w:r w:rsidR="007070F5" w:rsidRPr="00242B8B">
        <w:rPr>
          <w:sz w:val="24"/>
          <w:szCs w:val="24"/>
        </w:rPr>
        <w:t>специализированн</w:t>
      </w:r>
      <w:r w:rsidR="00555194" w:rsidRPr="00242B8B">
        <w:rPr>
          <w:sz w:val="24"/>
          <w:szCs w:val="24"/>
        </w:rPr>
        <w:t>ой</w:t>
      </w:r>
      <w:r w:rsidR="007070F5" w:rsidRPr="00242B8B">
        <w:rPr>
          <w:sz w:val="24"/>
          <w:szCs w:val="24"/>
        </w:rPr>
        <w:t xml:space="preserve"> организаци</w:t>
      </w:r>
      <w:r w:rsidR="00555194" w:rsidRPr="00242B8B">
        <w:rPr>
          <w:sz w:val="24"/>
          <w:szCs w:val="24"/>
        </w:rPr>
        <w:t>и</w:t>
      </w:r>
      <w:r w:rsidRPr="00242B8B">
        <w:rPr>
          <w:bCs/>
          <w:sz w:val="24"/>
          <w:szCs w:val="24"/>
        </w:rPr>
        <w:t>, проводившей обследование многоквартирного дома, – случае постановки вопроса  признании многоквартирного дома аварийным и подлежащим сносу или реконструкции</w:t>
      </w:r>
      <w:r w:rsidR="00555194" w:rsidRPr="00242B8B">
        <w:rPr>
          <w:bCs/>
          <w:sz w:val="24"/>
          <w:szCs w:val="24"/>
        </w:rPr>
        <w:t>. Специализированная организация</w:t>
      </w:r>
      <w:r w:rsidR="00F113BE" w:rsidRPr="00242B8B">
        <w:rPr>
          <w:bCs/>
          <w:sz w:val="24"/>
          <w:szCs w:val="24"/>
        </w:rPr>
        <w:t xml:space="preserve"> – </w:t>
      </w:r>
      <w:r w:rsidR="00555194" w:rsidRPr="00242B8B">
        <w:rPr>
          <w:sz w:val="24"/>
          <w:szCs w:val="24"/>
        </w:rPr>
        <w:t>юридическое лицо, являющееся членом саморегулируемой организации, основанной на членстве лиц, выполняющее инженерные изыскания и имеюще</w:t>
      </w:r>
      <w:r w:rsidR="00FC12D9">
        <w:rPr>
          <w:sz w:val="24"/>
          <w:szCs w:val="24"/>
        </w:rPr>
        <w:t xml:space="preserve">е право на осуществление работ </w:t>
      </w:r>
      <w:r w:rsidR="00555194" w:rsidRPr="00242B8B">
        <w:rPr>
          <w:sz w:val="24"/>
          <w:szCs w:val="24"/>
        </w:rPr>
        <w:t>по обследованию состояния грунтов оснований зданий и сооружений, их строительных конструкций</w:t>
      </w:r>
      <w:r w:rsidRPr="00242B8B">
        <w:rPr>
          <w:bCs/>
          <w:sz w:val="24"/>
          <w:szCs w:val="24"/>
        </w:rPr>
        <w:t>;</w:t>
      </w:r>
    </w:p>
    <w:p w:rsidR="003226C3" w:rsidRPr="00242B8B" w:rsidRDefault="00517B44" w:rsidP="00E870FB">
      <w:pPr>
        <w:autoSpaceDE w:val="0"/>
        <w:autoSpaceDN w:val="0"/>
        <w:adjustRightInd w:val="0"/>
        <w:spacing w:after="0" w:line="240" w:lineRule="auto"/>
        <w:ind w:firstLine="709"/>
        <w:jc w:val="both"/>
        <w:rPr>
          <w:sz w:val="24"/>
          <w:szCs w:val="24"/>
        </w:rPr>
      </w:pPr>
      <w:r w:rsidRPr="00242B8B">
        <w:rPr>
          <w:bCs/>
          <w:sz w:val="24"/>
          <w:szCs w:val="24"/>
        </w:rPr>
        <w:lastRenderedPageBreak/>
        <w:t>2.8.</w:t>
      </w:r>
      <w:r w:rsidR="00BC0EA5" w:rsidRPr="00242B8B">
        <w:rPr>
          <w:bCs/>
          <w:sz w:val="24"/>
          <w:szCs w:val="24"/>
        </w:rPr>
        <w:t>7</w:t>
      </w:r>
      <w:r w:rsidRPr="00242B8B">
        <w:rPr>
          <w:bCs/>
          <w:sz w:val="24"/>
          <w:szCs w:val="24"/>
        </w:rPr>
        <w:t xml:space="preserve">. </w:t>
      </w:r>
      <w:r w:rsidRPr="00242B8B">
        <w:rPr>
          <w:sz w:val="24"/>
          <w:szCs w:val="24"/>
        </w:rPr>
        <w:t xml:space="preserve">заключение </w:t>
      </w:r>
      <w:r w:rsidR="007070F5" w:rsidRPr="00242B8B">
        <w:rPr>
          <w:sz w:val="24"/>
          <w:szCs w:val="24"/>
        </w:rPr>
        <w:t>специализированной</w:t>
      </w:r>
      <w:r w:rsidRPr="00242B8B">
        <w:rPr>
          <w:sz w:val="24"/>
          <w:szCs w:val="24"/>
        </w:rPr>
        <w:t xml:space="preserve"> организации по результатам обследования элементов ограждающих и несущих конструкций жилого помещения - в случае, если</w:t>
      </w:r>
      <w:r w:rsidR="00C54FC1" w:rsidRPr="00242B8B">
        <w:rPr>
          <w:sz w:val="24"/>
          <w:szCs w:val="24"/>
        </w:rPr>
        <w:t xml:space="preserve"> в соответствии с абзацем третьим пункта 44 Положения</w:t>
      </w:r>
      <w:r w:rsidR="000E6EFA" w:rsidRPr="00242B8B">
        <w:rPr>
          <w:sz w:val="24"/>
          <w:szCs w:val="24"/>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w:t>
      </w:r>
      <w:r w:rsidR="00640E2B">
        <w:rPr>
          <w:sz w:val="24"/>
          <w:szCs w:val="24"/>
        </w:rPr>
        <w:t>а</w:t>
      </w:r>
      <w:r w:rsidR="000E6EFA" w:rsidRPr="00242B8B">
        <w:rPr>
          <w:sz w:val="24"/>
          <w:szCs w:val="24"/>
        </w:rPr>
        <w:t xml:space="preserve">ми жилого дома садовым домом, утвержденного </w:t>
      </w:r>
      <w:hyperlink r:id="rId14" w:history="1">
        <w:r w:rsidR="000E6EFA" w:rsidRPr="00242B8B">
          <w:rPr>
            <w:sz w:val="24"/>
            <w:szCs w:val="24"/>
          </w:rPr>
          <w:t>п</w:t>
        </w:r>
      </w:hyperlink>
      <w:r w:rsidR="000E6EFA" w:rsidRPr="00242B8B">
        <w:rPr>
          <w:sz w:val="24"/>
          <w:szCs w:val="24"/>
        </w:rPr>
        <w:t>остановлением Правительства Российской Федерации от 28 января 2006 года № 47 (с последующими изменениями) (далее – Положение),</w:t>
      </w:r>
      <w:r w:rsidRPr="00242B8B">
        <w:rPr>
          <w:sz w:val="24"/>
          <w:szCs w:val="24"/>
        </w:rPr>
        <w:t>предоставление такого заключения</w:t>
      </w:r>
      <w:r w:rsidR="00640E2B">
        <w:rPr>
          <w:sz w:val="24"/>
          <w:szCs w:val="24"/>
        </w:rPr>
        <w:t xml:space="preserve"> </w:t>
      </w:r>
      <w:r w:rsidRPr="00242B8B">
        <w:rPr>
          <w:sz w:val="24"/>
          <w:szCs w:val="24"/>
        </w:rPr>
        <w:t>является необходимым для принятия решения</w:t>
      </w:r>
      <w:r w:rsidR="00640E2B">
        <w:rPr>
          <w:sz w:val="24"/>
          <w:szCs w:val="24"/>
        </w:rPr>
        <w:t xml:space="preserve"> </w:t>
      </w:r>
      <w:r w:rsidRPr="00242B8B">
        <w:rPr>
          <w:sz w:val="24"/>
          <w:szCs w:val="24"/>
        </w:rPr>
        <w:t>о признании жилого помещения соответствующим(не соответствующим), установленным</w:t>
      </w:r>
      <w:r w:rsidR="00640E2B">
        <w:rPr>
          <w:sz w:val="24"/>
          <w:szCs w:val="24"/>
        </w:rPr>
        <w:t xml:space="preserve"> </w:t>
      </w:r>
      <w:r w:rsidR="00C54FC1" w:rsidRPr="00242B8B">
        <w:rPr>
          <w:sz w:val="24"/>
          <w:szCs w:val="24"/>
        </w:rPr>
        <w:t>в указанном Положении требованиям</w:t>
      </w:r>
      <w:r w:rsidR="003226C3" w:rsidRPr="00242B8B">
        <w:rPr>
          <w:sz w:val="24"/>
          <w:szCs w:val="24"/>
        </w:rPr>
        <w:t>.</w:t>
      </w:r>
    </w:p>
    <w:p w:rsidR="00A545F8" w:rsidRPr="00242B8B" w:rsidRDefault="007C3AB7" w:rsidP="00653CEC">
      <w:pPr>
        <w:autoSpaceDE w:val="0"/>
        <w:autoSpaceDN w:val="0"/>
        <w:adjustRightInd w:val="0"/>
        <w:spacing w:after="0" w:line="240" w:lineRule="auto"/>
        <w:ind w:firstLine="709"/>
        <w:jc w:val="both"/>
        <w:rPr>
          <w:sz w:val="24"/>
          <w:szCs w:val="24"/>
        </w:rPr>
      </w:pPr>
      <w:r w:rsidRPr="00242B8B">
        <w:rPr>
          <w:sz w:val="24"/>
          <w:szCs w:val="24"/>
        </w:rPr>
        <w:t>2.9. Для рассмотрения вопроса о пригодности (непригодности) помещения для проживания и признания многоквартирного дома аварийным заявитель представляет по своему усмотрению заявления, письма жалобы граждан</w:t>
      </w:r>
      <w:r w:rsidR="006F1A27" w:rsidRPr="00242B8B">
        <w:rPr>
          <w:sz w:val="24"/>
          <w:szCs w:val="24"/>
        </w:rPr>
        <w:t xml:space="preserve"> на неудовлетворительные условия проживания.</w:t>
      </w:r>
    </w:p>
    <w:p w:rsidR="001E0706" w:rsidRPr="00242B8B" w:rsidRDefault="002E04A9"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Исчерпывающий перечень документов, необходимых </w:t>
      </w:r>
    </w:p>
    <w:p w:rsidR="001E0706" w:rsidRPr="00242B8B" w:rsidRDefault="002E04A9"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в соответствии с нормативными правовыми актами </w:t>
      </w:r>
    </w:p>
    <w:p w:rsidR="001E0706" w:rsidRPr="00242B8B" w:rsidRDefault="002E04A9"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для предоставления </w:t>
      </w:r>
      <w:r w:rsidR="00587D12" w:rsidRPr="00242B8B">
        <w:rPr>
          <w:b/>
          <w:bCs/>
          <w:sz w:val="24"/>
          <w:szCs w:val="24"/>
        </w:rPr>
        <w:t>муниципальной</w:t>
      </w:r>
      <w:r w:rsidRPr="00242B8B">
        <w:rPr>
          <w:b/>
          <w:bCs/>
          <w:sz w:val="24"/>
          <w:szCs w:val="24"/>
        </w:rPr>
        <w:t xml:space="preserve"> услуги, которые находятся </w:t>
      </w:r>
    </w:p>
    <w:p w:rsidR="002E04A9" w:rsidRPr="00242B8B" w:rsidRDefault="002E04A9"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w:t>
      </w:r>
      <w:r w:rsidR="00FC12D9">
        <w:rPr>
          <w:b/>
          <w:bCs/>
          <w:sz w:val="24"/>
          <w:szCs w:val="24"/>
        </w:rPr>
        <w:t>п</w:t>
      </w:r>
      <w:r w:rsidRPr="00242B8B">
        <w:rPr>
          <w:b/>
          <w:bCs/>
          <w:sz w:val="24"/>
          <w:szCs w:val="24"/>
        </w:rPr>
        <w:t xml:space="preserve">олучения заявителями, в том числе в электронной форме, порядок их </w:t>
      </w:r>
      <w:r w:rsidR="00FC12D9">
        <w:rPr>
          <w:b/>
          <w:bCs/>
          <w:sz w:val="24"/>
          <w:szCs w:val="24"/>
        </w:rPr>
        <w:t>п</w:t>
      </w:r>
      <w:r w:rsidRPr="00242B8B">
        <w:rPr>
          <w:b/>
          <w:bCs/>
          <w:sz w:val="24"/>
          <w:szCs w:val="24"/>
        </w:rPr>
        <w:t>редставления</w:t>
      </w:r>
    </w:p>
    <w:p w:rsidR="00791025" w:rsidRPr="00242B8B" w:rsidRDefault="00CB5164" w:rsidP="00E870FB">
      <w:pPr>
        <w:autoSpaceDE w:val="0"/>
        <w:autoSpaceDN w:val="0"/>
        <w:adjustRightInd w:val="0"/>
        <w:spacing w:after="0" w:line="240" w:lineRule="auto"/>
        <w:ind w:firstLine="709"/>
        <w:jc w:val="both"/>
        <w:rPr>
          <w:sz w:val="24"/>
          <w:szCs w:val="24"/>
        </w:rPr>
      </w:pPr>
      <w:r w:rsidRPr="00242B8B">
        <w:rPr>
          <w:sz w:val="24"/>
          <w:szCs w:val="24"/>
        </w:rPr>
        <w:t>2.</w:t>
      </w:r>
      <w:r w:rsidR="001E0706" w:rsidRPr="00242B8B">
        <w:rPr>
          <w:sz w:val="24"/>
          <w:szCs w:val="24"/>
        </w:rPr>
        <w:t>10</w:t>
      </w:r>
      <w:r w:rsidR="002E04A9" w:rsidRPr="00242B8B">
        <w:rPr>
          <w:sz w:val="24"/>
          <w:szCs w:val="24"/>
        </w:rPr>
        <w:t xml:space="preserve">. Для предоставления </w:t>
      </w:r>
      <w:r w:rsidR="00EB48A2" w:rsidRPr="00242B8B">
        <w:rPr>
          <w:sz w:val="24"/>
          <w:szCs w:val="24"/>
        </w:rPr>
        <w:t>муниципальной</w:t>
      </w:r>
      <w:r w:rsidR="002E04A9" w:rsidRPr="00242B8B">
        <w:rPr>
          <w:sz w:val="24"/>
          <w:szCs w:val="24"/>
        </w:rPr>
        <w:t xml:space="preserve"> услуги заявитель вправе представить:</w:t>
      </w:r>
    </w:p>
    <w:p w:rsidR="00E07201" w:rsidRPr="00242B8B" w:rsidRDefault="00E07201" w:rsidP="00E870FB">
      <w:pPr>
        <w:autoSpaceDE w:val="0"/>
        <w:autoSpaceDN w:val="0"/>
        <w:adjustRightInd w:val="0"/>
        <w:spacing w:after="0" w:line="240" w:lineRule="auto"/>
        <w:ind w:firstLine="709"/>
        <w:jc w:val="both"/>
        <w:rPr>
          <w:sz w:val="24"/>
          <w:szCs w:val="24"/>
        </w:rPr>
      </w:pPr>
      <w:r w:rsidRPr="00242B8B">
        <w:rPr>
          <w:sz w:val="24"/>
          <w:szCs w:val="24"/>
        </w:rPr>
        <w:t>сведения из Единого государственного реестра</w:t>
      </w:r>
      <w:r w:rsidR="00640E2B">
        <w:rPr>
          <w:sz w:val="24"/>
          <w:szCs w:val="24"/>
        </w:rPr>
        <w:t xml:space="preserve"> </w:t>
      </w:r>
      <w:r w:rsidR="00216629" w:rsidRPr="00242B8B">
        <w:rPr>
          <w:sz w:val="24"/>
          <w:szCs w:val="24"/>
        </w:rPr>
        <w:t>недвижимо</w:t>
      </w:r>
      <w:r w:rsidR="000E6EFA" w:rsidRPr="00242B8B">
        <w:rPr>
          <w:sz w:val="24"/>
          <w:szCs w:val="24"/>
        </w:rPr>
        <w:t xml:space="preserve">сти </w:t>
      </w:r>
      <w:r w:rsidRPr="00242B8B">
        <w:rPr>
          <w:sz w:val="24"/>
          <w:szCs w:val="24"/>
        </w:rPr>
        <w:t>о правах на жилое помещение;</w:t>
      </w:r>
    </w:p>
    <w:p w:rsidR="00E07201" w:rsidRPr="00242B8B" w:rsidRDefault="00E07201" w:rsidP="00E870FB">
      <w:pPr>
        <w:autoSpaceDE w:val="0"/>
        <w:autoSpaceDN w:val="0"/>
        <w:adjustRightInd w:val="0"/>
        <w:spacing w:after="0" w:line="240" w:lineRule="auto"/>
        <w:ind w:firstLine="709"/>
        <w:jc w:val="both"/>
        <w:rPr>
          <w:sz w:val="24"/>
          <w:szCs w:val="24"/>
        </w:rPr>
      </w:pPr>
      <w:r w:rsidRPr="00242B8B">
        <w:rPr>
          <w:sz w:val="24"/>
          <w:szCs w:val="24"/>
        </w:rPr>
        <w:t>техни</w:t>
      </w:r>
      <w:r w:rsidR="00E266ED" w:rsidRPr="00242B8B">
        <w:rPr>
          <w:sz w:val="24"/>
          <w:szCs w:val="24"/>
        </w:rPr>
        <w:t>ческий паспорт жилого помещения</w:t>
      </w:r>
      <w:r w:rsidR="001E0706" w:rsidRPr="00242B8B">
        <w:rPr>
          <w:sz w:val="24"/>
          <w:szCs w:val="24"/>
        </w:rPr>
        <w:t>, а для нежилых помещений – технический план</w:t>
      </w:r>
      <w:r w:rsidRPr="00242B8B">
        <w:rPr>
          <w:sz w:val="24"/>
          <w:szCs w:val="24"/>
        </w:rPr>
        <w:t>;</w:t>
      </w:r>
    </w:p>
    <w:p w:rsidR="001E0706" w:rsidRPr="00242B8B" w:rsidRDefault="00791025" w:rsidP="00E870FB">
      <w:pPr>
        <w:pStyle w:val="ConsPlusNormal"/>
        <w:ind w:firstLine="709"/>
        <w:jc w:val="both"/>
        <w:rPr>
          <w:sz w:val="24"/>
          <w:szCs w:val="24"/>
        </w:rPr>
      </w:pPr>
      <w:r w:rsidRPr="00242B8B">
        <w:rPr>
          <w:sz w:val="24"/>
          <w:szCs w:val="24"/>
        </w:rPr>
        <w:t>заключени</w:t>
      </w:r>
      <w:r w:rsidR="001E0706" w:rsidRPr="00242B8B">
        <w:rPr>
          <w:sz w:val="24"/>
          <w:szCs w:val="24"/>
        </w:rPr>
        <w:t>я</w:t>
      </w:r>
      <w:r w:rsidRPr="00242B8B">
        <w:rPr>
          <w:sz w:val="24"/>
          <w:szCs w:val="24"/>
        </w:rPr>
        <w:t xml:space="preserve"> (акт</w:t>
      </w:r>
      <w:r w:rsidR="001E0706" w:rsidRPr="00242B8B">
        <w:rPr>
          <w:sz w:val="24"/>
          <w:szCs w:val="24"/>
        </w:rPr>
        <w:t>ы</w:t>
      </w:r>
      <w:r w:rsidRPr="00242B8B">
        <w:rPr>
          <w:sz w:val="24"/>
          <w:szCs w:val="24"/>
        </w:rPr>
        <w:t xml:space="preserve">) </w:t>
      </w:r>
      <w:r w:rsidR="001E0706" w:rsidRPr="00242B8B">
        <w:rPr>
          <w:sz w:val="24"/>
          <w:szCs w:val="24"/>
        </w:rPr>
        <w:t>соответствующих органов государственного надзора (контроля), в случае, если в соответствии с абзацем третьим пункта 44 Положения, предоставление такого заключения</w:t>
      </w:r>
      <w:r w:rsidR="00640E2B">
        <w:rPr>
          <w:sz w:val="24"/>
          <w:szCs w:val="24"/>
        </w:rPr>
        <w:t xml:space="preserve"> </w:t>
      </w:r>
      <w:r w:rsidR="001E0706" w:rsidRPr="00242B8B">
        <w:rPr>
          <w:sz w:val="24"/>
          <w:szCs w:val="24"/>
        </w:rPr>
        <w:t>является необходимым для принятия решения о признании жилого помещения соответствующим (не соответствующим), установленным</w:t>
      </w:r>
      <w:r w:rsidR="00640E2B">
        <w:rPr>
          <w:sz w:val="24"/>
          <w:szCs w:val="24"/>
        </w:rPr>
        <w:t xml:space="preserve"> </w:t>
      </w:r>
      <w:r w:rsidR="001E0706" w:rsidRPr="00242B8B">
        <w:rPr>
          <w:sz w:val="24"/>
          <w:szCs w:val="24"/>
        </w:rPr>
        <w:t>в</w:t>
      </w:r>
      <w:r w:rsidR="00640E2B">
        <w:rPr>
          <w:sz w:val="24"/>
          <w:szCs w:val="24"/>
        </w:rPr>
        <w:t xml:space="preserve"> </w:t>
      </w:r>
      <w:r w:rsidR="001E0706" w:rsidRPr="00242B8B">
        <w:rPr>
          <w:sz w:val="24"/>
          <w:szCs w:val="24"/>
        </w:rPr>
        <w:t xml:space="preserve">Положении требованиям. </w:t>
      </w:r>
    </w:p>
    <w:p w:rsidR="002E04A9" w:rsidRPr="00242B8B" w:rsidRDefault="002E04A9" w:rsidP="00E870FB">
      <w:pPr>
        <w:pStyle w:val="ConsPlusNormal"/>
        <w:ind w:firstLine="709"/>
        <w:jc w:val="both"/>
        <w:rPr>
          <w:sz w:val="24"/>
          <w:szCs w:val="24"/>
        </w:rPr>
      </w:pPr>
      <w:r w:rsidRPr="00242B8B">
        <w:rPr>
          <w:sz w:val="24"/>
          <w:szCs w:val="24"/>
        </w:rPr>
        <w:t>Непредставление документов, указанных в</w:t>
      </w:r>
      <w:r w:rsidR="00640E2B">
        <w:rPr>
          <w:sz w:val="24"/>
          <w:szCs w:val="24"/>
        </w:rPr>
        <w:t xml:space="preserve"> </w:t>
      </w:r>
      <w:r w:rsidR="00E15774" w:rsidRPr="00242B8B">
        <w:rPr>
          <w:sz w:val="24"/>
          <w:szCs w:val="24"/>
        </w:rPr>
        <w:t xml:space="preserve">настоящем </w:t>
      </w:r>
      <w:r w:rsidR="00CB5164" w:rsidRPr="00242B8B">
        <w:rPr>
          <w:sz w:val="24"/>
          <w:szCs w:val="24"/>
        </w:rPr>
        <w:t>пункте</w:t>
      </w:r>
      <w:r w:rsidRPr="00242B8B">
        <w:rPr>
          <w:sz w:val="24"/>
          <w:szCs w:val="24"/>
        </w:rPr>
        <w:t>,</w:t>
      </w:r>
      <w:r w:rsidR="00640E2B">
        <w:rPr>
          <w:sz w:val="24"/>
          <w:szCs w:val="24"/>
        </w:rPr>
        <w:t xml:space="preserve"> </w:t>
      </w:r>
      <w:r w:rsidRPr="00242B8B">
        <w:rPr>
          <w:sz w:val="24"/>
          <w:szCs w:val="24"/>
        </w:rPr>
        <w:t xml:space="preserve">не является основанием для отказав предоставлении </w:t>
      </w:r>
      <w:r w:rsidR="00CB5164" w:rsidRPr="00242B8B">
        <w:rPr>
          <w:sz w:val="24"/>
          <w:szCs w:val="24"/>
        </w:rPr>
        <w:t>муниципальной</w:t>
      </w:r>
      <w:r w:rsidRPr="00242B8B">
        <w:rPr>
          <w:sz w:val="24"/>
          <w:szCs w:val="24"/>
        </w:rPr>
        <w:t xml:space="preserve"> услуги.</w:t>
      </w:r>
    </w:p>
    <w:p w:rsidR="002E4E49" w:rsidRPr="00242B8B" w:rsidRDefault="002E4E49" w:rsidP="00E870FB">
      <w:pPr>
        <w:autoSpaceDE w:val="0"/>
        <w:autoSpaceDN w:val="0"/>
        <w:adjustRightInd w:val="0"/>
        <w:spacing w:after="0" w:line="240" w:lineRule="auto"/>
        <w:ind w:firstLine="709"/>
        <w:jc w:val="both"/>
        <w:rPr>
          <w:sz w:val="24"/>
          <w:szCs w:val="24"/>
        </w:rPr>
      </w:pPr>
    </w:p>
    <w:p w:rsidR="002E4E49" w:rsidRPr="00242B8B" w:rsidRDefault="002E4E49" w:rsidP="00E870FB">
      <w:pPr>
        <w:autoSpaceDE w:val="0"/>
        <w:autoSpaceDN w:val="0"/>
        <w:adjustRightInd w:val="0"/>
        <w:spacing w:after="0" w:line="240" w:lineRule="auto"/>
        <w:ind w:firstLine="709"/>
        <w:jc w:val="center"/>
        <w:rPr>
          <w:b/>
          <w:sz w:val="24"/>
          <w:szCs w:val="24"/>
        </w:rPr>
      </w:pPr>
      <w:r w:rsidRPr="00242B8B">
        <w:rPr>
          <w:b/>
          <w:sz w:val="24"/>
          <w:szCs w:val="24"/>
        </w:rPr>
        <w:t>Указание на запрет требовать от заявителя</w:t>
      </w:r>
    </w:p>
    <w:p w:rsidR="002E4E49" w:rsidRPr="00242B8B" w:rsidRDefault="002E4E49" w:rsidP="00E870FB">
      <w:pPr>
        <w:widowControl w:val="0"/>
        <w:tabs>
          <w:tab w:val="left" w:pos="567"/>
        </w:tabs>
        <w:spacing w:after="0" w:line="240" w:lineRule="auto"/>
        <w:ind w:firstLine="709"/>
        <w:contextualSpacing/>
        <w:jc w:val="both"/>
        <w:rPr>
          <w:sz w:val="24"/>
          <w:szCs w:val="24"/>
        </w:rPr>
      </w:pPr>
      <w:r w:rsidRPr="00242B8B">
        <w:rPr>
          <w:sz w:val="24"/>
          <w:szCs w:val="24"/>
        </w:rPr>
        <w:t>2.1</w:t>
      </w:r>
      <w:r w:rsidR="001E0706" w:rsidRPr="00242B8B">
        <w:rPr>
          <w:sz w:val="24"/>
          <w:szCs w:val="24"/>
        </w:rPr>
        <w:t>1</w:t>
      </w:r>
      <w:r w:rsidRPr="00242B8B">
        <w:rPr>
          <w:sz w:val="24"/>
          <w:szCs w:val="24"/>
        </w:rPr>
        <w:t>. При предоставлении муниципальной услуги запрещается требовать от заявителя:</w:t>
      </w:r>
    </w:p>
    <w:p w:rsidR="002E4E49" w:rsidRPr="00242B8B" w:rsidRDefault="0094174A" w:rsidP="00E870FB">
      <w:pPr>
        <w:widowControl w:val="0"/>
        <w:tabs>
          <w:tab w:val="left" w:pos="567"/>
        </w:tabs>
        <w:spacing w:after="0" w:line="240" w:lineRule="auto"/>
        <w:ind w:firstLine="709"/>
        <w:contextualSpacing/>
        <w:jc w:val="both"/>
        <w:rPr>
          <w:sz w:val="24"/>
          <w:szCs w:val="24"/>
        </w:rPr>
      </w:pPr>
      <w:r w:rsidRPr="00242B8B">
        <w:rPr>
          <w:sz w:val="24"/>
          <w:szCs w:val="24"/>
        </w:rPr>
        <w:t>2.1</w:t>
      </w:r>
      <w:r w:rsidR="00AF42D2" w:rsidRPr="00242B8B">
        <w:rPr>
          <w:sz w:val="24"/>
          <w:szCs w:val="24"/>
        </w:rPr>
        <w:t>1</w:t>
      </w:r>
      <w:r w:rsidRPr="00242B8B">
        <w:rPr>
          <w:sz w:val="24"/>
          <w:szCs w:val="24"/>
        </w:rPr>
        <w:t xml:space="preserve">.1. </w:t>
      </w:r>
      <w:r w:rsidR="002E4E49" w:rsidRPr="00242B8B">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4E49" w:rsidRPr="00242B8B" w:rsidRDefault="0094174A" w:rsidP="00E870FB">
      <w:pPr>
        <w:widowControl w:val="0"/>
        <w:tabs>
          <w:tab w:val="left" w:pos="567"/>
        </w:tabs>
        <w:spacing w:after="0" w:line="240" w:lineRule="auto"/>
        <w:ind w:firstLine="709"/>
        <w:contextualSpacing/>
        <w:jc w:val="both"/>
        <w:rPr>
          <w:sz w:val="24"/>
          <w:szCs w:val="24"/>
        </w:rPr>
      </w:pPr>
      <w:r w:rsidRPr="00242B8B">
        <w:rPr>
          <w:sz w:val="24"/>
          <w:szCs w:val="24"/>
        </w:rPr>
        <w:t>2.1</w:t>
      </w:r>
      <w:r w:rsidR="00AF42D2" w:rsidRPr="00242B8B">
        <w:rPr>
          <w:sz w:val="24"/>
          <w:szCs w:val="24"/>
        </w:rPr>
        <w:t>1</w:t>
      </w:r>
      <w:r w:rsidRPr="00242B8B">
        <w:rPr>
          <w:sz w:val="24"/>
          <w:szCs w:val="24"/>
        </w:rPr>
        <w:t xml:space="preserve">.2. </w:t>
      </w:r>
      <w:r w:rsidR="002E4E49" w:rsidRPr="00242B8B">
        <w:rPr>
          <w:sz w:val="24"/>
          <w:szCs w:val="24"/>
        </w:rPr>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r w:rsidRPr="00242B8B">
        <w:rPr>
          <w:sz w:val="24"/>
          <w:szCs w:val="24"/>
        </w:rPr>
        <w:t>»</w:t>
      </w:r>
      <w:r w:rsidR="00C91222" w:rsidRPr="00242B8B">
        <w:rPr>
          <w:sz w:val="24"/>
          <w:szCs w:val="24"/>
        </w:rPr>
        <w:t xml:space="preserve"> (далее – Федеральный закон № 210-ФЗ)</w:t>
      </w:r>
      <w:r w:rsidRPr="00242B8B">
        <w:rPr>
          <w:sz w:val="24"/>
          <w:szCs w:val="24"/>
        </w:rPr>
        <w:t>;</w:t>
      </w:r>
    </w:p>
    <w:p w:rsidR="009247D6" w:rsidRPr="00242B8B" w:rsidRDefault="00405319" w:rsidP="00E870FB">
      <w:pPr>
        <w:pStyle w:val="HTML"/>
        <w:ind w:firstLine="709"/>
        <w:jc w:val="both"/>
        <w:rPr>
          <w:rFonts w:ascii="Times New Roman" w:eastAsiaTheme="minorHAnsi" w:hAnsi="Times New Roman" w:cs="Times New Roman"/>
          <w:sz w:val="24"/>
          <w:szCs w:val="24"/>
          <w:lang w:eastAsia="en-US"/>
        </w:rPr>
      </w:pPr>
      <w:r w:rsidRPr="00242B8B">
        <w:rPr>
          <w:rFonts w:ascii="Times New Roman" w:eastAsiaTheme="minorHAnsi" w:hAnsi="Times New Roman" w:cs="Times New Roman"/>
          <w:sz w:val="24"/>
          <w:szCs w:val="24"/>
          <w:lang w:eastAsia="en-US"/>
        </w:rPr>
        <w:t>2.1</w:t>
      </w:r>
      <w:r w:rsidR="00AF42D2" w:rsidRPr="00242B8B">
        <w:rPr>
          <w:rFonts w:ascii="Times New Roman" w:eastAsiaTheme="minorHAnsi" w:hAnsi="Times New Roman" w:cs="Times New Roman"/>
          <w:sz w:val="24"/>
          <w:szCs w:val="24"/>
          <w:lang w:eastAsia="en-US"/>
        </w:rPr>
        <w:t>1</w:t>
      </w:r>
      <w:r w:rsidR="0094174A" w:rsidRPr="00242B8B">
        <w:rPr>
          <w:rFonts w:ascii="Times New Roman" w:eastAsiaTheme="minorHAnsi" w:hAnsi="Times New Roman" w:cs="Times New Roman"/>
          <w:sz w:val="24"/>
          <w:szCs w:val="24"/>
          <w:lang w:eastAsia="en-US"/>
        </w:rPr>
        <w:t xml:space="preserve">.3. </w:t>
      </w:r>
      <w:r w:rsidR="009247D6" w:rsidRPr="00242B8B">
        <w:rPr>
          <w:rFonts w:ascii="Times New Roman" w:eastAsiaTheme="minorHAnsi" w:hAnsi="Times New Roman" w:cs="Times New Roman"/>
          <w:sz w:val="24"/>
          <w:szCs w:val="24"/>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w:t>
      </w:r>
      <w:r w:rsidR="009247D6" w:rsidRPr="00242B8B">
        <w:rPr>
          <w:rFonts w:ascii="Times New Roman" w:eastAsiaTheme="minorHAnsi" w:hAnsi="Times New Roman" w:cs="Times New Roman"/>
          <w:sz w:val="24"/>
          <w:szCs w:val="24"/>
          <w:lang w:eastAsia="en-US"/>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247D6" w:rsidRPr="00242B8B" w:rsidRDefault="009247D6" w:rsidP="00E870FB">
      <w:pPr>
        <w:pStyle w:val="HTML"/>
        <w:ind w:firstLine="709"/>
        <w:jc w:val="both"/>
        <w:rPr>
          <w:rFonts w:ascii="Times New Roman" w:eastAsiaTheme="minorHAnsi" w:hAnsi="Times New Roman" w:cs="Times New Roman"/>
          <w:sz w:val="24"/>
          <w:szCs w:val="24"/>
          <w:lang w:eastAsia="en-US"/>
        </w:rPr>
      </w:pPr>
      <w:r w:rsidRPr="00242B8B">
        <w:rPr>
          <w:rFonts w:ascii="Times New Roman" w:eastAsiaTheme="minorHAnsi" w:hAnsi="Times New Roman" w:cs="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247D6" w:rsidRPr="00242B8B" w:rsidRDefault="009247D6" w:rsidP="00E870FB">
      <w:pPr>
        <w:pStyle w:val="HTML"/>
        <w:ind w:firstLine="709"/>
        <w:jc w:val="both"/>
        <w:rPr>
          <w:rFonts w:ascii="Times New Roman" w:eastAsiaTheme="minorHAnsi" w:hAnsi="Times New Roman" w:cs="Times New Roman"/>
          <w:sz w:val="24"/>
          <w:szCs w:val="24"/>
          <w:lang w:eastAsia="en-US"/>
        </w:rPr>
      </w:pPr>
      <w:r w:rsidRPr="00242B8B">
        <w:rPr>
          <w:rFonts w:ascii="Times New Roman" w:eastAsiaTheme="minorHAnsi" w:hAnsi="Times New Roman" w:cs="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247D6" w:rsidRPr="00242B8B" w:rsidRDefault="009247D6" w:rsidP="00E870FB">
      <w:pPr>
        <w:pStyle w:val="HTML"/>
        <w:ind w:firstLine="709"/>
        <w:jc w:val="both"/>
        <w:rPr>
          <w:rFonts w:ascii="Times New Roman" w:eastAsiaTheme="minorHAnsi" w:hAnsi="Times New Roman" w:cs="Times New Roman"/>
          <w:sz w:val="24"/>
          <w:szCs w:val="24"/>
          <w:lang w:eastAsia="en-US"/>
        </w:rPr>
      </w:pPr>
      <w:r w:rsidRPr="00242B8B">
        <w:rPr>
          <w:rFonts w:ascii="Times New Roman" w:eastAsiaTheme="minorHAnsi" w:hAnsi="Times New Roman" w:cs="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247D6" w:rsidRPr="00242B8B" w:rsidRDefault="009247D6" w:rsidP="00E870FB">
      <w:pPr>
        <w:pStyle w:val="HTML"/>
        <w:ind w:firstLine="709"/>
        <w:jc w:val="both"/>
        <w:rPr>
          <w:rFonts w:ascii="Times New Roman" w:eastAsiaTheme="minorHAnsi" w:hAnsi="Times New Roman" w:cs="Times New Roman"/>
          <w:sz w:val="24"/>
          <w:szCs w:val="24"/>
          <w:lang w:eastAsia="en-US"/>
        </w:rPr>
      </w:pPr>
      <w:r w:rsidRPr="00242B8B">
        <w:rPr>
          <w:rFonts w:ascii="Times New Roman" w:eastAsiaTheme="minorHAnsi" w:hAnsi="Times New Roman" w:cs="Times New Roman"/>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E4E49" w:rsidRPr="00242B8B" w:rsidRDefault="002E4E49" w:rsidP="00E870FB">
      <w:pPr>
        <w:pStyle w:val="HTML"/>
        <w:ind w:firstLine="709"/>
        <w:jc w:val="both"/>
        <w:rPr>
          <w:rFonts w:ascii="Times New Roman" w:eastAsia="Calibri" w:hAnsi="Times New Roman" w:cs="Times New Roman"/>
          <w:sz w:val="24"/>
          <w:szCs w:val="24"/>
        </w:rPr>
      </w:pPr>
      <w:r w:rsidRPr="00242B8B">
        <w:rPr>
          <w:rFonts w:ascii="Times New Roman" w:eastAsia="Calibri" w:hAnsi="Times New Roman" w:cs="Times New Roman"/>
          <w:sz w:val="24"/>
          <w:szCs w:val="24"/>
        </w:rPr>
        <w:t>2.1</w:t>
      </w:r>
      <w:r w:rsidR="00AF42D2" w:rsidRPr="00242B8B">
        <w:rPr>
          <w:rFonts w:ascii="Times New Roman" w:eastAsia="Calibri" w:hAnsi="Times New Roman" w:cs="Times New Roman"/>
          <w:sz w:val="24"/>
          <w:szCs w:val="24"/>
        </w:rPr>
        <w:t>2</w:t>
      </w:r>
      <w:r w:rsidRPr="00242B8B">
        <w:rPr>
          <w:rFonts w:ascii="Times New Roman" w:eastAsia="Calibri" w:hAnsi="Times New Roman" w:cs="Times New Roman"/>
          <w:sz w:val="24"/>
          <w:szCs w:val="24"/>
        </w:rPr>
        <w:t>. При предоставлении муниципальных услуг в электронной форме с использованием РПГУ запрещено:</w:t>
      </w:r>
    </w:p>
    <w:p w:rsidR="002E4E49" w:rsidRPr="00242B8B" w:rsidRDefault="002E4E49" w:rsidP="00E870FB">
      <w:pPr>
        <w:widowControl w:val="0"/>
        <w:autoSpaceDE w:val="0"/>
        <w:autoSpaceDN w:val="0"/>
        <w:adjustRightInd w:val="0"/>
        <w:spacing w:after="0" w:line="240" w:lineRule="auto"/>
        <w:ind w:firstLine="709"/>
        <w:jc w:val="both"/>
        <w:rPr>
          <w:rFonts w:eastAsia="Calibri"/>
          <w:sz w:val="24"/>
          <w:szCs w:val="24"/>
        </w:rPr>
      </w:pPr>
      <w:r w:rsidRPr="00242B8B">
        <w:rPr>
          <w:rFonts w:eastAsia="Calibri"/>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242B8B" w:rsidRDefault="002E4E49" w:rsidP="00E870FB">
      <w:pPr>
        <w:widowControl w:val="0"/>
        <w:autoSpaceDE w:val="0"/>
        <w:autoSpaceDN w:val="0"/>
        <w:adjustRightInd w:val="0"/>
        <w:spacing w:after="0" w:line="240" w:lineRule="auto"/>
        <w:ind w:firstLine="709"/>
        <w:jc w:val="both"/>
        <w:rPr>
          <w:rFonts w:eastAsia="Calibri"/>
          <w:sz w:val="24"/>
          <w:szCs w:val="24"/>
        </w:rPr>
      </w:pPr>
      <w:r w:rsidRPr="00242B8B">
        <w:rPr>
          <w:rFonts w:eastAsia="Calibri"/>
          <w:sz w:val="24"/>
          <w:szCs w:val="24"/>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242B8B" w:rsidRDefault="002E4E49" w:rsidP="00E870FB">
      <w:pPr>
        <w:widowControl w:val="0"/>
        <w:autoSpaceDE w:val="0"/>
        <w:autoSpaceDN w:val="0"/>
        <w:adjustRightInd w:val="0"/>
        <w:spacing w:after="0" w:line="240" w:lineRule="auto"/>
        <w:ind w:firstLine="709"/>
        <w:jc w:val="both"/>
        <w:rPr>
          <w:rFonts w:eastAsia="Calibri"/>
          <w:sz w:val="24"/>
          <w:szCs w:val="24"/>
        </w:rPr>
      </w:pPr>
      <w:r w:rsidRPr="00242B8B">
        <w:rPr>
          <w:rFonts w:eastAsia="Calibri"/>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2E4E49" w:rsidRPr="00242B8B" w:rsidRDefault="002E4E49" w:rsidP="00E870FB">
      <w:pPr>
        <w:widowControl w:val="0"/>
        <w:autoSpaceDE w:val="0"/>
        <w:autoSpaceDN w:val="0"/>
        <w:adjustRightInd w:val="0"/>
        <w:spacing w:after="0" w:line="240" w:lineRule="auto"/>
        <w:ind w:firstLine="709"/>
        <w:jc w:val="both"/>
        <w:rPr>
          <w:rFonts w:eastAsia="Calibri"/>
          <w:sz w:val="24"/>
          <w:szCs w:val="24"/>
        </w:rPr>
      </w:pPr>
      <w:r w:rsidRPr="00242B8B">
        <w:rPr>
          <w:rFonts w:eastAsia="Calibri"/>
          <w:sz w:val="24"/>
          <w:szCs w:val="24"/>
        </w:rPr>
        <w:t>требовать от заявителя предоставления документов, подтверждающих внесение заявителем платы за предоставление муниципальной услуги.</w:t>
      </w:r>
    </w:p>
    <w:p w:rsidR="002E4E49" w:rsidRPr="00242B8B" w:rsidRDefault="002E4E49" w:rsidP="00E870FB">
      <w:pPr>
        <w:autoSpaceDE w:val="0"/>
        <w:autoSpaceDN w:val="0"/>
        <w:adjustRightInd w:val="0"/>
        <w:spacing w:after="0" w:line="240" w:lineRule="auto"/>
        <w:ind w:firstLine="709"/>
        <w:jc w:val="both"/>
        <w:rPr>
          <w:sz w:val="24"/>
          <w:szCs w:val="24"/>
        </w:rPr>
      </w:pPr>
    </w:p>
    <w:p w:rsidR="002E04A9" w:rsidRPr="00242B8B" w:rsidRDefault="002E04A9"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Исчерпывающий перечень оснований для отказа в приеме документов, необходимых для предоставления </w:t>
      </w:r>
      <w:r w:rsidR="004E2A5C" w:rsidRPr="00242B8B">
        <w:rPr>
          <w:b/>
          <w:bCs/>
          <w:sz w:val="24"/>
          <w:szCs w:val="24"/>
        </w:rPr>
        <w:t>муниципальной</w:t>
      </w:r>
      <w:r w:rsidRPr="00242B8B">
        <w:rPr>
          <w:b/>
          <w:bCs/>
          <w:sz w:val="24"/>
          <w:szCs w:val="24"/>
        </w:rPr>
        <w:t xml:space="preserve"> услуги</w:t>
      </w:r>
    </w:p>
    <w:p w:rsidR="002E04A9" w:rsidRPr="00242B8B" w:rsidRDefault="004E2A5C" w:rsidP="00E870FB">
      <w:pPr>
        <w:autoSpaceDE w:val="0"/>
        <w:autoSpaceDN w:val="0"/>
        <w:adjustRightInd w:val="0"/>
        <w:spacing w:after="0" w:line="240" w:lineRule="auto"/>
        <w:ind w:firstLine="709"/>
        <w:jc w:val="both"/>
        <w:rPr>
          <w:sz w:val="24"/>
          <w:szCs w:val="24"/>
        </w:rPr>
      </w:pPr>
      <w:r w:rsidRPr="00242B8B">
        <w:rPr>
          <w:sz w:val="24"/>
          <w:szCs w:val="24"/>
        </w:rPr>
        <w:t>2.1</w:t>
      </w:r>
      <w:r w:rsidR="0023657B" w:rsidRPr="00242B8B">
        <w:rPr>
          <w:sz w:val="24"/>
          <w:szCs w:val="24"/>
        </w:rPr>
        <w:t>3</w:t>
      </w:r>
      <w:r w:rsidR="002E04A9" w:rsidRPr="00242B8B">
        <w:rPr>
          <w:sz w:val="24"/>
          <w:szCs w:val="24"/>
        </w:rPr>
        <w:t xml:space="preserve">. Основаниями для отказа в приеме к рассмотрению документов, необходимых для предоставления </w:t>
      </w:r>
      <w:r w:rsidRPr="00242B8B">
        <w:rPr>
          <w:sz w:val="24"/>
          <w:szCs w:val="24"/>
        </w:rPr>
        <w:t>муниципальной</w:t>
      </w:r>
      <w:r w:rsidR="002E04A9" w:rsidRPr="00242B8B">
        <w:rPr>
          <w:sz w:val="24"/>
          <w:szCs w:val="24"/>
        </w:rPr>
        <w:t xml:space="preserve"> услуги, </w:t>
      </w:r>
      <w:r w:rsidR="005F2452" w:rsidRPr="00242B8B">
        <w:rPr>
          <w:sz w:val="24"/>
          <w:szCs w:val="24"/>
        </w:rPr>
        <w:t>является</w:t>
      </w:r>
      <w:r w:rsidR="001B510E">
        <w:rPr>
          <w:sz w:val="24"/>
          <w:szCs w:val="24"/>
        </w:rPr>
        <w:t xml:space="preserve"> </w:t>
      </w:r>
      <w:r w:rsidR="009247D6" w:rsidRPr="00242B8B">
        <w:rPr>
          <w:sz w:val="24"/>
          <w:szCs w:val="24"/>
        </w:rPr>
        <w:t>непредставление</w:t>
      </w:r>
      <w:r w:rsidRPr="00242B8B">
        <w:rPr>
          <w:sz w:val="24"/>
          <w:szCs w:val="24"/>
        </w:rPr>
        <w:t xml:space="preserve"> документов, указанных в пунктах 2</w:t>
      </w:r>
      <w:r w:rsidR="001F1028" w:rsidRPr="00242B8B">
        <w:rPr>
          <w:sz w:val="24"/>
          <w:szCs w:val="24"/>
        </w:rPr>
        <w:t>.8.</w:t>
      </w:r>
      <w:r w:rsidR="0023657B" w:rsidRPr="00242B8B">
        <w:rPr>
          <w:sz w:val="24"/>
          <w:szCs w:val="24"/>
        </w:rPr>
        <w:t xml:space="preserve">2, </w:t>
      </w:r>
      <w:r w:rsidR="00665202" w:rsidRPr="00242B8B">
        <w:rPr>
          <w:sz w:val="24"/>
          <w:szCs w:val="24"/>
        </w:rPr>
        <w:t>2.8.</w:t>
      </w:r>
      <w:r w:rsidR="009D4C9D" w:rsidRPr="00242B8B">
        <w:rPr>
          <w:sz w:val="24"/>
          <w:szCs w:val="24"/>
        </w:rPr>
        <w:t>3</w:t>
      </w:r>
      <w:r w:rsidR="00665202" w:rsidRPr="00242B8B">
        <w:rPr>
          <w:sz w:val="24"/>
          <w:szCs w:val="24"/>
        </w:rPr>
        <w:t xml:space="preserve"> настоящего</w:t>
      </w:r>
      <w:r w:rsidR="001B510E">
        <w:rPr>
          <w:sz w:val="24"/>
          <w:szCs w:val="24"/>
        </w:rPr>
        <w:t xml:space="preserve"> </w:t>
      </w:r>
      <w:r w:rsidR="00EB48A2" w:rsidRPr="00242B8B">
        <w:rPr>
          <w:sz w:val="24"/>
          <w:szCs w:val="24"/>
        </w:rPr>
        <w:t>Административного регламента</w:t>
      </w:r>
      <w:r w:rsidR="001F1028" w:rsidRPr="00242B8B">
        <w:rPr>
          <w:sz w:val="24"/>
          <w:szCs w:val="24"/>
        </w:rPr>
        <w:t>.</w:t>
      </w:r>
    </w:p>
    <w:p w:rsidR="002E04A9" w:rsidRPr="00242B8B" w:rsidRDefault="001F1028" w:rsidP="00E870FB">
      <w:pPr>
        <w:autoSpaceDE w:val="0"/>
        <w:autoSpaceDN w:val="0"/>
        <w:adjustRightInd w:val="0"/>
        <w:spacing w:after="0" w:line="240" w:lineRule="auto"/>
        <w:ind w:firstLine="709"/>
        <w:jc w:val="both"/>
        <w:rPr>
          <w:sz w:val="24"/>
          <w:szCs w:val="24"/>
        </w:rPr>
      </w:pPr>
      <w:r w:rsidRPr="00242B8B">
        <w:rPr>
          <w:sz w:val="24"/>
          <w:szCs w:val="24"/>
        </w:rPr>
        <w:t>2.1</w:t>
      </w:r>
      <w:r w:rsidR="0023657B" w:rsidRPr="00242B8B">
        <w:rPr>
          <w:sz w:val="24"/>
          <w:szCs w:val="24"/>
        </w:rPr>
        <w:t>4</w:t>
      </w:r>
      <w:r w:rsidR="00E07201" w:rsidRPr="00242B8B">
        <w:rPr>
          <w:sz w:val="24"/>
          <w:szCs w:val="24"/>
        </w:rPr>
        <w:t>.</w:t>
      </w:r>
      <w:r w:rsidR="002E04A9" w:rsidRPr="00242B8B">
        <w:rPr>
          <w:sz w:val="24"/>
          <w:szCs w:val="24"/>
        </w:rPr>
        <w:t xml:space="preserve"> Заявление, поданное в форме электронного документа с использованием РПГУ, к рассмотрению не принимается</w:t>
      </w:r>
      <w:r w:rsidR="000E6EFA" w:rsidRPr="00242B8B">
        <w:rPr>
          <w:sz w:val="24"/>
          <w:szCs w:val="24"/>
        </w:rPr>
        <w:t xml:space="preserve"> по основаниям, указанным в пункте 2.13</w:t>
      </w:r>
      <w:r w:rsidR="009322FA" w:rsidRPr="00242B8B">
        <w:rPr>
          <w:sz w:val="24"/>
          <w:szCs w:val="24"/>
        </w:rPr>
        <w:t xml:space="preserve"> настоящего Административного регламента</w:t>
      </w:r>
      <w:r w:rsidR="000E6EFA" w:rsidRPr="00242B8B">
        <w:rPr>
          <w:sz w:val="24"/>
          <w:szCs w:val="24"/>
        </w:rPr>
        <w:t>,</w:t>
      </w:r>
      <w:r w:rsidR="001B510E">
        <w:rPr>
          <w:sz w:val="24"/>
          <w:szCs w:val="24"/>
        </w:rPr>
        <w:t xml:space="preserve"> </w:t>
      </w:r>
      <w:r w:rsidR="000E6EFA" w:rsidRPr="00242B8B">
        <w:rPr>
          <w:sz w:val="24"/>
          <w:szCs w:val="24"/>
        </w:rPr>
        <w:t>а так</w:t>
      </w:r>
      <w:r w:rsidR="001B510E">
        <w:rPr>
          <w:sz w:val="24"/>
          <w:szCs w:val="24"/>
        </w:rPr>
        <w:t xml:space="preserve"> </w:t>
      </w:r>
      <w:r w:rsidR="000E6EFA" w:rsidRPr="00242B8B">
        <w:rPr>
          <w:sz w:val="24"/>
          <w:szCs w:val="24"/>
        </w:rPr>
        <w:t>же</w:t>
      </w:r>
      <w:r w:rsidR="001B510E">
        <w:rPr>
          <w:sz w:val="24"/>
          <w:szCs w:val="24"/>
        </w:rPr>
        <w:t xml:space="preserve"> </w:t>
      </w:r>
      <w:r w:rsidR="002E04A9" w:rsidRPr="00242B8B">
        <w:rPr>
          <w:sz w:val="24"/>
          <w:szCs w:val="24"/>
        </w:rPr>
        <w:t>если:</w:t>
      </w:r>
    </w:p>
    <w:p w:rsidR="00B978A4" w:rsidRPr="00242B8B" w:rsidRDefault="00B978A4" w:rsidP="00E870FB">
      <w:pPr>
        <w:autoSpaceDE w:val="0"/>
        <w:autoSpaceDN w:val="0"/>
        <w:adjustRightInd w:val="0"/>
        <w:spacing w:after="0" w:line="240" w:lineRule="auto"/>
        <w:ind w:firstLine="709"/>
        <w:jc w:val="both"/>
        <w:rPr>
          <w:sz w:val="24"/>
          <w:szCs w:val="24"/>
        </w:rPr>
      </w:pPr>
      <w:r w:rsidRPr="00242B8B">
        <w:rPr>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w:t>
      </w:r>
      <w:r w:rsidR="004C7571" w:rsidRPr="00242B8B">
        <w:rPr>
          <w:sz w:val="24"/>
          <w:szCs w:val="24"/>
        </w:rPr>
        <w:t xml:space="preserve"> заполнение</w:t>
      </w:r>
      <w:r w:rsidRPr="00242B8B">
        <w:rPr>
          <w:sz w:val="24"/>
          <w:szCs w:val="24"/>
        </w:rPr>
        <w:t>)</w:t>
      </w:r>
      <w:r w:rsidR="00805ECB" w:rsidRPr="00242B8B">
        <w:rPr>
          <w:sz w:val="24"/>
          <w:szCs w:val="24"/>
        </w:rPr>
        <w:t>;</w:t>
      </w:r>
    </w:p>
    <w:p w:rsidR="00B978A4" w:rsidRPr="00242B8B" w:rsidRDefault="00B978A4" w:rsidP="00E870FB">
      <w:pPr>
        <w:autoSpaceDE w:val="0"/>
        <w:autoSpaceDN w:val="0"/>
        <w:adjustRightInd w:val="0"/>
        <w:spacing w:after="0" w:line="240" w:lineRule="auto"/>
        <w:ind w:firstLine="709"/>
        <w:jc w:val="both"/>
        <w:rPr>
          <w:sz w:val="24"/>
          <w:szCs w:val="24"/>
        </w:rPr>
      </w:pPr>
      <w:r w:rsidRPr="00242B8B">
        <w:rPr>
          <w:sz w:val="24"/>
          <w:szCs w:val="24"/>
        </w:rPr>
        <w:lastRenderedPageBreak/>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2E04A9" w:rsidRPr="00242B8B" w:rsidRDefault="002E04A9" w:rsidP="00E870FB">
      <w:pPr>
        <w:autoSpaceDE w:val="0"/>
        <w:autoSpaceDN w:val="0"/>
        <w:adjustRightInd w:val="0"/>
        <w:spacing w:after="0" w:line="240" w:lineRule="auto"/>
        <w:ind w:firstLine="709"/>
        <w:jc w:val="both"/>
        <w:rPr>
          <w:sz w:val="24"/>
          <w:szCs w:val="24"/>
        </w:rPr>
      </w:pPr>
      <w:r w:rsidRPr="00242B8B">
        <w:rPr>
          <w:sz w:val="24"/>
          <w:szCs w:val="24"/>
        </w:rPr>
        <w:t>не соответствуют данные владельца квалифицированного сертификата ключа проверки электронной подписи данным заявителя, указанным</w:t>
      </w:r>
      <w:r w:rsidR="001B510E">
        <w:rPr>
          <w:sz w:val="24"/>
          <w:szCs w:val="24"/>
        </w:rPr>
        <w:t xml:space="preserve"> </w:t>
      </w:r>
      <w:r w:rsidRPr="00242B8B">
        <w:rPr>
          <w:sz w:val="24"/>
          <w:szCs w:val="24"/>
        </w:rPr>
        <w:t xml:space="preserve">в </w:t>
      </w:r>
      <w:r w:rsidR="00791025" w:rsidRPr="00242B8B">
        <w:rPr>
          <w:sz w:val="24"/>
          <w:szCs w:val="24"/>
        </w:rPr>
        <w:t>заявление о признании</w:t>
      </w:r>
      <w:r w:rsidR="0023657B" w:rsidRPr="00242B8B">
        <w:rPr>
          <w:sz w:val="24"/>
          <w:szCs w:val="24"/>
        </w:rPr>
        <w:t xml:space="preserve"> помещения жилым помещением или </w:t>
      </w:r>
      <w:r w:rsidR="00791025" w:rsidRPr="00242B8B">
        <w:rPr>
          <w:sz w:val="24"/>
          <w:szCs w:val="24"/>
        </w:rPr>
        <w:t>жилого помещения</w:t>
      </w:r>
      <w:r w:rsidR="001B510E">
        <w:rPr>
          <w:sz w:val="24"/>
          <w:szCs w:val="24"/>
        </w:rPr>
        <w:t xml:space="preserve"> </w:t>
      </w:r>
      <w:r w:rsidR="00791025" w:rsidRPr="00242B8B">
        <w:rPr>
          <w:sz w:val="24"/>
          <w:szCs w:val="24"/>
        </w:rPr>
        <w:t>непригодным</w:t>
      </w:r>
      <w:r w:rsidR="001B510E">
        <w:rPr>
          <w:sz w:val="24"/>
          <w:szCs w:val="24"/>
        </w:rPr>
        <w:t xml:space="preserve">и </w:t>
      </w:r>
      <w:r w:rsidR="00791025" w:rsidRPr="00242B8B">
        <w:rPr>
          <w:sz w:val="24"/>
          <w:szCs w:val="24"/>
        </w:rPr>
        <w:t>для проживания</w:t>
      </w:r>
      <w:r w:rsidR="0023657B" w:rsidRPr="00242B8B">
        <w:rPr>
          <w:sz w:val="24"/>
          <w:szCs w:val="24"/>
        </w:rPr>
        <w:t xml:space="preserve"> и (или) многоквартирного дома аварийным и подлежащим сносу или реконструкции</w:t>
      </w:r>
      <w:r w:rsidRPr="00242B8B">
        <w:rPr>
          <w:sz w:val="24"/>
          <w:szCs w:val="24"/>
        </w:rPr>
        <w:t xml:space="preserve">, поданным в электронной форме с использованием </w:t>
      </w:r>
      <w:r w:rsidR="00650777" w:rsidRPr="00242B8B">
        <w:rPr>
          <w:sz w:val="24"/>
          <w:szCs w:val="24"/>
        </w:rPr>
        <w:t>РПГУ</w:t>
      </w:r>
      <w:r w:rsidRPr="00242B8B">
        <w:rPr>
          <w:sz w:val="24"/>
          <w:szCs w:val="24"/>
        </w:rPr>
        <w:t>.</w:t>
      </w:r>
    </w:p>
    <w:p w:rsidR="002E04A9" w:rsidRPr="00242B8B" w:rsidRDefault="002E04A9" w:rsidP="00E870FB">
      <w:pPr>
        <w:spacing w:after="0" w:line="240" w:lineRule="auto"/>
        <w:ind w:firstLine="709"/>
        <w:rPr>
          <w:sz w:val="24"/>
          <w:szCs w:val="24"/>
        </w:rPr>
      </w:pPr>
    </w:p>
    <w:p w:rsidR="00B978A4" w:rsidRPr="00242B8B" w:rsidRDefault="00B978A4"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Исчерпывающий перечень оснований для приостановления или отказа в предоставлении </w:t>
      </w:r>
      <w:r w:rsidR="00E05FAF" w:rsidRPr="00242B8B">
        <w:rPr>
          <w:b/>
          <w:bCs/>
          <w:sz w:val="24"/>
          <w:szCs w:val="24"/>
        </w:rPr>
        <w:t>муниципальной</w:t>
      </w:r>
      <w:r w:rsidRPr="00242B8B">
        <w:rPr>
          <w:b/>
          <w:bCs/>
          <w:sz w:val="24"/>
          <w:szCs w:val="24"/>
        </w:rPr>
        <w:t xml:space="preserve"> услуги</w:t>
      </w:r>
    </w:p>
    <w:p w:rsidR="00791025" w:rsidRPr="00242B8B" w:rsidRDefault="00E05FAF" w:rsidP="00E870FB">
      <w:pPr>
        <w:widowControl w:val="0"/>
        <w:tabs>
          <w:tab w:val="left" w:pos="567"/>
        </w:tabs>
        <w:spacing w:after="0" w:line="240" w:lineRule="auto"/>
        <w:ind w:firstLine="709"/>
        <w:contextualSpacing/>
        <w:jc w:val="both"/>
        <w:rPr>
          <w:sz w:val="24"/>
          <w:szCs w:val="24"/>
        </w:rPr>
      </w:pPr>
      <w:r w:rsidRPr="00242B8B">
        <w:rPr>
          <w:sz w:val="24"/>
          <w:szCs w:val="24"/>
        </w:rPr>
        <w:t>2.</w:t>
      </w:r>
      <w:r w:rsidR="00E07201" w:rsidRPr="00242B8B">
        <w:rPr>
          <w:sz w:val="24"/>
          <w:szCs w:val="24"/>
        </w:rPr>
        <w:t>1</w:t>
      </w:r>
      <w:r w:rsidR="0023657B" w:rsidRPr="00242B8B">
        <w:rPr>
          <w:sz w:val="24"/>
          <w:szCs w:val="24"/>
        </w:rPr>
        <w:t>5</w:t>
      </w:r>
      <w:r w:rsidRPr="00242B8B">
        <w:rPr>
          <w:sz w:val="24"/>
          <w:szCs w:val="24"/>
        </w:rPr>
        <w:t>.</w:t>
      </w:r>
      <w:r w:rsidR="00E4099D" w:rsidRPr="00242B8B">
        <w:rPr>
          <w:sz w:val="24"/>
          <w:szCs w:val="24"/>
        </w:rPr>
        <w:t>1.</w:t>
      </w:r>
      <w:r w:rsidR="00791025" w:rsidRPr="00242B8B">
        <w:rPr>
          <w:sz w:val="24"/>
          <w:szCs w:val="24"/>
        </w:rPr>
        <w:t>Основани</w:t>
      </w:r>
      <w:r w:rsidR="00E85508" w:rsidRPr="00242B8B">
        <w:rPr>
          <w:sz w:val="24"/>
          <w:szCs w:val="24"/>
        </w:rPr>
        <w:t>я</w:t>
      </w:r>
      <w:r w:rsidR="00791025" w:rsidRPr="00242B8B">
        <w:rPr>
          <w:sz w:val="24"/>
          <w:szCs w:val="24"/>
        </w:rPr>
        <w:t xml:space="preserve"> для приостановления предоставления муниципальной услуги </w:t>
      </w:r>
      <w:r w:rsidR="00E85508" w:rsidRPr="00242B8B">
        <w:rPr>
          <w:sz w:val="24"/>
          <w:szCs w:val="24"/>
        </w:rPr>
        <w:t>отсутствуют</w:t>
      </w:r>
      <w:r w:rsidR="00791025" w:rsidRPr="00242B8B">
        <w:rPr>
          <w:sz w:val="24"/>
          <w:szCs w:val="24"/>
        </w:rPr>
        <w:t>.</w:t>
      </w:r>
    </w:p>
    <w:p w:rsidR="00E85508" w:rsidRPr="00242B8B" w:rsidRDefault="00E4099D" w:rsidP="00653CEC">
      <w:pPr>
        <w:spacing w:after="0" w:line="240" w:lineRule="auto"/>
        <w:ind w:firstLine="567"/>
        <w:jc w:val="both"/>
        <w:rPr>
          <w:sz w:val="24"/>
          <w:szCs w:val="24"/>
        </w:rPr>
      </w:pPr>
      <w:r w:rsidRPr="00242B8B">
        <w:rPr>
          <w:sz w:val="24"/>
          <w:szCs w:val="24"/>
        </w:rPr>
        <w:t>2.1</w:t>
      </w:r>
      <w:r w:rsidR="0023657B" w:rsidRPr="00242B8B">
        <w:rPr>
          <w:sz w:val="24"/>
          <w:szCs w:val="24"/>
        </w:rPr>
        <w:t>5</w:t>
      </w:r>
      <w:r w:rsidRPr="00242B8B">
        <w:rPr>
          <w:sz w:val="24"/>
          <w:szCs w:val="24"/>
        </w:rPr>
        <w:t xml:space="preserve">.2. </w:t>
      </w:r>
      <w:r w:rsidR="004C7571" w:rsidRPr="00242B8B">
        <w:rPr>
          <w:sz w:val="24"/>
          <w:szCs w:val="24"/>
        </w:rPr>
        <w:t xml:space="preserve"> Основанием для отказа в предоставлении муниципальной услуги является непредставление заявителем документов, предусмотренных пунктами 2.8.1, 2.8.</w:t>
      </w:r>
      <w:r w:rsidR="009D4C9D" w:rsidRPr="00242B8B">
        <w:rPr>
          <w:sz w:val="24"/>
          <w:szCs w:val="24"/>
        </w:rPr>
        <w:t>4</w:t>
      </w:r>
      <w:r w:rsidR="004C7571" w:rsidRPr="00242B8B">
        <w:rPr>
          <w:sz w:val="24"/>
          <w:szCs w:val="24"/>
        </w:rPr>
        <w:t>-2.8.</w:t>
      </w:r>
      <w:r w:rsidR="009D4C9D" w:rsidRPr="00242B8B">
        <w:rPr>
          <w:sz w:val="24"/>
          <w:szCs w:val="24"/>
        </w:rPr>
        <w:t>7</w:t>
      </w:r>
      <w:r w:rsidR="004C7571" w:rsidRPr="00242B8B">
        <w:rPr>
          <w:sz w:val="24"/>
          <w:szCs w:val="24"/>
        </w:rPr>
        <w:t xml:space="preserve"> настоящего Административного регламента, невозможность их истребования на основании межведомственных запросов,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140C2" w:rsidRPr="00242B8B" w:rsidRDefault="006140C2" w:rsidP="00E870FB">
      <w:pPr>
        <w:autoSpaceDE w:val="0"/>
        <w:autoSpaceDN w:val="0"/>
        <w:adjustRightInd w:val="0"/>
        <w:spacing w:after="0" w:line="240" w:lineRule="auto"/>
        <w:ind w:firstLine="709"/>
        <w:jc w:val="center"/>
        <w:outlineLvl w:val="0"/>
        <w:rPr>
          <w:b/>
          <w:bCs/>
          <w:sz w:val="24"/>
          <w:szCs w:val="24"/>
        </w:rPr>
      </w:pPr>
    </w:p>
    <w:p w:rsidR="0089478A" w:rsidRPr="00242B8B" w:rsidRDefault="00AB1086"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Перечень услуг, которые являются необходимыми </w:t>
      </w:r>
    </w:p>
    <w:p w:rsidR="0089478A" w:rsidRPr="00242B8B" w:rsidRDefault="00AB1086"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и обязательными для предоставления </w:t>
      </w:r>
      <w:r w:rsidR="002E4E49" w:rsidRPr="00242B8B">
        <w:rPr>
          <w:b/>
          <w:bCs/>
          <w:sz w:val="24"/>
          <w:szCs w:val="24"/>
        </w:rPr>
        <w:t>муниципальной</w:t>
      </w:r>
      <w:r w:rsidRPr="00242B8B">
        <w:rPr>
          <w:b/>
          <w:bCs/>
          <w:sz w:val="24"/>
          <w:szCs w:val="24"/>
        </w:rPr>
        <w:t xml:space="preserve"> услуги, </w:t>
      </w:r>
    </w:p>
    <w:p w:rsidR="00AB1086" w:rsidRPr="00242B8B" w:rsidRDefault="00AB1086"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в том числе сведения о документе (документах), выдаваемом (выдаваемых) организациями, участвующими в предоставлении </w:t>
      </w:r>
      <w:r w:rsidR="002E4E49" w:rsidRPr="00242B8B">
        <w:rPr>
          <w:b/>
          <w:bCs/>
          <w:sz w:val="24"/>
          <w:szCs w:val="24"/>
        </w:rPr>
        <w:t>муниципальной</w:t>
      </w:r>
      <w:r w:rsidRPr="00242B8B">
        <w:rPr>
          <w:b/>
          <w:bCs/>
          <w:sz w:val="24"/>
          <w:szCs w:val="24"/>
        </w:rPr>
        <w:t xml:space="preserve"> услуги</w:t>
      </w:r>
    </w:p>
    <w:p w:rsidR="00016F71" w:rsidRPr="00242B8B" w:rsidRDefault="002E4E49" w:rsidP="00E870FB">
      <w:pPr>
        <w:autoSpaceDE w:val="0"/>
        <w:autoSpaceDN w:val="0"/>
        <w:adjustRightInd w:val="0"/>
        <w:spacing w:after="0" w:line="240" w:lineRule="auto"/>
        <w:ind w:firstLine="709"/>
        <w:jc w:val="both"/>
        <w:rPr>
          <w:b/>
          <w:sz w:val="24"/>
          <w:szCs w:val="24"/>
        </w:rPr>
      </w:pPr>
      <w:r w:rsidRPr="00242B8B">
        <w:rPr>
          <w:sz w:val="24"/>
          <w:szCs w:val="24"/>
        </w:rPr>
        <w:t>2.1</w:t>
      </w:r>
      <w:r w:rsidR="0089478A" w:rsidRPr="00242B8B">
        <w:rPr>
          <w:sz w:val="24"/>
          <w:szCs w:val="24"/>
        </w:rPr>
        <w:t>6</w:t>
      </w:r>
      <w:r w:rsidRPr="00242B8B">
        <w:rPr>
          <w:sz w:val="24"/>
          <w:szCs w:val="24"/>
        </w:rPr>
        <w:t>.</w:t>
      </w:r>
      <w:r w:rsidR="005505C0" w:rsidRPr="00242B8B">
        <w:rPr>
          <w:sz w:val="24"/>
          <w:szCs w:val="24"/>
        </w:rPr>
        <w:t>Н</w:t>
      </w:r>
      <w:r w:rsidR="00AB1086" w:rsidRPr="00242B8B">
        <w:rPr>
          <w:sz w:val="24"/>
          <w:szCs w:val="24"/>
        </w:rPr>
        <w:t>еобходимыми и обязательными</w:t>
      </w:r>
      <w:r w:rsidR="005505C0" w:rsidRPr="00242B8B">
        <w:rPr>
          <w:sz w:val="24"/>
          <w:szCs w:val="24"/>
        </w:rPr>
        <w:t xml:space="preserve"> услугами</w:t>
      </w:r>
      <w:r w:rsidR="00AB1086" w:rsidRPr="00242B8B">
        <w:rPr>
          <w:sz w:val="24"/>
          <w:szCs w:val="24"/>
        </w:rPr>
        <w:t xml:space="preserve"> для предоставления </w:t>
      </w:r>
      <w:r w:rsidRPr="00242B8B">
        <w:rPr>
          <w:sz w:val="24"/>
          <w:szCs w:val="24"/>
        </w:rPr>
        <w:t>муниципальной</w:t>
      </w:r>
      <w:r w:rsidR="00AB1086" w:rsidRPr="00242B8B">
        <w:rPr>
          <w:sz w:val="24"/>
          <w:szCs w:val="24"/>
        </w:rPr>
        <w:t xml:space="preserve"> услуги,</w:t>
      </w:r>
      <w:r w:rsidR="005505C0" w:rsidRPr="00242B8B">
        <w:rPr>
          <w:sz w:val="24"/>
          <w:szCs w:val="24"/>
        </w:rPr>
        <w:t xml:space="preserve"> оказы</w:t>
      </w:r>
      <w:r w:rsidR="00AB1086" w:rsidRPr="00242B8B">
        <w:rPr>
          <w:sz w:val="24"/>
          <w:szCs w:val="24"/>
        </w:rPr>
        <w:t>ваемы</w:t>
      </w:r>
      <w:r w:rsidR="002734C6" w:rsidRPr="00242B8B">
        <w:rPr>
          <w:sz w:val="24"/>
          <w:szCs w:val="24"/>
        </w:rPr>
        <w:t>ми</w:t>
      </w:r>
      <w:r w:rsidR="00AB1086" w:rsidRPr="00242B8B">
        <w:rPr>
          <w:sz w:val="24"/>
          <w:szCs w:val="24"/>
        </w:rPr>
        <w:t xml:space="preserve"> организациями, участвующими в предоставлении </w:t>
      </w:r>
      <w:r w:rsidRPr="00242B8B">
        <w:rPr>
          <w:sz w:val="24"/>
          <w:szCs w:val="24"/>
        </w:rPr>
        <w:t>муниципальной</w:t>
      </w:r>
      <w:r w:rsidR="00AB1086" w:rsidRPr="00242B8B">
        <w:rPr>
          <w:sz w:val="24"/>
          <w:szCs w:val="24"/>
        </w:rPr>
        <w:t xml:space="preserve"> услуги</w:t>
      </w:r>
      <w:r w:rsidR="00AD3B47" w:rsidRPr="00242B8B">
        <w:rPr>
          <w:sz w:val="24"/>
          <w:szCs w:val="24"/>
        </w:rPr>
        <w:t xml:space="preserve"> в соответствии с</w:t>
      </w:r>
      <w:r w:rsidR="00AB1086" w:rsidRPr="00242B8B">
        <w:rPr>
          <w:sz w:val="24"/>
          <w:szCs w:val="24"/>
        </w:rPr>
        <w:t xml:space="preserve"> нормативными правовыми актами Российской Федерации</w:t>
      </w:r>
      <w:r w:rsidRPr="00242B8B">
        <w:rPr>
          <w:sz w:val="24"/>
          <w:szCs w:val="24"/>
        </w:rPr>
        <w:t>, Республики Башкортостан</w:t>
      </w:r>
      <w:r w:rsidR="001B510E">
        <w:rPr>
          <w:sz w:val="24"/>
          <w:szCs w:val="24"/>
        </w:rPr>
        <w:t xml:space="preserve"> </w:t>
      </w:r>
      <w:r w:rsidR="00653CEC">
        <w:rPr>
          <w:sz w:val="24"/>
          <w:szCs w:val="24"/>
        </w:rPr>
        <w:t xml:space="preserve">и муниципальными правовыми актами </w:t>
      </w:r>
      <w:r w:rsidR="00016F71" w:rsidRPr="00242B8B">
        <w:rPr>
          <w:sz w:val="24"/>
          <w:szCs w:val="24"/>
        </w:rPr>
        <w:t>являются:</w:t>
      </w:r>
    </w:p>
    <w:p w:rsidR="000F6806" w:rsidRPr="00242B8B" w:rsidRDefault="000F6806" w:rsidP="00E870FB">
      <w:pPr>
        <w:autoSpaceDE w:val="0"/>
        <w:autoSpaceDN w:val="0"/>
        <w:adjustRightInd w:val="0"/>
        <w:spacing w:after="0" w:line="240" w:lineRule="auto"/>
        <w:ind w:firstLine="709"/>
        <w:jc w:val="both"/>
        <w:rPr>
          <w:sz w:val="24"/>
          <w:szCs w:val="24"/>
        </w:rPr>
      </w:pPr>
      <w:r w:rsidRPr="00242B8B">
        <w:rPr>
          <w:sz w:val="24"/>
          <w:szCs w:val="24"/>
        </w:rPr>
        <w:t>- оформление проекта реконструкции нежилого помещения;</w:t>
      </w:r>
    </w:p>
    <w:p w:rsidR="000F6806" w:rsidRPr="00242B8B" w:rsidRDefault="000F6806" w:rsidP="00E870FB">
      <w:pPr>
        <w:autoSpaceDE w:val="0"/>
        <w:autoSpaceDN w:val="0"/>
        <w:adjustRightInd w:val="0"/>
        <w:spacing w:after="0" w:line="240" w:lineRule="auto"/>
        <w:ind w:firstLine="709"/>
        <w:jc w:val="both"/>
        <w:rPr>
          <w:sz w:val="24"/>
          <w:szCs w:val="24"/>
        </w:rPr>
      </w:pPr>
      <w:r w:rsidRPr="00242B8B">
        <w:rPr>
          <w:sz w:val="24"/>
          <w:szCs w:val="24"/>
        </w:rPr>
        <w:t>- выдача заключения специализированной организации, проводившей обследование многоквартирного дома;</w:t>
      </w:r>
    </w:p>
    <w:p w:rsidR="006F68CE" w:rsidRPr="00242B8B" w:rsidRDefault="000F6806" w:rsidP="00E870FB">
      <w:pPr>
        <w:autoSpaceDE w:val="0"/>
        <w:autoSpaceDN w:val="0"/>
        <w:adjustRightInd w:val="0"/>
        <w:spacing w:after="0" w:line="240" w:lineRule="auto"/>
        <w:ind w:firstLine="709"/>
        <w:jc w:val="both"/>
        <w:rPr>
          <w:sz w:val="24"/>
          <w:szCs w:val="24"/>
        </w:rPr>
      </w:pPr>
      <w:r w:rsidRPr="00242B8B">
        <w:rPr>
          <w:sz w:val="24"/>
          <w:szCs w:val="24"/>
        </w:rPr>
        <w:t xml:space="preserve">- выдача заключения </w:t>
      </w:r>
      <w:r w:rsidR="007070F5" w:rsidRPr="00242B8B">
        <w:rPr>
          <w:sz w:val="24"/>
          <w:szCs w:val="24"/>
        </w:rPr>
        <w:t>с</w:t>
      </w:r>
      <w:r w:rsidRPr="00242B8B">
        <w:rPr>
          <w:sz w:val="24"/>
          <w:szCs w:val="24"/>
        </w:rPr>
        <w:t xml:space="preserve"> организации по результатам обследования элементов ограждающих и несущих конструкций жилого помещения, необходимых для принятия решения</w:t>
      </w:r>
      <w:r w:rsidR="001B510E">
        <w:rPr>
          <w:sz w:val="24"/>
          <w:szCs w:val="24"/>
        </w:rPr>
        <w:t xml:space="preserve"> </w:t>
      </w:r>
      <w:r w:rsidRPr="00242B8B">
        <w:rPr>
          <w:sz w:val="24"/>
          <w:szCs w:val="24"/>
        </w:rPr>
        <w:t xml:space="preserve">о признании жилого помещения соответствующим (не соответствующим) требованиям, установленным в </w:t>
      </w:r>
      <w:hyperlink r:id="rId15" w:history="1">
        <w:r w:rsidRPr="00242B8B">
          <w:rPr>
            <w:sz w:val="24"/>
            <w:szCs w:val="24"/>
          </w:rPr>
          <w:t>Положении</w:t>
        </w:r>
      </w:hyperlink>
      <w:r w:rsidRPr="00242B8B">
        <w:rPr>
          <w:sz w:val="24"/>
          <w:szCs w:val="24"/>
        </w:rPr>
        <w:t>.</w:t>
      </w:r>
    </w:p>
    <w:p w:rsidR="000F6806" w:rsidRPr="00242B8B" w:rsidRDefault="000F6806" w:rsidP="00E870FB">
      <w:pPr>
        <w:autoSpaceDE w:val="0"/>
        <w:autoSpaceDN w:val="0"/>
        <w:adjustRightInd w:val="0"/>
        <w:spacing w:after="0" w:line="240" w:lineRule="auto"/>
        <w:ind w:firstLine="709"/>
        <w:jc w:val="both"/>
        <w:outlineLvl w:val="0"/>
        <w:rPr>
          <w:b/>
          <w:bCs/>
          <w:sz w:val="24"/>
          <w:szCs w:val="24"/>
        </w:rPr>
      </w:pPr>
    </w:p>
    <w:p w:rsidR="00AB1086" w:rsidRPr="00242B8B" w:rsidRDefault="00AB1086" w:rsidP="00653CEC">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Порядок, размер и основания взимания государственной пошлины или иной платы, взимаемой за предоставление </w:t>
      </w:r>
      <w:r w:rsidR="002E4E49" w:rsidRPr="00242B8B">
        <w:rPr>
          <w:b/>
          <w:bCs/>
          <w:sz w:val="24"/>
          <w:szCs w:val="24"/>
        </w:rPr>
        <w:t>муниципальной</w:t>
      </w:r>
      <w:r w:rsidRPr="00242B8B">
        <w:rPr>
          <w:b/>
          <w:bCs/>
          <w:sz w:val="24"/>
          <w:szCs w:val="24"/>
        </w:rPr>
        <w:t xml:space="preserve"> услуги</w:t>
      </w:r>
    </w:p>
    <w:p w:rsidR="00016F71" w:rsidRPr="00242B8B" w:rsidRDefault="00A02A75" w:rsidP="00E870FB">
      <w:pPr>
        <w:autoSpaceDE w:val="0"/>
        <w:autoSpaceDN w:val="0"/>
        <w:adjustRightInd w:val="0"/>
        <w:spacing w:after="0" w:line="240" w:lineRule="auto"/>
        <w:ind w:firstLine="709"/>
        <w:jc w:val="both"/>
        <w:rPr>
          <w:sz w:val="24"/>
          <w:szCs w:val="24"/>
        </w:rPr>
      </w:pPr>
      <w:r w:rsidRPr="00242B8B">
        <w:rPr>
          <w:sz w:val="24"/>
          <w:szCs w:val="24"/>
        </w:rPr>
        <w:t>2.1</w:t>
      </w:r>
      <w:r w:rsidR="00406F57" w:rsidRPr="00242B8B">
        <w:rPr>
          <w:sz w:val="24"/>
          <w:szCs w:val="24"/>
        </w:rPr>
        <w:t>7</w:t>
      </w:r>
      <w:r w:rsidR="00AB1086" w:rsidRPr="00242B8B">
        <w:rPr>
          <w:sz w:val="24"/>
          <w:szCs w:val="24"/>
        </w:rPr>
        <w:t xml:space="preserve">. </w:t>
      </w:r>
      <w:r w:rsidR="00016F71" w:rsidRPr="00242B8B">
        <w:rPr>
          <w:sz w:val="24"/>
          <w:szCs w:val="24"/>
        </w:rPr>
        <w:t>За предоставление муниципальной услуги «Признание в установленном порядке</w:t>
      </w:r>
      <w:r w:rsidR="00406F57" w:rsidRPr="00242B8B">
        <w:rPr>
          <w:sz w:val="24"/>
          <w:szCs w:val="24"/>
        </w:rPr>
        <w:t xml:space="preserve"> помещения жилым помещением,</w:t>
      </w:r>
      <w:r w:rsidR="00016F71" w:rsidRPr="00242B8B">
        <w:rPr>
          <w:sz w:val="24"/>
          <w:szCs w:val="24"/>
        </w:rPr>
        <w:t xml:space="preserve"> жил</w:t>
      </w:r>
      <w:r w:rsidR="00406F57" w:rsidRPr="00242B8B">
        <w:rPr>
          <w:sz w:val="24"/>
          <w:szCs w:val="24"/>
        </w:rPr>
        <w:t>ого</w:t>
      </w:r>
      <w:r w:rsidR="00016F71" w:rsidRPr="00242B8B">
        <w:rPr>
          <w:sz w:val="24"/>
          <w:szCs w:val="24"/>
        </w:rPr>
        <w:t xml:space="preserve"> помещени</w:t>
      </w:r>
      <w:r w:rsidR="00406F57" w:rsidRPr="00242B8B">
        <w:rPr>
          <w:sz w:val="24"/>
          <w:szCs w:val="24"/>
        </w:rPr>
        <w:t xml:space="preserve">я </w:t>
      </w:r>
      <w:r w:rsidR="00016F71" w:rsidRPr="00242B8B">
        <w:rPr>
          <w:sz w:val="24"/>
          <w:szCs w:val="24"/>
        </w:rPr>
        <w:t>непригодным</w:t>
      </w:r>
      <w:r w:rsidR="001B510E">
        <w:rPr>
          <w:sz w:val="24"/>
          <w:szCs w:val="24"/>
        </w:rPr>
        <w:t xml:space="preserve"> </w:t>
      </w:r>
      <w:r w:rsidR="00016F71" w:rsidRPr="00242B8B">
        <w:rPr>
          <w:sz w:val="24"/>
          <w:szCs w:val="24"/>
        </w:rPr>
        <w:t>для проживания</w:t>
      </w:r>
      <w:r w:rsidR="00406F57" w:rsidRPr="00242B8B">
        <w:rPr>
          <w:sz w:val="24"/>
          <w:szCs w:val="24"/>
        </w:rPr>
        <w:t>, многоквартирного дома аварийным и подлежащим сносу или реконструкции</w:t>
      </w:r>
      <w:r w:rsidR="00016F71" w:rsidRPr="00242B8B">
        <w:rPr>
          <w:sz w:val="24"/>
          <w:szCs w:val="24"/>
        </w:rPr>
        <w:t>» плата не взимается.</w:t>
      </w:r>
    </w:p>
    <w:p w:rsidR="00B978A4" w:rsidRPr="00242B8B" w:rsidRDefault="00B978A4" w:rsidP="00E870FB">
      <w:pPr>
        <w:spacing w:after="0" w:line="240" w:lineRule="auto"/>
        <w:ind w:firstLine="709"/>
        <w:rPr>
          <w:sz w:val="24"/>
          <w:szCs w:val="24"/>
        </w:rPr>
      </w:pPr>
    </w:p>
    <w:p w:rsidR="005E1C73" w:rsidRPr="00242B8B" w:rsidRDefault="00AB1086"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242B8B">
        <w:rPr>
          <w:b/>
          <w:bCs/>
          <w:sz w:val="24"/>
          <w:szCs w:val="24"/>
        </w:rPr>
        <w:t>муниципальной</w:t>
      </w:r>
      <w:r w:rsidRPr="00242B8B">
        <w:rPr>
          <w:b/>
          <w:bCs/>
          <w:sz w:val="24"/>
          <w:szCs w:val="24"/>
        </w:rPr>
        <w:t xml:space="preserve"> услуги, включая информацию </w:t>
      </w:r>
    </w:p>
    <w:p w:rsidR="00AB1086" w:rsidRPr="00242B8B" w:rsidRDefault="00AB1086"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о методике расчета размера такой платы</w:t>
      </w:r>
    </w:p>
    <w:p w:rsidR="00016F71" w:rsidRPr="00242B8B" w:rsidRDefault="00A02A75" w:rsidP="00E870FB">
      <w:pPr>
        <w:pStyle w:val="ConsPlusNormal"/>
        <w:ind w:firstLine="709"/>
        <w:jc w:val="both"/>
        <w:rPr>
          <w:sz w:val="24"/>
          <w:szCs w:val="24"/>
        </w:rPr>
      </w:pPr>
      <w:r w:rsidRPr="00242B8B">
        <w:rPr>
          <w:sz w:val="24"/>
          <w:szCs w:val="24"/>
        </w:rPr>
        <w:t>2.1</w:t>
      </w:r>
      <w:r w:rsidR="00F65765" w:rsidRPr="00242B8B">
        <w:rPr>
          <w:sz w:val="24"/>
          <w:szCs w:val="24"/>
        </w:rPr>
        <w:t>8</w:t>
      </w:r>
      <w:r w:rsidR="00AB1086" w:rsidRPr="00242B8B">
        <w:rPr>
          <w:sz w:val="24"/>
          <w:szCs w:val="24"/>
        </w:rPr>
        <w:t xml:space="preserve">. Плата за предоставление услуг, которые являются необходимыми и обязательными для предоставления </w:t>
      </w:r>
      <w:r w:rsidRPr="00242B8B">
        <w:rPr>
          <w:bCs/>
          <w:sz w:val="24"/>
          <w:szCs w:val="24"/>
        </w:rPr>
        <w:t>муниципальной</w:t>
      </w:r>
      <w:r w:rsidR="00016F71" w:rsidRPr="00242B8B">
        <w:rPr>
          <w:sz w:val="24"/>
          <w:szCs w:val="24"/>
        </w:rPr>
        <w:t xml:space="preserve"> услуги, </w:t>
      </w:r>
      <w:r w:rsidR="00777CF3" w:rsidRPr="00242B8B">
        <w:rPr>
          <w:sz w:val="24"/>
          <w:szCs w:val="24"/>
        </w:rPr>
        <w:t>и указанными в пункте 2.1</w:t>
      </w:r>
      <w:r w:rsidR="00F65765" w:rsidRPr="00242B8B">
        <w:rPr>
          <w:sz w:val="24"/>
          <w:szCs w:val="24"/>
        </w:rPr>
        <w:t>6</w:t>
      </w:r>
      <w:r w:rsidR="00777CF3" w:rsidRPr="00242B8B">
        <w:rPr>
          <w:sz w:val="24"/>
          <w:szCs w:val="24"/>
        </w:rPr>
        <w:t xml:space="preserve"> настоящего Административного регламента, </w:t>
      </w:r>
      <w:r w:rsidR="006D6170" w:rsidRPr="00242B8B">
        <w:rPr>
          <w:sz w:val="24"/>
          <w:szCs w:val="24"/>
        </w:rPr>
        <w:t>осуществляется</w:t>
      </w:r>
      <w:r w:rsidR="001B510E">
        <w:rPr>
          <w:sz w:val="24"/>
          <w:szCs w:val="24"/>
        </w:rPr>
        <w:t xml:space="preserve"> </w:t>
      </w:r>
      <w:r w:rsidR="00016F71" w:rsidRPr="00242B8B">
        <w:rPr>
          <w:sz w:val="24"/>
          <w:szCs w:val="24"/>
        </w:rPr>
        <w:t>за счет средств заявителя.</w:t>
      </w:r>
    </w:p>
    <w:p w:rsidR="0084122E" w:rsidRPr="00242B8B" w:rsidRDefault="0084122E" w:rsidP="00E870FB">
      <w:pPr>
        <w:autoSpaceDE w:val="0"/>
        <w:autoSpaceDN w:val="0"/>
        <w:adjustRightInd w:val="0"/>
        <w:spacing w:after="0" w:line="240" w:lineRule="auto"/>
        <w:ind w:firstLine="709"/>
        <w:jc w:val="both"/>
        <w:rPr>
          <w:sz w:val="24"/>
          <w:szCs w:val="24"/>
        </w:rPr>
      </w:pPr>
    </w:p>
    <w:p w:rsidR="005F635C" w:rsidRPr="00242B8B" w:rsidRDefault="00AB1086"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Максимальный срок ожидания в очереди при подаче</w:t>
      </w:r>
      <w:r w:rsidR="001B510E">
        <w:rPr>
          <w:b/>
          <w:bCs/>
          <w:sz w:val="24"/>
          <w:szCs w:val="24"/>
        </w:rPr>
        <w:t xml:space="preserve"> </w:t>
      </w:r>
      <w:r w:rsidRPr="00242B8B">
        <w:rPr>
          <w:b/>
          <w:bCs/>
          <w:sz w:val="24"/>
          <w:szCs w:val="24"/>
        </w:rPr>
        <w:t xml:space="preserve">запроса </w:t>
      </w:r>
    </w:p>
    <w:p w:rsidR="00AB1086" w:rsidRPr="00242B8B" w:rsidRDefault="00AB1086"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lastRenderedPageBreak/>
        <w:t xml:space="preserve">о предоставлении </w:t>
      </w:r>
      <w:r w:rsidR="00502F85" w:rsidRPr="00242B8B">
        <w:rPr>
          <w:b/>
          <w:bCs/>
          <w:sz w:val="24"/>
          <w:szCs w:val="24"/>
        </w:rPr>
        <w:t xml:space="preserve">муниципальной </w:t>
      </w:r>
      <w:r w:rsidRPr="00242B8B">
        <w:rPr>
          <w:b/>
          <w:bCs/>
          <w:sz w:val="24"/>
          <w:szCs w:val="24"/>
        </w:rPr>
        <w:t xml:space="preserve">услуги и при получении результата предоставления </w:t>
      </w:r>
      <w:r w:rsidR="00502F85" w:rsidRPr="00242B8B">
        <w:rPr>
          <w:b/>
          <w:bCs/>
          <w:sz w:val="24"/>
          <w:szCs w:val="24"/>
        </w:rPr>
        <w:t>муниципальной</w:t>
      </w:r>
      <w:r w:rsidRPr="00242B8B">
        <w:rPr>
          <w:b/>
          <w:bCs/>
          <w:sz w:val="24"/>
          <w:szCs w:val="24"/>
        </w:rPr>
        <w:t xml:space="preserve"> услуги</w:t>
      </w:r>
    </w:p>
    <w:p w:rsidR="00AB1086" w:rsidRPr="00242B8B" w:rsidRDefault="00A02A75" w:rsidP="00E870FB">
      <w:pPr>
        <w:autoSpaceDE w:val="0"/>
        <w:autoSpaceDN w:val="0"/>
        <w:adjustRightInd w:val="0"/>
        <w:spacing w:after="0" w:line="240" w:lineRule="auto"/>
        <w:ind w:firstLine="709"/>
        <w:jc w:val="both"/>
        <w:rPr>
          <w:sz w:val="24"/>
          <w:szCs w:val="24"/>
        </w:rPr>
      </w:pPr>
      <w:r w:rsidRPr="00242B8B">
        <w:rPr>
          <w:sz w:val="24"/>
          <w:szCs w:val="24"/>
        </w:rPr>
        <w:t>2.1</w:t>
      </w:r>
      <w:r w:rsidR="005F635C" w:rsidRPr="00242B8B">
        <w:rPr>
          <w:sz w:val="24"/>
          <w:szCs w:val="24"/>
        </w:rPr>
        <w:t>9</w:t>
      </w:r>
      <w:r w:rsidR="00AB1086" w:rsidRPr="00242B8B">
        <w:rPr>
          <w:sz w:val="24"/>
          <w:szCs w:val="24"/>
        </w:rPr>
        <w:t>.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AB1086" w:rsidRPr="00242B8B" w:rsidRDefault="00AB1086" w:rsidP="00E870FB">
      <w:pPr>
        <w:autoSpaceDE w:val="0"/>
        <w:autoSpaceDN w:val="0"/>
        <w:adjustRightInd w:val="0"/>
        <w:spacing w:after="0" w:line="240" w:lineRule="auto"/>
        <w:ind w:firstLine="709"/>
        <w:jc w:val="both"/>
        <w:rPr>
          <w:sz w:val="24"/>
          <w:szCs w:val="24"/>
        </w:rPr>
      </w:pPr>
      <w:r w:rsidRPr="00242B8B">
        <w:rPr>
          <w:sz w:val="24"/>
          <w:szCs w:val="24"/>
        </w:rPr>
        <w:t>Макси</w:t>
      </w:r>
      <w:r w:rsidR="00AA4DC6" w:rsidRPr="00242B8B">
        <w:rPr>
          <w:sz w:val="24"/>
          <w:szCs w:val="24"/>
        </w:rPr>
        <w:t>мальный срок ожидания в очереди не превышает 15 минут.</w:t>
      </w:r>
    </w:p>
    <w:p w:rsidR="00AB1086" w:rsidRPr="00242B8B" w:rsidRDefault="00AB1086" w:rsidP="00E870FB">
      <w:pPr>
        <w:spacing w:after="0" w:line="240" w:lineRule="auto"/>
        <w:ind w:firstLine="709"/>
        <w:rPr>
          <w:sz w:val="24"/>
          <w:szCs w:val="24"/>
        </w:rPr>
      </w:pPr>
    </w:p>
    <w:p w:rsidR="00AB1086" w:rsidRPr="00242B8B" w:rsidRDefault="00AB1086"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Срок и порядок регистрации запроса заявителя о предоставлении </w:t>
      </w:r>
      <w:r w:rsidR="00502F85" w:rsidRPr="00242B8B">
        <w:rPr>
          <w:b/>
          <w:bCs/>
          <w:sz w:val="24"/>
          <w:szCs w:val="24"/>
        </w:rPr>
        <w:t>муниципальной</w:t>
      </w:r>
      <w:r w:rsidRPr="00242B8B">
        <w:rPr>
          <w:b/>
          <w:bCs/>
          <w:sz w:val="24"/>
          <w:szCs w:val="24"/>
        </w:rPr>
        <w:t xml:space="preserve"> услуги, в том числе в электронной форме</w:t>
      </w:r>
    </w:p>
    <w:p w:rsidR="00503128" w:rsidRPr="00242B8B" w:rsidRDefault="00502F85" w:rsidP="00E870FB">
      <w:pPr>
        <w:autoSpaceDE w:val="0"/>
        <w:autoSpaceDN w:val="0"/>
        <w:adjustRightInd w:val="0"/>
        <w:spacing w:after="0" w:line="240" w:lineRule="auto"/>
        <w:ind w:firstLine="709"/>
        <w:jc w:val="both"/>
        <w:rPr>
          <w:sz w:val="24"/>
          <w:szCs w:val="24"/>
        </w:rPr>
      </w:pPr>
      <w:r w:rsidRPr="00242B8B">
        <w:rPr>
          <w:sz w:val="24"/>
          <w:szCs w:val="24"/>
        </w:rPr>
        <w:t>2.</w:t>
      </w:r>
      <w:r w:rsidR="005F635C" w:rsidRPr="00242B8B">
        <w:rPr>
          <w:sz w:val="24"/>
          <w:szCs w:val="24"/>
        </w:rPr>
        <w:t>20</w:t>
      </w:r>
      <w:r w:rsidR="00AB1086" w:rsidRPr="00242B8B">
        <w:rPr>
          <w:sz w:val="24"/>
          <w:szCs w:val="24"/>
        </w:rPr>
        <w:t xml:space="preserve">. </w:t>
      </w:r>
      <w:r w:rsidR="00CA48C8" w:rsidRPr="00242B8B">
        <w:rPr>
          <w:sz w:val="24"/>
          <w:szCs w:val="24"/>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r w:rsidR="00AB1086" w:rsidRPr="00242B8B">
        <w:rPr>
          <w:sz w:val="24"/>
          <w:szCs w:val="24"/>
        </w:rPr>
        <w:t>, в том числе поступивш</w:t>
      </w:r>
      <w:r w:rsidR="00CA48C8" w:rsidRPr="00242B8B">
        <w:rPr>
          <w:sz w:val="24"/>
          <w:szCs w:val="24"/>
        </w:rPr>
        <w:t>е</w:t>
      </w:r>
      <w:r w:rsidR="00AB1086" w:rsidRPr="00242B8B">
        <w:rPr>
          <w:sz w:val="24"/>
          <w:szCs w:val="24"/>
        </w:rPr>
        <w:t>е в электронно</w:t>
      </w:r>
      <w:r w:rsidR="00CA48C8" w:rsidRPr="00242B8B">
        <w:rPr>
          <w:sz w:val="24"/>
          <w:szCs w:val="24"/>
        </w:rPr>
        <w:t>й</w:t>
      </w:r>
      <w:r w:rsidR="001B510E">
        <w:rPr>
          <w:sz w:val="24"/>
          <w:szCs w:val="24"/>
        </w:rPr>
        <w:t xml:space="preserve"> </w:t>
      </w:r>
      <w:r w:rsidR="00CA48C8" w:rsidRPr="00242B8B">
        <w:rPr>
          <w:sz w:val="24"/>
          <w:szCs w:val="24"/>
        </w:rPr>
        <w:t>форме</w:t>
      </w:r>
      <w:r w:rsidR="00AB1086" w:rsidRPr="00242B8B">
        <w:rPr>
          <w:sz w:val="24"/>
          <w:szCs w:val="24"/>
        </w:rPr>
        <w:t xml:space="preserve">, </w:t>
      </w:r>
      <w:r w:rsidR="009247D6" w:rsidRPr="00242B8B">
        <w:rPr>
          <w:sz w:val="24"/>
          <w:szCs w:val="24"/>
        </w:rPr>
        <w:t xml:space="preserve">посредством электронной почты, </w:t>
      </w:r>
      <w:r w:rsidR="00AB1086" w:rsidRPr="00242B8B">
        <w:rPr>
          <w:sz w:val="24"/>
          <w:szCs w:val="24"/>
        </w:rPr>
        <w:t>либо поданн</w:t>
      </w:r>
      <w:r w:rsidR="00CA48C8" w:rsidRPr="00242B8B">
        <w:rPr>
          <w:sz w:val="24"/>
          <w:szCs w:val="24"/>
        </w:rPr>
        <w:t>о</w:t>
      </w:r>
      <w:r w:rsidR="00AB1086" w:rsidRPr="00242B8B">
        <w:rPr>
          <w:sz w:val="24"/>
          <w:szCs w:val="24"/>
        </w:rPr>
        <w:t>е через</w:t>
      </w:r>
      <w:r w:rsidR="00CA48C8" w:rsidRPr="00242B8B">
        <w:rPr>
          <w:sz w:val="24"/>
          <w:szCs w:val="24"/>
        </w:rPr>
        <w:t xml:space="preserve"> структурное подразделение</w:t>
      </w:r>
      <w:r w:rsidR="00AB1086" w:rsidRPr="00242B8B">
        <w:rPr>
          <w:sz w:val="24"/>
          <w:szCs w:val="24"/>
        </w:rPr>
        <w:t xml:space="preserve"> многофункциональн</w:t>
      </w:r>
      <w:r w:rsidR="00CA48C8" w:rsidRPr="00242B8B">
        <w:rPr>
          <w:sz w:val="24"/>
          <w:szCs w:val="24"/>
        </w:rPr>
        <w:t>ого</w:t>
      </w:r>
      <w:r w:rsidR="00AB1086" w:rsidRPr="00242B8B">
        <w:rPr>
          <w:sz w:val="24"/>
          <w:szCs w:val="24"/>
        </w:rPr>
        <w:t xml:space="preserve"> центр</w:t>
      </w:r>
      <w:r w:rsidR="00CA48C8" w:rsidRPr="00242B8B">
        <w:rPr>
          <w:sz w:val="24"/>
          <w:szCs w:val="24"/>
        </w:rPr>
        <w:t>а</w:t>
      </w:r>
      <w:r w:rsidR="00AB1086" w:rsidRPr="00242B8B">
        <w:rPr>
          <w:sz w:val="24"/>
          <w:szCs w:val="24"/>
        </w:rPr>
        <w:t xml:space="preserve">, </w:t>
      </w:r>
      <w:r w:rsidR="00503128" w:rsidRPr="00242B8B">
        <w:rPr>
          <w:sz w:val="24"/>
          <w:szCs w:val="24"/>
        </w:rPr>
        <w:t>принят</w:t>
      </w:r>
      <w:r w:rsidR="00CA48C8" w:rsidRPr="00242B8B">
        <w:rPr>
          <w:sz w:val="24"/>
          <w:szCs w:val="24"/>
        </w:rPr>
        <w:t>о</w:t>
      </w:r>
      <w:r w:rsidR="00503128" w:rsidRPr="00242B8B">
        <w:rPr>
          <w:sz w:val="24"/>
          <w:szCs w:val="24"/>
        </w:rPr>
        <w:t>е к рассмотрению Администрацией, подлеж</w:t>
      </w:r>
      <w:r w:rsidR="00CA48C8" w:rsidRPr="00242B8B">
        <w:rPr>
          <w:sz w:val="24"/>
          <w:szCs w:val="24"/>
        </w:rPr>
        <w:t>и</w:t>
      </w:r>
      <w:r w:rsidR="00503128" w:rsidRPr="00242B8B">
        <w:rPr>
          <w:sz w:val="24"/>
          <w:szCs w:val="24"/>
        </w:rPr>
        <w:t>т регистрации в течение одного рабочего дня.</w:t>
      </w:r>
    </w:p>
    <w:p w:rsidR="00AB1086" w:rsidRPr="00242B8B" w:rsidRDefault="00AB1086" w:rsidP="00E870FB">
      <w:pPr>
        <w:autoSpaceDE w:val="0"/>
        <w:autoSpaceDN w:val="0"/>
        <w:adjustRightInd w:val="0"/>
        <w:spacing w:after="0" w:line="240" w:lineRule="auto"/>
        <w:ind w:firstLine="709"/>
        <w:jc w:val="both"/>
        <w:rPr>
          <w:sz w:val="24"/>
          <w:szCs w:val="24"/>
        </w:rPr>
      </w:pPr>
    </w:p>
    <w:p w:rsidR="002734C6" w:rsidRPr="00242B8B" w:rsidRDefault="002734C6" w:rsidP="00E870FB">
      <w:pPr>
        <w:autoSpaceDE w:val="0"/>
        <w:autoSpaceDN w:val="0"/>
        <w:adjustRightInd w:val="0"/>
        <w:spacing w:after="0" w:line="240" w:lineRule="auto"/>
        <w:jc w:val="center"/>
        <w:rPr>
          <w:b/>
          <w:sz w:val="24"/>
          <w:szCs w:val="24"/>
        </w:rPr>
      </w:pPr>
    </w:p>
    <w:p w:rsidR="005F635C" w:rsidRPr="00242B8B" w:rsidRDefault="002618DF" w:rsidP="00E870FB">
      <w:pPr>
        <w:autoSpaceDE w:val="0"/>
        <w:autoSpaceDN w:val="0"/>
        <w:adjustRightInd w:val="0"/>
        <w:spacing w:after="0" w:line="240" w:lineRule="auto"/>
        <w:jc w:val="center"/>
        <w:rPr>
          <w:b/>
          <w:sz w:val="24"/>
          <w:szCs w:val="24"/>
        </w:rPr>
      </w:pPr>
      <w:r w:rsidRPr="00242B8B">
        <w:rPr>
          <w:b/>
          <w:sz w:val="24"/>
          <w:szCs w:val="24"/>
        </w:rPr>
        <w:t xml:space="preserve">Требования к помещениям, в которых предоставляется </w:t>
      </w:r>
    </w:p>
    <w:p w:rsidR="002618DF" w:rsidRPr="00242B8B" w:rsidRDefault="002618DF" w:rsidP="00E870FB">
      <w:pPr>
        <w:autoSpaceDE w:val="0"/>
        <w:autoSpaceDN w:val="0"/>
        <w:adjustRightInd w:val="0"/>
        <w:spacing w:after="0" w:line="240" w:lineRule="auto"/>
        <w:jc w:val="center"/>
        <w:rPr>
          <w:b/>
          <w:sz w:val="24"/>
          <w:szCs w:val="24"/>
        </w:rPr>
      </w:pPr>
      <w:r w:rsidRPr="00242B8B">
        <w:rPr>
          <w:b/>
          <w:sz w:val="24"/>
          <w:szCs w:val="24"/>
        </w:rPr>
        <w:t>муниципальная услуга</w:t>
      </w:r>
    </w:p>
    <w:p w:rsidR="00AC6892" w:rsidRPr="00AC6892" w:rsidRDefault="002618DF" w:rsidP="00AC6892">
      <w:pPr>
        <w:widowControl w:val="0"/>
        <w:autoSpaceDE w:val="0"/>
        <w:autoSpaceDN w:val="0"/>
        <w:adjustRightInd w:val="0"/>
        <w:spacing w:after="0" w:line="240" w:lineRule="auto"/>
        <w:ind w:firstLine="709"/>
        <w:jc w:val="both"/>
        <w:rPr>
          <w:sz w:val="24"/>
          <w:szCs w:val="24"/>
        </w:rPr>
      </w:pPr>
      <w:r w:rsidRPr="00242B8B">
        <w:rPr>
          <w:sz w:val="24"/>
          <w:szCs w:val="24"/>
        </w:rPr>
        <w:t xml:space="preserve"> 2.2</w:t>
      </w:r>
      <w:r w:rsidR="005F635C" w:rsidRPr="00242B8B">
        <w:rPr>
          <w:sz w:val="24"/>
          <w:szCs w:val="24"/>
        </w:rPr>
        <w:t>1</w:t>
      </w:r>
      <w:r w:rsidRPr="00242B8B">
        <w:rPr>
          <w:sz w:val="24"/>
          <w:szCs w:val="24"/>
        </w:rPr>
        <w:t xml:space="preserve">. </w:t>
      </w:r>
      <w:r w:rsidR="00AC6892" w:rsidRPr="00AC6892">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C6892" w:rsidRPr="00AC6892" w:rsidRDefault="00AC6892" w:rsidP="00AC6892">
      <w:pPr>
        <w:widowControl w:val="0"/>
        <w:autoSpaceDE w:val="0"/>
        <w:autoSpaceDN w:val="0"/>
        <w:adjustRightInd w:val="0"/>
        <w:spacing w:after="0" w:line="240" w:lineRule="auto"/>
        <w:ind w:firstLine="709"/>
        <w:jc w:val="both"/>
        <w:rPr>
          <w:sz w:val="24"/>
          <w:szCs w:val="24"/>
        </w:rPr>
      </w:pPr>
      <w:r w:rsidRPr="00AC6892">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(Представителей). За пользование стоянкой (парковкой) с Заявителей (Представителей) плата не взимается.</w:t>
      </w:r>
    </w:p>
    <w:p w:rsidR="00AC6892" w:rsidRPr="00AC6892" w:rsidRDefault="00AC6892" w:rsidP="00AC6892">
      <w:pPr>
        <w:widowControl w:val="0"/>
        <w:autoSpaceDE w:val="0"/>
        <w:autoSpaceDN w:val="0"/>
        <w:adjustRightInd w:val="0"/>
        <w:spacing w:after="0" w:line="240" w:lineRule="auto"/>
        <w:ind w:firstLine="709"/>
        <w:jc w:val="both"/>
        <w:rPr>
          <w:sz w:val="24"/>
          <w:szCs w:val="24"/>
        </w:rPr>
      </w:pPr>
      <w:r w:rsidRPr="00AC6892">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AC6892" w:rsidRDefault="00AC6892" w:rsidP="00AC6892">
      <w:pPr>
        <w:widowControl w:val="0"/>
        <w:autoSpaceDE w:val="0"/>
        <w:autoSpaceDN w:val="0"/>
        <w:adjustRightInd w:val="0"/>
        <w:spacing w:after="0" w:line="240" w:lineRule="auto"/>
        <w:ind w:firstLine="709"/>
        <w:jc w:val="both"/>
        <w:rPr>
          <w:sz w:val="24"/>
          <w:szCs w:val="24"/>
        </w:rPr>
      </w:pPr>
      <w:r w:rsidRPr="00AC6892">
        <w:rPr>
          <w:sz w:val="24"/>
          <w:szCs w:val="24"/>
        </w:rPr>
        <w:t xml:space="preserve">В целях обеспечения беспрепятственного доступа Заявителей (Представителей),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2618DF" w:rsidRPr="00242B8B" w:rsidRDefault="002618DF" w:rsidP="00AC6892">
      <w:pPr>
        <w:widowControl w:val="0"/>
        <w:autoSpaceDE w:val="0"/>
        <w:autoSpaceDN w:val="0"/>
        <w:adjustRightInd w:val="0"/>
        <w:spacing w:after="0" w:line="240" w:lineRule="auto"/>
        <w:ind w:firstLine="709"/>
        <w:jc w:val="both"/>
        <w:rPr>
          <w:sz w:val="24"/>
          <w:szCs w:val="24"/>
        </w:rPr>
      </w:pPr>
      <w:bookmarkStart w:id="2" w:name="_GoBack"/>
      <w:bookmarkEnd w:id="2"/>
      <w:r w:rsidRPr="00242B8B">
        <w:rPr>
          <w:sz w:val="24"/>
          <w:szCs w:val="24"/>
        </w:rPr>
        <w:t>Центральный вход в здание Администрации должен быть оборудован информационной табличкой (вывеской), содержащей информацию:</w:t>
      </w:r>
    </w:p>
    <w:p w:rsidR="002618DF" w:rsidRPr="00242B8B" w:rsidRDefault="002618DF" w:rsidP="00E870FB">
      <w:pPr>
        <w:widowControl w:val="0"/>
        <w:numPr>
          <w:ilvl w:val="0"/>
          <w:numId w:val="3"/>
        </w:numPr>
        <w:tabs>
          <w:tab w:val="left" w:pos="567"/>
          <w:tab w:val="left" w:pos="1134"/>
        </w:tabs>
        <w:spacing w:after="0" w:line="240" w:lineRule="auto"/>
        <w:ind w:left="0" w:firstLine="709"/>
        <w:contextualSpacing/>
        <w:jc w:val="both"/>
        <w:rPr>
          <w:sz w:val="24"/>
          <w:szCs w:val="24"/>
        </w:rPr>
      </w:pPr>
      <w:r w:rsidRPr="00242B8B">
        <w:rPr>
          <w:sz w:val="24"/>
          <w:szCs w:val="24"/>
        </w:rPr>
        <w:t>наименование;</w:t>
      </w:r>
    </w:p>
    <w:p w:rsidR="002618DF" w:rsidRPr="00242B8B" w:rsidRDefault="002618DF" w:rsidP="00E870FB">
      <w:pPr>
        <w:widowControl w:val="0"/>
        <w:numPr>
          <w:ilvl w:val="0"/>
          <w:numId w:val="3"/>
        </w:numPr>
        <w:tabs>
          <w:tab w:val="left" w:pos="567"/>
          <w:tab w:val="left" w:pos="1134"/>
        </w:tabs>
        <w:spacing w:after="0" w:line="240" w:lineRule="auto"/>
        <w:ind w:left="0" w:firstLine="709"/>
        <w:contextualSpacing/>
        <w:jc w:val="both"/>
        <w:rPr>
          <w:sz w:val="24"/>
          <w:szCs w:val="24"/>
        </w:rPr>
      </w:pPr>
      <w:r w:rsidRPr="00242B8B">
        <w:rPr>
          <w:sz w:val="24"/>
          <w:szCs w:val="24"/>
        </w:rPr>
        <w:t>местонахождение и юридический адрес;</w:t>
      </w:r>
    </w:p>
    <w:p w:rsidR="002618DF" w:rsidRPr="00242B8B" w:rsidRDefault="002618DF" w:rsidP="00E870FB">
      <w:pPr>
        <w:widowControl w:val="0"/>
        <w:numPr>
          <w:ilvl w:val="0"/>
          <w:numId w:val="3"/>
        </w:numPr>
        <w:tabs>
          <w:tab w:val="left" w:pos="567"/>
          <w:tab w:val="left" w:pos="1134"/>
        </w:tabs>
        <w:spacing w:after="0" w:line="240" w:lineRule="auto"/>
        <w:ind w:left="0" w:firstLine="709"/>
        <w:contextualSpacing/>
        <w:jc w:val="both"/>
        <w:rPr>
          <w:sz w:val="24"/>
          <w:szCs w:val="24"/>
        </w:rPr>
      </w:pPr>
      <w:r w:rsidRPr="00242B8B">
        <w:rPr>
          <w:sz w:val="24"/>
          <w:szCs w:val="24"/>
        </w:rPr>
        <w:t>режим работы;</w:t>
      </w:r>
    </w:p>
    <w:p w:rsidR="002618DF" w:rsidRPr="00242B8B" w:rsidRDefault="002618DF" w:rsidP="00E870FB">
      <w:pPr>
        <w:widowControl w:val="0"/>
        <w:numPr>
          <w:ilvl w:val="0"/>
          <w:numId w:val="3"/>
        </w:numPr>
        <w:tabs>
          <w:tab w:val="left" w:pos="567"/>
          <w:tab w:val="left" w:pos="1134"/>
        </w:tabs>
        <w:spacing w:after="0" w:line="240" w:lineRule="auto"/>
        <w:ind w:left="0" w:firstLine="709"/>
        <w:contextualSpacing/>
        <w:jc w:val="both"/>
        <w:rPr>
          <w:sz w:val="24"/>
          <w:szCs w:val="24"/>
        </w:rPr>
      </w:pPr>
      <w:r w:rsidRPr="00242B8B">
        <w:rPr>
          <w:sz w:val="24"/>
          <w:szCs w:val="24"/>
        </w:rPr>
        <w:t>график приема;</w:t>
      </w:r>
    </w:p>
    <w:p w:rsidR="002618DF" w:rsidRPr="00242B8B" w:rsidRDefault="002618DF" w:rsidP="00E870FB">
      <w:pPr>
        <w:widowControl w:val="0"/>
        <w:numPr>
          <w:ilvl w:val="0"/>
          <w:numId w:val="3"/>
        </w:numPr>
        <w:tabs>
          <w:tab w:val="left" w:pos="567"/>
          <w:tab w:val="left" w:pos="1134"/>
        </w:tabs>
        <w:spacing w:after="0" w:line="240" w:lineRule="auto"/>
        <w:ind w:left="0" w:firstLine="709"/>
        <w:contextualSpacing/>
        <w:jc w:val="both"/>
        <w:rPr>
          <w:sz w:val="24"/>
          <w:szCs w:val="24"/>
        </w:rPr>
      </w:pPr>
      <w:r w:rsidRPr="00242B8B">
        <w:rPr>
          <w:sz w:val="24"/>
          <w:szCs w:val="24"/>
        </w:rPr>
        <w:t>номера телефонов для справок.</w:t>
      </w:r>
    </w:p>
    <w:p w:rsidR="002618DF" w:rsidRPr="00242B8B" w:rsidRDefault="002618DF" w:rsidP="00E870FB">
      <w:pPr>
        <w:widowControl w:val="0"/>
        <w:autoSpaceDE w:val="0"/>
        <w:autoSpaceDN w:val="0"/>
        <w:adjustRightInd w:val="0"/>
        <w:spacing w:after="0" w:line="240" w:lineRule="auto"/>
        <w:ind w:firstLine="709"/>
        <w:jc w:val="both"/>
        <w:rPr>
          <w:sz w:val="24"/>
          <w:szCs w:val="24"/>
        </w:rPr>
      </w:pPr>
      <w:r w:rsidRPr="00242B8B">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618DF" w:rsidRPr="00242B8B" w:rsidRDefault="002618DF" w:rsidP="00E870FB">
      <w:pPr>
        <w:widowControl w:val="0"/>
        <w:autoSpaceDE w:val="0"/>
        <w:autoSpaceDN w:val="0"/>
        <w:adjustRightInd w:val="0"/>
        <w:spacing w:after="0" w:line="240" w:lineRule="auto"/>
        <w:ind w:firstLine="709"/>
        <w:jc w:val="both"/>
        <w:rPr>
          <w:sz w:val="24"/>
          <w:szCs w:val="24"/>
        </w:rPr>
      </w:pPr>
      <w:r w:rsidRPr="00242B8B">
        <w:rPr>
          <w:sz w:val="24"/>
          <w:szCs w:val="24"/>
        </w:rPr>
        <w:t>Помещения, в которых предоставляется муниципальная услуга, оснащаются:</w:t>
      </w:r>
    </w:p>
    <w:p w:rsidR="002618DF" w:rsidRPr="00242B8B" w:rsidRDefault="002618DF" w:rsidP="00E870FB">
      <w:pPr>
        <w:widowControl w:val="0"/>
        <w:autoSpaceDE w:val="0"/>
        <w:autoSpaceDN w:val="0"/>
        <w:adjustRightInd w:val="0"/>
        <w:spacing w:after="0" w:line="240" w:lineRule="auto"/>
        <w:ind w:firstLine="709"/>
        <w:jc w:val="both"/>
        <w:rPr>
          <w:sz w:val="24"/>
          <w:szCs w:val="24"/>
        </w:rPr>
      </w:pPr>
      <w:r w:rsidRPr="00242B8B">
        <w:rPr>
          <w:sz w:val="24"/>
          <w:szCs w:val="24"/>
        </w:rPr>
        <w:lastRenderedPageBreak/>
        <w:t>противопожарной системой и средствами пожаротушения;</w:t>
      </w:r>
    </w:p>
    <w:p w:rsidR="002618DF" w:rsidRPr="00242B8B" w:rsidRDefault="002618DF" w:rsidP="00E870FB">
      <w:pPr>
        <w:widowControl w:val="0"/>
        <w:autoSpaceDE w:val="0"/>
        <w:autoSpaceDN w:val="0"/>
        <w:adjustRightInd w:val="0"/>
        <w:spacing w:after="0" w:line="240" w:lineRule="auto"/>
        <w:ind w:firstLine="709"/>
        <w:jc w:val="both"/>
        <w:rPr>
          <w:sz w:val="24"/>
          <w:szCs w:val="24"/>
        </w:rPr>
      </w:pPr>
      <w:r w:rsidRPr="00242B8B">
        <w:rPr>
          <w:sz w:val="24"/>
          <w:szCs w:val="24"/>
        </w:rPr>
        <w:t>системой оповещения о возникновении чрезвычайной ситуации;</w:t>
      </w:r>
    </w:p>
    <w:p w:rsidR="002618DF" w:rsidRPr="00242B8B" w:rsidRDefault="002618DF" w:rsidP="00E870FB">
      <w:pPr>
        <w:widowControl w:val="0"/>
        <w:autoSpaceDE w:val="0"/>
        <w:autoSpaceDN w:val="0"/>
        <w:adjustRightInd w:val="0"/>
        <w:spacing w:after="0" w:line="240" w:lineRule="auto"/>
        <w:ind w:firstLine="709"/>
        <w:jc w:val="both"/>
        <w:rPr>
          <w:sz w:val="24"/>
          <w:szCs w:val="24"/>
        </w:rPr>
      </w:pPr>
      <w:r w:rsidRPr="00242B8B">
        <w:rPr>
          <w:sz w:val="24"/>
          <w:szCs w:val="24"/>
        </w:rPr>
        <w:t>средствами оказания первой медицинской помощи;</w:t>
      </w:r>
    </w:p>
    <w:p w:rsidR="002618DF" w:rsidRPr="00242B8B" w:rsidRDefault="002618DF" w:rsidP="00E870FB">
      <w:pPr>
        <w:widowControl w:val="0"/>
        <w:autoSpaceDE w:val="0"/>
        <w:autoSpaceDN w:val="0"/>
        <w:adjustRightInd w:val="0"/>
        <w:spacing w:after="0" w:line="240" w:lineRule="auto"/>
        <w:ind w:firstLine="709"/>
        <w:jc w:val="both"/>
        <w:rPr>
          <w:sz w:val="24"/>
          <w:szCs w:val="24"/>
        </w:rPr>
      </w:pPr>
      <w:r w:rsidRPr="00242B8B">
        <w:rPr>
          <w:sz w:val="24"/>
          <w:szCs w:val="24"/>
        </w:rPr>
        <w:t>туалетными комнатами для посетителей.</w:t>
      </w:r>
    </w:p>
    <w:p w:rsidR="002618DF" w:rsidRPr="00242B8B" w:rsidRDefault="002618DF" w:rsidP="00E870FB">
      <w:pPr>
        <w:widowControl w:val="0"/>
        <w:autoSpaceDE w:val="0"/>
        <w:autoSpaceDN w:val="0"/>
        <w:adjustRightInd w:val="0"/>
        <w:spacing w:after="0" w:line="240" w:lineRule="auto"/>
        <w:ind w:firstLine="709"/>
        <w:jc w:val="both"/>
        <w:rPr>
          <w:sz w:val="24"/>
          <w:szCs w:val="24"/>
        </w:rPr>
      </w:pPr>
      <w:r w:rsidRPr="00242B8B">
        <w:rPr>
          <w:sz w:val="24"/>
          <w:szCs w:val="24"/>
        </w:rPr>
        <w:t xml:space="preserve">Зал ожидания </w:t>
      </w:r>
      <w:r w:rsidR="00AB3832" w:rsidRPr="00242B8B">
        <w:rPr>
          <w:sz w:val="24"/>
          <w:szCs w:val="24"/>
        </w:rPr>
        <w:t>з</w:t>
      </w:r>
      <w:r w:rsidRPr="00242B8B">
        <w:rPr>
          <w:sz w:val="24"/>
          <w:szCs w:val="24"/>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618DF" w:rsidRPr="00242B8B" w:rsidRDefault="002618DF" w:rsidP="00E870FB">
      <w:pPr>
        <w:widowControl w:val="0"/>
        <w:autoSpaceDE w:val="0"/>
        <w:autoSpaceDN w:val="0"/>
        <w:adjustRightInd w:val="0"/>
        <w:spacing w:after="0" w:line="240" w:lineRule="auto"/>
        <w:ind w:firstLine="709"/>
        <w:jc w:val="both"/>
        <w:rPr>
          <w:sz w:val="24"/>
          <w:szCs w:val="24"/>
        </w:rPr>
      </w:pPr>
      <w:r w:rsidRPr="00242B8B">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618DF" w:rsidRPr="00242B8B" w:rsidRDefault="002618DF" w:rsidP="00E870FB">
      <w:pPr>
        <w:widowControl w:val="0"/>
        <w:autoSpaceDE w:val="0"/>
        <w:autoSpaceDN w:val="0"/>
        <w:adjustRightInd w:val="0"/>
        <w:spacing w:after="0" w:line="240" w:lineRule="auto"/>
        <w:ind w:firstLine="709"/>
        <w:jc w:val="both"/>
        <w:rPr>
          <w:sz w:val="24"/>
          <w:szCs w:val="24"/>
        </w:rPr>
      </w:pPr>
      <w:r w:rsidRPr="00242B8B">
        <w:rPr>
          <w:sz w:val="24"/>
          <w:szCs w:val="24"/>
        </w:rPr>
        <w:t>Места для заполнения заявлений оборудуются стульями, столами (стойками), бланками заявлений, письменными принадлежностями.</w:t>
      </w:r>
    </w:p>
    <w:p w:rsidR="002618DF" w:rsidRPr="00242B8B" w:rsidRDefault="002618DF" w:rsidP="00E870FB">
      <w:pPr>
        <w:widowControl w:val="0"/>
        <w:autoSpaceDE w:val="0"/>
        <w:autoSpaceDN w:val="0"/>
        <w:adjustRightInd w:val="0"/>
        <w:spacing w:after="0" w:line="240" w:lineRule="auto"/>
        <w:ind w:firstLine="709"/>
        <w:jc w:val="both"/>
        <w:rPr>
          <w:sz w:val="24"/>
          <w:szCs w:val="24"/>
        </w:rPr>
      </w:pPr>
      <w:r w:rsidRPr="00242B8B">
        <w:rPr>
          <w:sz w:val="24"/>
          <w:szCs w:val="24"/>
        </w:rPr>
        <w:t xml:space="preserve">Места приема </w:t>
      </w:r>
      <w:r w:rsidR="00AB3832" w:rsidRPr="00242B8B">
        <w:rPr>
          <w:sz w:val="24"/>
          <w:szCs w:val="24"/>
        </w:rPr>
        <w:t>з</w:t>
      </w:r>
      <w:r w:rsidRPr="00242B8B">
        <w:rPr>
          <w:sz w:val="24"/>
          <w:szCs w:val="24"/>
        </w:rPr>
        <w:t>аявителей оборудуются информационными табличками (вывесками) с указанием:</w:t>
      </w:r>
    </w:p>
    <w:p w:rsidR="002618DF" w:rsidRPr="00242B8B" w:rsidRDefault="002618DF" w:rsidP="00E870FB">
      <w:pPr>
        <w:widowControl w:val="0"/>
        <w:autoSpaceDE w:val="0"/>
        <w:autoSpaceDN w:val="0"/>
        <w:adjustRightInd w:val="0"/>
        <w:spacing w:after="0" w:line="240" w:lineRule="auto"/>
        <w:ind w:firstLine="709"/>
        <w:jc w:val="both"/>
        <w:rPr>
          <w:sz w:val="24"/>
          <w:szCs w:val="24"/>
        </w:rPr>
      </w:pPr>
      <w:r w:rsidRPr="00242B8B">
        <w:rPr>
          <w:sz w:val="24"/>
          <w:szCs w:val="24"/>
        </w:rPr>
        <w:t>номера кабинета и наименования отдела;</w:t>
      </w:r>
    </w:p>
    <w:p w:rsidR="002618DF" w:rsidRPr="00242B8B" w:rsidRDefault="002618DF" w:rsidP="00E870FB">
      <w:pPr>
        <w:widowControl w:val="0"/>
        <w:autoSpaceDE w:val="0"/>
        <w:autoSpaceDN w:val="0"/>
        <w:adjustRightInd w:val="0"/>
        <w:spacing w:after="0" w:line="240" w:lineRule="auto"/>
        <w:ind w:firstLine="709"/>
        <w:jc w:val="both"/>
        <w:rPr>
          <w:sz w:val="24"/>
          <w:szCs w:val="24"/>
        </w:rPr>
      </w:pPr>
      <w:r w:rsidRPr="00242B8B">
        <w:rPr>
          <w:sz w:val="24"/>
          <w:szCs w:val="24"/>
        </w:rPr>
        <w:t>фамилии, имени и отчества (последнее - при наличии), должности ответственного лица за прием документов;</w:t>
      </w:r>
    </w:p>
    <w:p w:rsidR="002618DF" w:rsidRPr="00242B8B" w:rsidRDefault="00AB3832" w:rsidP="00E870FB">
      <w:pPr>
        <w:widowControl w:val="0"/>
        <w:autoSpaceDE w:val="0"/>
        <w:autoSpaceDN w:val="0"/>
        <w:adjustRightInd w:val="0"/>
        <w:spacing w:after="0" w:line="240" w:lineRule="auto"/>
        <w:ind w:firstLine="709"/>
        <w:jc w:val="both"/>
        <w:rPr>
          <w:sz w:val="24"/>
          <w:szCs w:val="24"/>
        </w:rPr>
      </w:pPr>
      <w:r w:rsidRPr="00242B8B">
        <w:rPr>
          <w:sz w:val="24"/>
          <w:szCs w:val="24"/>
        </w:rPr>
        <w:t>графика приема з</w:t>
      </w:r>
      <w:r w:rsidR="002618DF" w:rsidRPr="00242B8B">
        <w:rPr>
          <w:sz w:val="24"/>
          <w:szCs w:val="24"/>
        </w:rPr>
        <w:t>аявителей.</w:t>
      </w:r>
    </w:p>
    <w:p w:rsidR="002618DF" w:rsidRPr="00242B8B" w:rsidRDefault="002618DF" w:rsidP="00E870FB">
      <w:pPr>
        <w:widowControl w:val="0"/>
        <w:autoSpaceDE w:val="0"/>
        <w:autoSpaceDN w:val="0"/>
        <w:adjustRightInd w:val="0"/>
        <w:spacing w:after="0" w:line="240" w:lineRule="auto"/>
        <w:ind w:firstLine="709"/>
        <w:jc w:val="both"/>
        <w:rPr>
          <w:sz w:val="24"/>
          <w:szCs w:val="24"/>
        </w:rPr>
      </w:pPr>
      <w:r w:rsidRPr="00242B8B">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618DF" w:rsidRPr="00242B8B" w:rsidRDefault="002618DF" w:rsidP="00E870FB">
      <w:pPr>
        <w:widowControl w:val="0"/>
        <w:autoSpaceDE w:val="0"/>
        <w:autoSpaceDN w:val="0"/>
        <w:adjustRightInd w:val="0"/>
        <w:spacing w:after="0" w:line="240" w:lineRule="auto"/>
        <w:ind w:firstLine="709"/>
        <w:jc w:val="both"/>
        <w:rPr>
          <w:sz w:val="24"/>
          <w:szCs w:val="24"/>
        </w:rPr>
      </w:pPr>
      <w:r w:rsidRPr="00242B8B">
        <w:rPr>
          <w:sz w:val="24"/>
          <w:szCs w:val="24"/>
        </w:rPr>
        <w:t>Лицо, ответственное за прием документов, должно иметь настольную табличку с указанием фамилии, имени, отчества (последнее</w:t>
      </w:r>
      <w:r w:rsidR="005F635C" w:rsidRPr="00242B8B">
        <w:rPr>
          <w:sz w:val="24"/>
          <w:szCs w:val="24"/>
        </w:rPr>
        <w:t xml:space="preserve"> – </w:t>
      </w:r>
      <w:r w:rsidRPr="00242B8B">
        <w:rPr>
          <w:sz w:val="24"/>
          <w:szCs w:val="24"/>
        </w:rPr>
        <w:t>при наличии)и должности.</w:t>
      </w:r>
    </w:p>
    <w:p w:rsidR="002618DF" w:rsidRPr="00242B8B" w:rsidRDefault="002618DF" w:rsidP="00E870FB">
      <w:pPr>
        <w:widowControl w:val="0"/>
        <w:autoSpaceDE w:val="0"/>
        <w:autoSpaceDN w:val="0"/>
        <w:adjustRightInd w:val="0"/>
        <w:spacing w:after="0" w:line="240" w:lineRule="auto"/>
        <w:ind w:firstLine="709"/>
        <w:jc w:val="both"/>
        <w:rPr>
          <w:sz w:val="24"/>
          <w:szCs w:val="24"/>
        </w:rPr>
      </w:pPr>
      <w:r w:rsidRPr="00242B8B">
        <w:rPr>
          <w:sz w:val="24"/>
          <w:szCs w:val="24"/>
        </w:rPr>
        <w:t>При предоставлении муниципальной услуги инвалидам обеспечиваются:</w:t>
      </w:r>
    </w:p>
    <w:p w:rsidR="002618DF" w:rsidRPr="00242B8B" w:rsidRDefault="002618DF" w:rsidP="00E870FB">
      <w:pPr>
        <w:widowControl w:val="0"/>
        <w:autoSpaceDE w:val="0"/>
        <w:autoSpaceDN w:val="0"/>
        <w:adjustRightInd w:val="0"/>
        <w:spacing w:after="0" w:line="240" w:lineRule="auto"/>
        <w:ind w:firstLine="709"/>
        <w:jc w:val="both"/>
        <w:rPr>
          <w:sz w:val="24"/>
          <w:szCs w:val="24"/>
        </w:rPr>
      </w:pPr>
      <w:r w:rsidRPr="00242B8B">
        <w:rPr>
          <w:sz w:val="24"/>
          <w:szCs w:val="24"/>
        </w:rPr>
        <w:t>возможность беспрепятственного доступа к объекту (зданию, помещению), в котором предоставляется муниципальная услуга;</w:t>
      </w:r>
    </w:p>
    <w:p w:rsidR="002618DF" w:rsidRPr="00242B8B" w:rsidRDefault="002618DF" w:rsidP="00E870FB">
      <w:pPr>
        <w:widowControl w:val="0"/>
        <w:autoSpaceDE w:val="0"/>
        <w:autoSpaceDN w:val="0"/>
        <w:adjustRightInd w:val="0"/>
        <w:spacing w:after="0" w:line="240" w:lineRule="auto"/>
        <w:ind w:firstLine="709"/>
        <w:jc w:val="both"/>
        <w:rPr>
          <w:sz w:val="24"/>
          <w:szCs w:val="24"/>
        </w:rPr>
      </w:pPr>
      <w:r w:rsidRPr="00242B8B">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w:t>
      </w:r>
      <w:r w:rsidR="001B510E">
        <w:rPr>
          <w:sz w:val="24"/>
          <w:szCs w:val="24"/>
        </w:rPr>
        <w:t xml:space="preserve"> </w:t>
      </w:r>
      <w:r w:rsidRPr="00242B8B">
        <w:rPr>
          <w:sz w:val="24"/>
          <w:szCs w:val="24"/>
        </w:rPr>
        <w:t>с использование кресла-коляски;</w:t>
      </w:r>
    </w:p>
    <w:p w:rsidR="002618DF" w:rsidRPr="00242B8B" w:rsidRDefault="002618DF" w:rsidP="00E870FB">
      <w:pPr>
        <w:widowControl w:val="0"/>
        <w:autoSpaceDE w:val="0"/>
        <w:autoSpaceDN w:val="0"/>
        <w:adjustRightInd w:val="0"/>
        <w:spacing w:after="0" w:line="240" w:lineRule="auto"/>
        <w:ind w:firstLine="709"/>
        <w:jc w:val="both"/>
        <w:rPr>
          <w:sz w:val="24"/>
          <w:szCs w:val="24"/>
        </w:rPr>
      </w:pPr>
      <w:r w:rsidRPr="00242B8B">
        <w:rPr>
          <w:sz w:val="24"/>
          <w:szCs w:val="24"/>
        </w:rPr>
        <w:t>сопровождение инвалидов, имеющих стойкие расстройства функции зрения и самостоятельного передвижения;</w:t>
      </w:r>
    </w:p>
    <w:p w:rsidR="002618DF" w:rsidRPr="00242B8B" w:rsidRDefault="002618DF" w:rsidP="00E870FB">
      <w:pPr>
        <w:widowControl w:val="0"/>
        <w:autoSpaceDE w:val="0"/>
        <w:autoSpaceDN w:val="0"/>
        <w:adjustRightInd w:val="0"/>
        <w:spacing w:after="0" w:line="240" w:lineRule="auto"/>
        <w:ind w:firstLine="709"/>
        <w:jc w:val="both"/>
        <w:rPr>
          <w:sz w:val="24"/>
          <w:szCs w:val="24"/>
        </w:rPr>
      </w:pPr>
      <w:r w:rsidRPr="00242B8B">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w:t>
      </w:r>
      <w:r w:rsidR="001B510E">
        <w:rPr>
          <w:sz w:val="24"/>
          <w:szCs w:val="24"/>
        </w:rPr>
        <w:t xml:space="preserve"> </w:t>
      </w:r>
      <w:r w:rsidRPr="00242B8B">
        <w:rPr>
          <w:sz w:val="24"/>
          <w:szCs w:val="24"/>
        </w:rPr>
        <w:t>и к муниципальной услуге с учетом ограничений их жизнедеятельности;</w:t>
      </w:r>
    </w:p>
    <w:p w:rsidR="002618DF" w:rsidRPr="00242B8B" w:rsidRDefault="002618DF" w:rsidP="00E870FB">
      <w:pPr>
        <w:widowControl w:val="0"/>
        <w:autoSpaceDE w:val="0"/>
        <w:autoSpaceDN w:val="0"/>
        <w:adjustRightInd w:val="0"/>
        <w:spacing w:after="0" w:line="240" w:lineRule="auto"/>
        <w:ind w:firstLine="709"/>
        <w:jc w:val="both"/>
        <w:rPr>
          <w:sz w:val="24"/>
          <w:szCs w:val="24"/>
        </w:rPr>
      </w:pPr>
      <w:r w:rsidRPr="00242B8B">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618DF" w:rsidRPr="00242B8B" w:rsidRDefault="002618DF" w:rsidP="00E870FB">
      <w:pPr>
        <w:widowControl w:val="0"/>
        <w:autoSpaceDE w:val="0"/>
        <w:autoSpaceDN w:val="0"/>
        <w:adjustRightInd w:val="0"/>
        <w:spacing w:after="0" w:line="240" w:lineRule="auto"/>
        <w:ind w:firstLine="709"/>
        <w:jc w:val="both"/>
        <w:rPr>
          <w:sz w:val="24"/>
          <w:szCs w:val="24"/>
        </w:rPr>
      </w:pPr>
      <w:r w:rsidRPr="00242B8B">
        <w:rPr>
          <w:sz w:val="24"/>
          <w:szCs w:val="24"/>
        </w:rPr>
        <w:t>допуск сурдопереводчика и тифлосурдопереводчика;</w:t>
      </w:r>
    </w:p>
    <w:p w:rsidR="002618DF" w:rsidRPr="00242B8B" w:rsidRDefault="004C7571" w:rsidP="00B06C8D">
      <w:pPr>
        <w:pStyle w:val="Default"/>
        <w:ind w:firstLine="708"/>
        <w:jc w:val="both"/>
      </w:pPr>
      <w:r w:rsidRPr="00242B8B">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r w:rsidR="002618DF" w:rsidRPr="00242B8B">
        <w:t>;</w:t>
      </w:r>
    </w:p>
    <w:p w:rsidR="002618DF" w:rsidRPr="00242B8B" w:rsidRDefault="002618DF" w:rsidP="00E870FB">
      <w:pPr>
        <w:widowControl w:val="0"/>
        <w:autoSpaceDE w:val="0"/>
        <w:autoSpaceDN w:val="0"/>
        <w:adjustRightInd w:val="0"/>
        <w:spacing w:after="0" w:line="240" w:lineRule="auto"/>
        <w:ind w:firstLine="709"/>
        <w:jc w:val="both"/>
        <w:rPr>
          <w:sz w:val="24"/>
          <w:szCs w:val="24"/>
        </w:rPr>
      </w:pPr>
      <w:r w:rsidRPr="00242B8B">
        <w:rPr>
          <w:sz w:val="24"/>
          <w:szCs w:val="24"/>
        </w:rPr>
        <w:t>оказание инвалидам помощи в преодолении барьеров, мешающих получению ими услуг наравне с другими лицами.</w:t>
      </w:r>
    </w:p>
    <w:p w:rsidR="00592AC2" w:rsidRPr="00242B8B" w:rsidRDefault="00592AC2" w:rsidP="00E870FB">
      <w:pPr>
        <w:autoSpaceDE w:val="0"/>
        <w:autoSpaceDN w:val="0"/>
        <w:adjustRightInd w:val="0"/>
        <w:spacing w:after="0" w:line="240" w:lineRule="auto"/>
        <w:ind w:firstLine="709"/>
        <w:jc w:val="both"/>
        <w:outlineLvl w:val="0"/>
        <w:rPr>
          <w:b/>
          <w:bCs/>
          <w:sz w:val="24"/>
          <w:szCs w:val="24"/>
        </w:rPr>
      </w:pPr>
    </w:p>
    <w:p w:rsidR="000C5D0A" w:rsidRPr="00242B8B" w:rsidRDefault="000C5D0A" w:rsidP="00E870FB">
      <w:pPr>
        <w:autoSpaceDE w:val="0"/>
        <w:autoSpaceDN w:val="0"/>
        <w:adjustRightInd w:val="0"/>
        <w:spacing w:after="0" w:line="240" w:lineRule="auto"/>
        <w:jc w:val="center"/>
        <w:rPr>
          <w:b/>
          <w:bCs/>
          <w:sz w:val="24"/>
          <w:szCs w:val="24"/>
        </w:rPr>
      </w:pPr>
      <w:r w:rsidRPr="00242B8B">
        <w:rPr>
          <w:b/>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w:t>
      </w:r>
      <w:r w:rsidR="001B510E">
        <w:rPr>
          <w:b/>
          <w:bCs/>
          <w:sz w:val="24"/>
          <w:szCs w:val="24"/>
        </w:rPr>
        <w:t xml:space="preserve"> </w:t>
      </w:r>
      <w:r w:rsidRPr="00242B8B">
        <w:rPr>
          <w:b/>
          <w:bCs/>
          <w:sz w:val="24"/>
          <w:szCs w:val="24"/>
        </w:rPr>
        <w:t xml:space="preserve">в многофункциональном центре предоставления государственных и муниципальных услуг, возможность получения информации о </w:t>
      </w:r>
      <w:r w:rsidRPr="00242B8B">
        <w:rPr>
          <w:b/>
          <w:bCs/>
          <w:sz w:val="24"/>
          <w:szCs w:val="24"/>
        </w:rPr>
        <w:lastRenderedPageBreak/>
        <w:t>ходе предоставления муниципальной услуги, в том числе с использованием информационно-коммуникационных технологий</w:t>
      </w:r>
    </w:p>
    <w:p w:rsidR="00AB1086" w:rsidRPr="00242B8B" w:rsidRDefault="000C5D0A" w:rsidP="00E870FB">
      <w:pPr>
        <w:autoSpaceDE w:val="0"/>
        <w:autoSpaceDN w:val="0"/>
        <w:adjustRightInd w:val="0"/>
        <w:spacing w:after="0" w:line="240" w:lineRule="auto"/>
        <w:ind w:firstLine="709"/>
        <w:jc w:val="both"/>
        <w:rPr>
          <w:sz w:val="24"/>
          <w:szCs w:val="24"/>
        </w:rPr>
      </w:pPr>
      <w:r w:rsidRPr="00242B8B">
        <w:rPr>
          <w:sz w:val="24"/>
          <w:szCs w:val="24"/>
        </w:rPr>
        <w:t>2.2</w:t>
      </w:r>
      <w:r w:rsidR="005F635C" w:rsidRPr="00242B8B">
        <w:rPr>
          <w:sz w:val="24"/>
          <w:szCs w:val="24"/>
        </w:rPr>
        <w:t>2</w:t>
      </w:r>
      <w:r w:rsidR="00AB1086" w:rsidRPr="00242B8B">
        <w:rPr>
          <w:sz w:val="24"/>
          <w:szCs w:val="24"/>
        </w:rPr>
        <w:t xml:space="preserve">. Основными показателями доступности предоставления </w:t>
      </w:r>
      <w:r w:rsidRPr="00242B8B">
        <w:rPr>
          <w:sz w:val="24"/>
          <w:szCs w:val="24"/>
        </w:rPr>
        <w:t>муниципальной</w:t>
      </w:r>
      <w:r w:rsidR="00AB1086" w:rsidRPr="00242B8B">
        <w:rPr>
          <w:sz w:val="24"/>
          <w:szCs w:val="24"/>
        </w:rPr>
        <w:t xml:space="preserve"> услуги являются:</w:t>
      </w:r>
    </w:p>
    <w:p w:rsidR="00AB1086" w:rsidRPr="00242B8B" w:rsidRDefault="000C5D0A" w:rsidP="00E870FB">
      <w:pPr>
        <w:autoSpaceDE w:val="0"/>
        <w:autoSpaceDN w:val="0"/>
        <w:adjustRightInd w:val="0"/>
        <w:spacing w:after="0" w:line="240" w:lineRule="auto"/>
        <w:ind w:firstLine="709"/>
        <w:jc w:val="both"/>
        <w:rPr>
          <w:sz w:val="24"/>
          <w:szCs w:val="24"/>
        </w:rPr>
      </w:pPr>
      <w:r w:rsidRPr="00242B8B">
        <w:rPr>
          <w:sz w:val="24"/>
          <w:szCs w:val="24"/>
        </w:rPr>
        <w:t>2.2</w:t>
      </w:r>
      <w:r w:rsidR="005F635C" w:rsidRPr="00242B8B">
        <w:rPr>
          <w:sz w:val="24"/>
          <w:szCs w:val="24"/>
        </w:rPr>
        <w:t>2</w:t>
      </w:r>
      <w:r w:rsidR="00AB1086" w:rsidRPr="00242B8B">
        <w:rPr>
          <w:sz w:val="24"/>
          <w:szCs w:val="24"/>
        </w:rPr>
        <w:t xml:space="preserve">.1. Расположение помещений, предназначенных для предоставления </w:t>
      </w:r>
      <w:r w:rsidRPr="00242B8B">
        <w:rPr>
          <w:sz w:val="24"/>
          <w:szCs w:val="24"/>
        </w:rPr>
        <w:t xml:space="preserve">муниципальной </w:t>
      </w:r>
      <w:r w:rsidR="00AB1086" w:rsidRPr="00242B8B">
        <w:rPr>
          <w:sz w:val="24"/>
          <w:szCs w:val="24"/>
        </w:rPr>
        <w:t>услуги, в зоне доступности к основным транспортным магистралям, в пределах пешеходной доступности для заявителей.</w:t>
      </w:r>
    </w:p>
    <w:p w:rsidR="00AB1086" w:rsidRPr="00242B8B" w:rsidRDefault="000C5D0A" w:rsidP="00E870FB">
      <w:pPr>
        <w:autoSpaceDE w:val="0"/>
        <w:autoSpaceDN w:val="0"/>
        <w:adjustRightInd w:val="0"/>
        <w:spacing w:after="0" w:line="240" w:lineRule="auto"/>
        <w:ind w:firstLine="709"/>
        <w:jc w:val="both"/>
        <w:rPr>
          <w:sz w:val="24"/>
          <w:szCs w:val="24"/>
        </w:rPr>
      </w:pPr>
      <w:r w:rsidRPr="00242B8B">
        <w:rPr>
          <w:sz w:val="24"/>
          <w:szCs w:val="24"/>
        </w:rPr>
        <w:t>2.</w:t>
      </w:r>
      <w:r w:rsidR="00AB1086" w:rsidRPr="00242B8B">
        <w:rPr>
          <w:sz w:val="24"/>
          <w:szCs w:val="24"/>
        </w:rPr>
        <w:t>2</w:t>
      </w:r>
      <w:r w:rsidR="005F635C" w:rsidRPr="00242B8B">
        <w:rPr>
          <w:sz w:val="24"/>
          <w:szCs w:val="24"/>
        </w:rPr>
        <w:t>2</w:t>
      </w:r>
      <w:r w:rsidR="00AB1086" w:rsidRPr="00242B8B">
        <w:rPr>
          <w:sz w:val="24"/>
          <w:szCs w:val="24"/>
        </w:rPr>
        <w:t xml:space="preserve">.2. Наличие полной и понятной информации о порядке, сроках и ходе предоставления </w:t>
      </w:r>
      <w:r w:rsidRPr="00242B8B">
        <w:rPr>
          <w:sz w:val="24"/>
          <w:szCs w:val="24"/>
        </w:rPr>
        <w:t>муниципальной</w:t>
      </w:r>
      <w:r w:rsidR="00AB1086" w:rsidRPr="00242B8B">
        <w:rPr>
          <w:sz w:val="24"/>
          <w:szCs w:val="24"/>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AB1086" w:rsidRPr="00242B8B" w:rsidRDefault="000C5D0A" w:rsidP="00E870FB">
      <w:pPr>
        <w:autoSpaceDE w:val="0"/>
        <w:autoSpaceDN w:val="0"/>
        <w:adjustRightInd w:val="0"/>
        <w:spacing w:after="0" w:line="240" w:lineRule="auto"/>
        <w:ind w:firstLine="709"/>
        <w:jc w:val="both"/>
        <w:rPr>
          <w:sz w:val="24"/>
          <w:szCs w:val="24"/>
        </w:rPr>
      </w:pPr>
      <w:r w:rsidRPr="00242B8B">
        <w:rPr>
          <w:sz w:val="24"/>
          <w:szCs w:val="24"/>
        </w:rPr>
        <w:t>2.2</w:t>
      </w:r>
      <w:r w:rsidR="005F635C" w:rsidRPr="00242B8B">
        <w:rPr>
          <w:sz w:val="24"/>
          <w:szCs w:val="24"/>
        </w:rPr>
        <w:t>2</w:t>
      </w:r>
      <w:r w:rsidR="00AB1086" w:rsidRPr="00242B8B">
        <w:rPr>
          <w:sz w:val="24"/>
          <w:szCs w:val="24"/>
        </w:rPr>
        <w:t xml:space="preserve">.3. </w:t>
      </w:r>
      <w:r w:rsidR="002618DF" w:rsidRPr="00242B8B">
        <w:rPr>
          <w:sz w:val="24"/>
          <w:szCs w:val="24"/>
        </w:rPr>
        <w:t>Возможность выбора заявителем формы обращения</w:t>
      </w:r>
      <w:r w:rsidR="001B510E">
        <w:rPr>
          <w:sz w:val="24"/>
          <w:szCs w:val="24"/>
        </w:rPr>
        <w:t xml:space="preserve"> </w:t>
      </w:r>
      <w:r w:rsidR="002618DF" w:rsidRPr="00242B8B">
        <w:rPr>
          <w:sz w:val="24"/>
          <w:szCs w:val="24"/>
        </w:rPr>
        <w:t>за предоставлением муниципальной услуги непосредственно</w:t>
      </w:r>
      <w:r w:rsidR="001B510E">
        <w:rPr>
          <w:sz w:val="24"/>
          <w:szCs w:val="24"/>
        </w:rPr>
        <w:t xml:space="preserve"> </w:t>
      </w:r>
      <w:r w:rsidR="002618DF" w:rsidRPr="00242B8B">
        <w:rPr>
          <w:sz w:val="24"/>
          <w:szCs w:val="24"/>
        </w:rPr>
        <w:t>в Администрацию, либо в форме электронных документов с использованием РПГУ, либо через многофункциональный центр</w:t>
      </w:r>
      <w:r w:rsidR="005F635C" w:rsidRPr="00242B8B">
        <w:rPr>
          <w:sz w:val="24"/>
          <w:szCs w:val="24"/>
        </w:rPr>
        <w:t>.</w:t>
      </w:r>
    </w:p>
    <w:p w:rsidR="00AB1086" w:rsidRPr="00242B8B" w:rsidRDefault="000C5D0A" w:rsidP="00E870FB">
      <w:pPr>
        <w:autoSpaceDE w:val="0"/>
        <w:autoSpaceDN w:val="0"/>
        <w:adjustRightInd w:val="0"/>
        <w:spacing w:after="0" w:line="240" w:lineRule="auto"/>
        <w:ind w:firstLine="709"/>
        <w:jc w:val="both"/>
        <w:rPr>
          <w:sz w:val="24"/>
          <w:szCs w:val="24"/>
        </w:rPr>
      </w:pPr>
      <w:r w:rsidRPr="00242B8B">
        <w:rPr>
          <w:sz w:val="24"/>
          <w:szCs w:val="24"/>
        </w:rPr>
        <w:t>2.2</w:t>
      </w:r>
      <w:r w:rsidR="005F635C" w:rsidRPr="00242B8B">
        <w:rPr>
          <w:sz w:val="24"/>
          <w:szCs w:val="24"/>
        </w:rPr>
        <w:t>2</w:t>
      </w:r>
      <w:r w:rsidR="00AB1086" w:rsidRPr="00242B8B">
        <w:rPr>
          <w:sz w:val="24"/>
          <w:szCs w:val="24"/>
        </w:rPr>
        <w:t>.</w:t>
      </w:r>
      <w:r w:rsidR="00640D89" w:rsidRPr="00242B8B">
        <w:rPr>
          <w:sz w:val="24"/>
          <w:szCs w:val="24"/>
        </w:rPr>
        <w:t>4</w:t>
      </w:r>
      <w:r w:rsidR="00AB1086" w:rsidRPr="00242B8B">
        <w:rPr>
          <w:sz w:val="24"/>
          <w:szCs w:val="24"/>
        </w:rPr>
        <w:t xml:space="preserve">. </w:t>
      </w:r>
      <w:r w:rsidR="002618DF" w:rsidRPr="00242B8B">
        <w:rPr>
          <w:sz w:val="24"/>
          <w:szCs w:val="24"/>
        </w:rPr>
        <w:t>Возможность получения заявителем уведомлений о предоставлении муниципальной услуги с помощью РПГУ.</w:t>
      </w:r>
    </w:p>
    <w:p w:rsidR="00AB1086" w:rsidRPr="00242B8B" w:rsidRDefault="000C5D0A" w:rsidP="00E870FB">
      <w:pPr>
        <w:autoSpaceDE w:val="0"/>
        <w:autoSpaceDN w:val="0"/>
        <w:adjustRightInd w:val="0"/>
        <w:spacing w:after="0" w:line="240" w:lineRule="auto"/>
        <w:ind w:firstLine="709"/>
        <w:jc w:val="both"/>
        <w:rPr>
          <w:sz w:val="24"/>
          <w:szCs w:val="24"/>
        </w:rPr>
      </w:pPr>
      <w:r w:rsidRPr="00242B8B">
        <w:rPr>
          <w:sz w:val="24"/>
          <w:szCs w:val="24"/>
        </w:rPr>
        <w:t>2.2</w:t>
      </w:r>
      <w:r w:rsidR="005F635C" w:rsidRPr="00242B8B">
        <w:rPr>
          <w:sz w:val="24"/>
          <w:szCs w:val="24"/>
        </w:rPr>
        <w:t>2</w:t>
      </w:r>
      <w:r w:rsidRPr="00242B8B">
        <w:rPr>
          <w:sz w:val="24"/>
          <w:szCs w:val="24"/>
        </w:rPr>
        <w:t>.</w:t>
      </w:r>
      <w:r w:rsidR="00640D89" w:rsidRPr="00242B8B">
        <w:rPr>
          <w:sz w:val="24"/>
          <w:szCs w:val="24"/>
        </w:rPr>
        <w:t>5</w:t>
      </w:r>
      <w:r w:rsidR="00AB1086" w:rsidRPr="00242B8B">
        <w:rPr>
          <w:sz w:val="24"/>
          <w:szCs w:val="24"/>
        </w:rPr>
        <w:t xml:space="preserve">. Возможность получения информации о ходе предоставления </w:t>
      </w:r>
      <w:r w:rsidRPr="00242B8B">
        <w:rPr>
          <w:sz w:val="24"/>
          <w:szCs w:val="24"/>
        </w:rPr>
        <w:t>муниципальной</w:t>
      </w:r>
      <w:r w:rsidR="00AB1086" w:rsidRPr="00242B8B">
        <w:rPr>
          <w:sz w:val="24"/>
          <w:szCs w:val="24"/>
        </w:rPr>
        <w:t xml:space="preserve"> услуги, в том числе с использованием информационно-коммуникационных технологий.</w:t>
      </w:r>
    </w:p>
    <w:p w:rsidR="00777CF3" w:rsidRPr="00242B8B" w:rsidRDefault="00777CF3" w:rsidP="00E870FB">
      <w:pPr>
        <w:autoSpaceDE w:val="0"/>
        <w:autoSpaceDN w:val="0"/>
        <w:adjustRightInd w:val="0"/>
        <w:spacing w:after="0" w:line="240" w:lineRule="auto"/>
        <w:ind w:firstLine="709"/>
        <w:jc w:val="both"/>
        <w:rPr>
          <w:sz w:val="24"/>
          <w:szCs w:val="24"/>
        </w:rPr>
      </w:pPr>
      <w:r w:rsidRPr="00242B8B">
        <w:rPr>
          <w:sz w:val="24"/>
          <w:szCs w:val="24"/>
        </w:rPr>
        <w:t>2.2</w:t>
      </w:r>
      <w:r w:rsidR="005F635C" w:rsidRPr="00242B8B">
        <w:rPr>
          <w:sz w:val="24"/>
          <w:szCs w:val="24"/>
        </w:rPr>
        <w:t>2</w:t>
      </w:r>
      <w:r w:rsidRPr="00242B8B">
        <w:rPr>
          <w:sz w:val="24"/>
          <w:szCs w:val="24"/>
        </w:rPr>
        <w:t>.6. Возможность получения результата муниципальной услуги в электронном виде.</w:t>
      </w:r>
    </w:p>
    <w:p w:rsidR="00AB1086" w:rsidRPr="00242B8B" w:rsidRDefault="000C5D0A" w:rsidP="00E870FB">
      <w:pPr>
        <w:autoSpaceDE w:val="0"/>
        <w:autoSpaceDN w:val="0"/>
        <w:adjustRightInd w:val="0"/>
        <w:spacing w:after="0" w:line="240" w:lineRule="auto"/>
        <w:ind w:firstLine="709"/>
        <w:jc w:val="both"/>
        <w:rPr>
          <w:sz w:val="24"/>
          <w:szCs w:val="24"/>
        </w:rPr>
      </w:pPr>
      <w:r w:rsidRPr="00242B8B">
        <w:rPr>
          <w:sz w:val="24"/>
          <w:szCs w:val="24"/>
        </w:rPr>
        <w:t>2.2</w:t>
      </w:r>
      <w:r w:rsidR="005F635C" w:rsidRPr="00242B8B">
        <w:rPr>
          <w:sz w:val="24"/>
          <w:szCs w:val="24"/>
        </w:rPr>
        <w:t>3</w:t>
      </w:r>
      <w:r w:rsidR="00AB1086" w:rsidRPr="00242B8B">
        <w:rPr>
          <w:sz w:val="24"/>
          <w:szCs w:val="24"/>
        </w:rPr>
        <w:t xml:space="preserve">. Основными показателями качества предоставления </w:t>
      </w:r>
      <w:r w:rsidRPr="00242B8B">
        <w:rPr>
          <w:sz w:val="24"/>
          <w:szCs w:val="24"/>
        </w:rPr>
        <w:t>муниципальной</w:t>
      </w:r>
      <w:r w:rsidR="00AB1086" w:rsidRPr="00242B8B">
        <w:rPr>
          <w:sz w:val="24"/>
          <w:szCs w:val="24"/>
        </w:rPr>
        <w:t xml:space="preserve"> услуги являются:</w:t>
      </w:r>
    </w:p>
    <w:p w:rsidR="00AB1086" w:rsidRPr="00242B8B" w:rsidRDefault="000C5D0A" w:rsidP="00E870FB">
      <w:pPr>
        <w:autoSpaceDE w:val="0"/>
        <w:autoSpaceDN w:val="0"/>
        <w:adjustRightInd w:val="0"/>
        <w:spacing w:after="0" w:line="240" w:lineRule="auto"/>
        <w:ind w:firstLine="709"/>
        <w:jc w:val="both"/>
        <w:rPr>
          <w:sz w:val="24"/>
          <w:szCs w:val="24"/>
        </w:rPr>
      </w:pPr>
      <w:r w:rsidRPr="00242B8B">
        <w:rPr>
          <w:sz w:val="24"/>
          <w:szCs w:val="24"/>
        </w:rPr>
        <w:t>2.2</w:t>
      </w:r>
      <w:r w:rsidR="005F635C" w:rsidRPr="00242B8B">
        <w:rPr>
          <w:sz w:val="24"/>
          <w:szCs w:val="24"/>
        </w:rPr>
        <w:t>3</w:t>
      </w:r>
      <w:r w:rsidR="00AB1086" w:rsidRPr="00242B8B">
        <w:rPr>
          <w:sz w:val="24"/>
          <w:szCs w:val="24"/>
        </w:rPr>
        <w:t xml:space="preserve">.1. Своевременность предоставления </w:t>
      </w:r>
      <w:r w:rsidRPr="00242B8B">
        <w:rPr>
          <w:sz w:val="24"/>
          <w:szCs w:val="24"/>
        </w:rPr>
        <w:t>муниципальной</w:t>
      </w:r>
      <w:r w:rsidR="00AB1086" w:rsidRPr="00242B8B">
        <w:rPr>
          <w:sz w:val="24"/>
          <w:szCs w:val="24"/>
        </w:rPr>
        <w:t xml:space="preserve"> услуги</w:t>
      </w:r>
      <w:r w:rsidR="001B510E">
        <w:rPr>
          <w:sz w:val="24"/>
          <w:szCs w:val="24"/>
        </w:rPr>
        <w:t xml:space="preserve"> </w:t>
      </w:r>
      <w:r w:rsidR="00AB1086" w:rsidRPr="00242B8B">
        <w:rPr>
          <w:sz w:val="24"/>
          <w:szCs w:val="24"/>
        </w:rPr>
        <w:t xml:space="preserve">в соответствии со стандартом ее предоставления, установленным </w:t>
      </w:r>
      <w:r w:rsidR="005F635C" w:rsidRPr="00242B8B">
        <w:rPr>
          <w:sz w:val="24"/>
          <w:szCs w:val="24"/>
        </w:rPr>
        <w:t xml:space="preserve">настоящим </w:t>
      </w:r>
      <w:r w:rsidR="00AB1086" w:rsidRPr="00242B8B">
        <w:rPr>
          <w:sz w:val="24"/>
          <w:szCs w:val="24"/>
        </w:rPr>
        <w:t>Административным регламентом.</w:t>
      </w:r>
    </w:p>
    <w:p w:rsidR="00AB1086" w:rsidRPr="00242B8B" w:rsidRDefault="000C5D0A" w:rsidP="00E870FB">
      <w:pPr>
        <w:autoSpaceDE w:val="0"/>
        <w:autoSpaceDN w:val="0"/>
        <w:adjustRightInd w:val="0"/>
        <w:spacing w:after="0" w:line="240" w:lineRule="auto"/>
        <w:ind w:firstLine="709"/>
        <w:jc w:val="both"/>
        <w:rPr>
          <w:sz w:val="24"/>
          <w:szCs w:val="24"/>
        </w:rPr>
      </w:pPr>
      <w:r w:rsidRPr="00242B8B">
        <w:rPr>
          <w:sz w:val="24"/>
          <w:szCs w:val="24"/>
        </w:rPr>
        <w:t>2.2</w:t>
      </w:r>
      <w:r w:rsidR="005F635C" w:rsidRPr="00242B8B">
        <w:rPr>
          <w:sz w:val="24"/>
          <w:szCs w:val="24"/>
        </w:rPr>
        <w:t>3</w:t>
      </w:r>
      <w:r w:rsidR="00AB1086" w:rsidRPr="00242B8B">
        <w:rPr>
          <w:sz w:val="24"/>
          <w:szCs w:val="24"/>
        </w:rPr>
        <w:t xml:space="preserve">.2. Минимально возможное количество взаимодействий гражданина с должностными лицами, участвующими в предоставлении </w:t>
      </w:r>
      <w:r w:rsidRPr="00242B8B">
        <w:rPr>
          <w:sz w:val="24"/>
          <w:szCs w:val="24"/>
        </w:rPr>
        <w:t xml:space="preserve">муниципальной </w:t>
      </w:r>
      <w:r w:rsidR="00AB1086" w:rsidRPr="00242B8B">
        <w:rPr>
          <w:sz w:val="24"/>
          <w:szCs w:val="24"/>
        </w:rPr>
        <w:t>услуги.</w:t>
      </w:r>
    </w:p>
    <w:p w:rsidR="00AB1086" w:rsidRPr="00242B8B" w:rsidRDefault="000C5D0A" w:rsidP="00E870FB">
      <w:pPr>
        <w:autoSpaceDE w:val="0"/>
        <w:autoSpaceDN w:val="0"/>
        <w:adjustRightInd w:val="0"/>
        <w:spacing w:after="0" w:line="240" w:lineRule="auto"/>
        <w:ind w:firstLine="709"/>
        <w:jc w:val="both"/>
        <w:rPr>
          <w:sz w:val="24"/>
          <w:szCs w:val="24"/>
        </w:rPr>
      </w:pPr>
      <w:r w:rsidRPr="00242B8B">
        <w:rPr>
          <w:sz w:val="24"/>
          <w:szCs w:val="24"/>
        </w:rPr>
        <w:t>2.2</w:t>
      </w:r>
      <w:r w:rsidR="005F635C" w:rsidRPr="00242B8B">
        <w:rPr>
          <w:sz w:val="24"/>
          <w:szCs w:val="24"/>
        </w:rPr>
        <w:t>3</w:t>
      </w:r>
      <w:r w:rsidR="00AB1086" w:rsidRPr="00242B8B">
        <w:rPr>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AB1086" w:rsidRPr="00242B8B" w:rsidRDefault="000C5D0A" w:rsidP="00E870FB">
      <w:pPr>
        <w:autoSpaceDE w:val="0"/>
        <w:autoSpaceDN w:val="0"/>
        <w:adjustRightInd w:val="0"/>
        <w:spacing w:after="0" w:line="240" w:lineRule="auto"/>
        <w:ind w:firstLine="709"/>
        <w:jc w:val="both"/>
        <w:rPr>
          <w:sz w:val="24"/>
          <w:szCs w:val="24"/>
        </w:rPr>
      </w:pPr>
      <w:r w:rsidRPr="00242B8B">
        <w:rPr>
          <w:sz w:val="24"/>
          <w:szCs w:val="24"/>
        </w:rPr>
        <w:t>2.2</w:t>
      </w:r>
      <w:r w:rsidR="005F635C" w:rsidRPr="00242B8B">
        <w:rPr>
          <w:sz w:val="24"/>
          <w:szCs w:val="24"/>
        </w:rPr>
        <w:t>3</w:t>
      </w:r>
      <w:r w:rsidR="00AB1086" w:rsidRPr="00242B8B">
        <w:rPr>
          <w:sz w:val="24"/>
          <w:szCs w:val="24"/>
        </w:rPr>
        <w:t xml:space="preserve">.4. Отсутствие нарушений установленных сроков в процессе предоставления </w:t>
      </w:r>
      <w:r w:rsidRPr="00242B8B">
        <w:rPr>
          <w:sz w:val="24"/>
          <w:szCs w:val="24"/>
        </w:rPr>
        <w:t>муниципальной</w:t>
      </w:r>
      <w:r w:rsidR="00AB1086" w:rsidRPr="00242B8B">
        <w:rPr>
          <w:sz w:val="24"/>
          <w:szCs w:val="24"/>
        </w:rPr>
        <w:t xml:space="preserve"> услуги.</w:t>
      </w:r>
    </w:p>
    <w:p w:rsidR="00AB1086" w:rsidRPr="00242B8B" w:rsidRDefault="000C5D0A" w:rsidP="00E870FB">
      <w:pPr>
        <w:autoSpaceDE w:val="0"/>
        <w:autoSpaceDN w:val="0"/>
        <w:adjustRightInd w:val="0"/>
        <w:spacing w:after="0" w:line="240" w:lineRule="auto"/>
        <w:ind w:firstLine="709"/>
        <w:jc w:val="both"/>
        <w:rPr>
          <w:sz w:val="24"/>
          <w:szCs w:val="24"/>
        </w:rPr>
      </w:pPr>
      <w:r w:rsidRPr="00242B8B">
        <w:rPr>
          <w:sz w:val="24"/>
          <w:szCs w:val="24"/>
        </w:rPr>
        <w:t>2.2</w:t>
      </w:r>
      <w:r w:rsidR="005F635C" w:rsidRPr="00242B8B">
        <w:rPr>
          <w:sz w:val="24"/>
          <w:szCs w:val="24"/>
        </w:rPr>
        <w:t>3</w:t>
      </w:r>
      <w:r w:rsidR="00AB1086" w:rsidRPr="00242B8B">
        <w:rPr>
          <w:sz w:val="24"/>
          <w:szCs w:val="24"/>
        </w:rPr>
        <w:t xml:space="preserve">.5. Отсутствие заявлений об оспаривании решений, действий (бездействия) </w:t>
      </w:r>
      <w:r w:rsidR="002618DF" w:rsidRPr="00242B8B">
        <w:rPr>
          <w:sz w:val="24"/>
          <w:szCs w:val="24"/>
        </w:rPr>
        <w:t>Администрации,</w:t>
      </w:r>
      <w:r w:rsidR="001B510E">
        <w:rPr>
          <w:sz w:val="24"/>
          <w:szCs w:val="24"/>
        </w:rPr>
        <w:t xml:space="preserve"> </w:t>
      </w:r>
      <w:r w:rsidR="00A545F8" w:rsidRPr="00242B8B">
        <w:rPr>
          <w:sz w:val="24"/>
          <w:szCs w:val="24"/>
        </w:rPr>
        <w:t>ее</w:t>
      </w:r>
      <w:r w:rsidR="00AB1086" w:rsidRPr="00242B8B">
        <w:rPr>
          <w:sz w:val="24"/>
          <w:szCs w:val="24"/>
        </w:rPr>
        <w:t xml:space="preserve"> должностных лиц, принимаемых (совершенных) при предоставлении </w:t>
      </w:r>
      <w:r w:rsidRPr="00242B8B">
        <w:rPr>
          <w:sz w:val="24"/>
          <w:szCs w:val="24"/>
        </w:rPr>
        <w:t>муниципальной</w:t>
      </w:r>
      <w:r w:rsidR="00AB1086" w:rsidRPr="00242B8B">
        <w:rPr>
          <w:sz w:val="24"/>
          <w:szCs w:val="24"/>
        </w:rPr>
        <w:t xml:space="preserve"> услуги, по итогам рассмотрения которых вынесены решения об удовлетворении требований заявителей.</w:t>
      </w:r>
    </w:p>
    <w:p w:rsidR="00AB0DE6" w:rsidRPr="00242B8B" w:rsidRDefault="00AB0DE6" w:rsidP="00E870FB">
      <w:pPr>
        <w:spacing w:after="0" w:line="240" w:lineRule="auto"/>
        <w:ind w:firstLine="709"/>
        <w:rPr>
          <w:sz w:val="24"/>
          <w:szCs w:val="24"/>
        </w:rPr>
      </w:pPr>
    </w:p>
    <w:p w:rsidR="00D1403F" w:rsidRPr="00242B8B" w:rsidRDefault="00D1403F" w:rsidP="00E870FB">
      <w:pPr>
        <w:autoSpaceDE w:val="0"/>
        <w:autoSpaceDN w:val="0"/>
        <w:adjustRightInd w:val="0"/>
        <w:spacing w:after="0" w:line="240" w:lineRule="auto"/>
        <w:jc w:val="center"/>
        <w:rPr>
          <w:b/>
          <w:bCs/>
          <w:sz w:val="24"/>
          <w:szCs w:val="24"/>
        </w:rPr>
      </w:pPr>
      <w:r w:rsidRPr="00242B8B">
        <w:rPr>
          <w:b/>
          <w:bCs/>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C02C2" w:rsidRPr="00242B8B" w:rsidRDefault="004C02C2" w:rsidP="00E870FB">
      <w:pPr>
        <w:widowControl w:val="0"/>
        <w:autoSpaceDE w:val="0"/>
        <w:autoSpaceDN w:val="0"/>
        <w:adjustRightInd w:val="0"/>
        <w:spacing w:after="0" w:line="240" w:lineRule="auto"/>
        <w:ind w:firstLine="709"/>
        <w:jc w:val="both"/>
        <w:rPr>
          <w:sz w:val="24"/>
          <w:szCs w:val="24"/>
        </w:rPr>
      </w:pPr>
      <w:r w:rsidRPr="00242B8B">
        <w:rPr>
          <w:sz w:val="24"/>
          <w:szCs w:val="24"/>
        </w:rPr>
        <w:t>2.2</w:t>
      </w:r>
      <w:r w:rsidR="00B761A3" w:rsidRPr="00242B8B">
        <w:rPr>
          <w:sz w:val="24"/>
          <w:szCs w:val="24"/>
        </w:rPr>
        <w:t>4</w:t>
      </w:r>
      <w:r w:rsidRPr="00242B8B">
        <w:rPr>
          <w:sz w:val="24"/>
          <w:szCs w:val="24"/>
        </w:rPr>
        <w:t xml:space="preserve">. Прием документов </w:t>
      </w:r>
      <w:r w:rsidR="000F03A5" w:rsidRPr="00242B8B">
        <w:rPr>
          <w:sz w:val="24"/>
          <w:szCs w:val="24"/>
        </w:rPr>
        <w:t>и выдача результатов</w:t>
      </w:r>
      <w:r w:rsidR="001B510E">
        <w:rPr>
          <w:sz w:val="24"/>
          <w:szCs w:val="24"/>
        </w:rPr>
        <w:t xml:space="preserve"> </w:t>
      </w:r>
      <w:r w:rsidRPr="00242B8B">
        <w:rPr>
          <w:sz w:val="24"/>
          <w:szCs w:val="24"/>
        </w:rPr>
        <w:t xml:space="preserve">предоставления муниципальной услуги могут быть осуществлены в </w:t>
      </w:r>
      <w:r w:rsidR="00777CF3" w:rsidRPr="00242B8B">
        <w:rPr>
          <w:sz w:val="24"/>
          <w:szCs w:val="24"/>
        </w:rPr>
        <w:t xml:space="preserve">многофункциональном </w:t>
      </w:r>
      <w:r w:rsidR="000B58F1" w:rsidRPr="00242B8B">
        <w:rPr>
          <w:sz w:val="24"/>
          <w:szCs w:val="24"/>
        </w:rPr>
        <w:t>центре</w:t>
      </w:r>
      <w:r w:rsidRPr="00242B8B">
        <w:rPr>
          <w:sz w:val="24"/>
          <w:szCs w:val="24"/>
        </w:rPr>
        <w:t>.</w:t>
      </w:r>
    </w:p>
    <w:p w:rsidR="004C02C2" w:rsidRPr="00242B8B" w:rsidRDefault="002618DF" w:rsidP="00E870FB">
      <w:pPr>
        <w:widowControl w:val="0"/>
        <w:autoSpaceDE w:val="0"/>
        <w:autoSpaceDN w:val="0"/>
        <w:adjustRightInd w:val="0"/>
        <w:spacing w:after="0" w:line="240" w:lineRule="auto"/>
        <w:ind w:firstLine="709"/>
        <w:jc w:val="both"/>
        <w:rPr>
          <w:sz w:val="24"/>
          <w:szCs w:val="24"/>
        </w:rPr>
      </w:pPr>
      <w:r w:rsidRPr="00242B8B">
        <w:rPr>
          <w:sz w:val="24"/>
          <w:szCs w:val="24"/>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w:t>
      </w:r>
      <w:r w:rsidR="00E47891" w:rsidRPr="00242B8B">
        <w:rPr>
          <w:sz w:val="24"/>
          <w:szCs w:val="24"/>
        </w:rPr>
        <w:t>11</w:t>
      </w:r>
      <w:r w:rsidRPr="00242B8B">
        <w:rPr>
          <w:sz w:val="24"/>
          <w:szCs w:val="24"/>
        </w:rPr>
        <w:t xml:space="preserve"> г. № 797«</w:t>
      </w:r>
      <w:r w:rsidR="00E47891" w:rsidRPr="00242B8B">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242B8B">
        <w:rPr>
          <w:sz w:val="24"/>
          <w:szCs w:val="24"/>
        </w:rPr>
        <w:t>»(далее – Постановление № 797).</w:t>
      </w:r>
    </w:p>
    <w:p w:rsidR="000B58F1" w:rsidRPr="00242B8B" w:rsidRDefault="000B58F1" w:rsidP="00E870FB">
      <w:pPr>
        <w:widowControl w:val="0"/>
        <w:autoSpaceDE w:val="0"/>
        <w:autoSpaceDN w:val="0"/>
        <w:adjustRightInd w:val="0"/>
        <w:spacing w:after="0" w:line="240" w:lineRule="auto"/>
        <w:ind w:firstLine="709"/>
        <w:jc w:val="both"/>
        <w:rPr>
          <w:sz w:val="24"/>
          <w:szCs w:val="24"/>
        </w:rPr>
      </w:pPr>
      <w:r w:rsidRPr="00242B8B">
        <w:rPr>
          <w:sz w:val="24"/>
          <w:szCs w:val="24"/>
        </w:rPr>
        <w:lastRenderedPageBreak/>
        <w:t>2.2</w:t>
      </w:r>
      <w:r w:rsidR="00B761A3" w:rsidRPr="00242B8B">
        <w:rPr>
          <w:sz w:val="24"/>
          <w:szCs w:val="24"/>
        </w:rPr>
        <w:t>5</w:t>
      </w:r>
      <w:r w:rsidRPr="00242B8B">
        <w:rPr>
          <w:sz w:val="24"/>
          <w:szCs w:val="24"/>
        </w:rPr>
        <w:t>. Предоставление муниципальной услуги по экстерриториальному принципу не осуществляется.</w:t>
      </w:r>
    </w:p>
    <w:p w:rsidR="002618DF" w:rsidRPr="00242B8B" w:rsidRDefault="00156209" w:rsidP="00E870FB">
      <w:pPr>
        <w:autoSpaceDE w:val="0"/>
        <w:autoSpaceDN w:val="0"/>
        <w:adjustRightInd w:val="0"/>
        <w:spacing w:after="0" w:line="240" w:lineRule="auto"/>
        <w:ind w:firstLine="709"/>
        <w:jc w:val="both"/>
        <w:rPr>
          <w:sz w:val="24"/>
          <w:szCs w:val="24"/>
        </w:rPr>
      </w:pPr>
      <w:r w:rsidRPr="00242B8B">
        <w:rPr>
          <w:sz w:val="24"/>
          <w:szCs w:val="24"/>
        </w:rPr>
        <w:t>2.2</w:t>
      </w:r>
      <w:r w:rsidR="009E2149" w:rsidRPr="00242B8B">
        <w:rPr>
          <w:sz w:val="24"/>
          <w:szCs w:val="24"/>
        </w:rPr>
        <w:t>6</w:t>
      </w:r>
      <w:r w:rsidRPr="00242B8B">
        <w:rPr>
          <w:sz w:val="24"/>
          <w:szCs w:val="24"/>
        </w:rPr>
        <w:t xml:space="preserve">. </w:t>
      </w:r>
      <w:r w:rsidR="002618DF" w:rsidRPr="00242B8B">
        <w:rPr>
          <w:sz w:val="24"/>
          <w:szCs w:val="24"/>
        </w:rPr>
        <w:t>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19035C" w:rsidRPr="00242B8B" w:rsidRDefault="0019035C" w:rsidP="0019035C">
      <w:pPr>
        <w:spacing w:after="0" w:line="240" w:lineRule="auto"/>
        <w:ind w:firstLine="567"/>
        <w:jc w:val="both"/>
        <w:rPr>
          <w:sz w:val="24"/>
          <w:szCs w:val="24"/>
        </w:rPr>
      </w:pPr>
      <w:r w:rsidRPr="00242B8B">
        <w:rPr>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2618DF" w:rsidRPr="00242B8B" w:rsidRDefault="002618DF" w:rsidP="00E870FB">
      <w:pPr>
        <w:autoSpaceDE w:val="0"/>
        <w:autoSpaceDN w:val="0"/>
        <w:adjustRightInd w:val="0"/>
        <w:spacing w:after="0" w:line="240" w:lineRule="auto"/>
        <w:ind w:firstLine="709"/>
        <w:jc w:val="both"/>
        <w:rPr>
          <w:sz w:val="24"/>
          <w:szCs w:val="24"/>
        </w:rPr>
      </w:pPr>
      <w:r w:rsidRPr="00242B8B">
        <w:rPr>
          <w:sz w:val="24"/>
          <w:szCs w:val="24"/>
        </w:rP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2618DF" w:rsidRPr="00242B8B" w:rsidRDefault="002618DF" w:rsidP="00E870FB">
      <w:pPr>
        <w:autoSpaceDE w:val="0"/>
        <w:autoSpaceDN w:val="0"/>
        <w:adjustRightInd w:val="0"/>
        <w:spacing w:after="0" w:line="240" w:lineRule="auto"/>
        <w:ind w:firstLine="709"/>
        <w:jc w:val="both"/>
        <w:rPr>
          <w:sz w:val="24"/>
          <w:szCs w:val="24"/>
        </w:rPr>
      </w:pPr>
      <w:r w:rsidRPr="00242B8B">
        <w:rPr>
          <w:sz w:val="24"/>
          <w:szCs w:val="24"/>
        </w:rPr>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 (при наличии).</w:t>
      </w:r>
    </w:p>
    <w:p w:rsidR="000D7F02" w:rsidRPr="00242B8B" w:rsidRDefault="006A068C" w:rsidP="000545C5">
      <w:pPr>
        <w:widowControl w:val="0"/>
        <w:tabs>
          <w:tab w:val="left" w:pos="567"/>
        </w:tabs>
        <w:spacing w:after="0" w:line="240" w:lineRule="auto"/>
        <w:ind w:firstLine="426"/>
        <w:contextualSpacing/>
        <w:jc w:val="center"/>
        <w:rPr>
          <w:b/>
          <w:bCs/>
          <w:sz w:val="24"/>
          <w:szCs w:val="24"/>
        </w:rPr>
      </w:pPr>
      <w:r w:rsidRPr="00242B8B">
        <w:rPr>
          <w:b/>
          <w:sz w:val="24"/>
          <w:szCs w:val="24"/>
          <w:lang w:val="en-US"/>
        </w:rPr>
        <w:t>III</w:t>
      </w:r>
      <w:r w:rsidRPr="00242B8B">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0545C5">
        <w:rPr>
          <w:b/>
          <w:sz w:val="24"/>
          <w:szCs w:val="24"/>
        </w:rPr>
        <w:t xml:space="preserve">, </w:t>
      </w:r>
      <w:r w:rsidR="000D7F02" w:rsidRPr="00242B8B">
        <w:rPr>
          <w:b/>
          <w:bCs/>
          <w:sz w:val="24"/>
          <w:szCs w:val="24"/>
        </w:rPr>
        <w:t>Исчерпывающий перечень административных процедур</w:t>
      </w:r>
    </w:p>
    <w:p w:rsidR="00513270" w:rsidRPr="00242B8B" w:rsidRDefault="000D7F02" w:rsidP="00E870FB">
      <w:pPr>
        <w:pStyle w:val="a3"/>
        <w:tabs>
          <w:tab w:val="left" w:pos="1418"/>
          <w:tab w:val="left" w:pos="2127"/>
        </w:tabs>
        <w:spacing w:after="0" w:line="240" w:lineRule="auto"/>
        <w:ind w:left="0" w:firstLine="567"/>
        <w:jc w:val="both"/>
        <w:rPr>
          <w:color w:val="000000" w:themeColor="text1"/>
          <w:sz w:val="24"/>
          <w:szCs w:val="24"/>
        </w:rPr>
      </w:pPr>
      <w:r w:rsidRPr="00242B8B">
        <w:rPr>
          <w:sz w:val="24"/>
          <w:szCs w:val="24"/>
        </w:rPr>
        <w:t>3.1</w:t>
      </w:r>
      <w:r w:rsidR="002E3DA0" w:rsidRPr="00242B8B">
        <w:rPr>
          <w:sz w:val="24"/>
          <w:szCs w:val="24"/>
        </w:rPr>
        <w:t>.</w:t>
      </w:r>
      <w:r w:rsidR="00513270" w:rsidRPr="00242B8B">
        <w:rPr>
          <w:color w:val="000000" w:themeColor="text1"/>
          <w:sz w:val="24"/>
          <w:szCs w:val="24"/>
        </w:rPr>
        <w:t>Предоставление муниципальной услуги включает в себя следующие административные процедуры:</w:t>
      </w:r>
    </w:p>
    <w:p w:rsidR="00513270" w:rsidRPr="00242B8B" w:rsidRDefault="0014035F" w:rsidP="00E870FB">
      <w:pPr>
        <w:pStyle w:val="a3"/>
        <w:tabs>
          <w:tab w:val="left" w:pos="1418"/>
          <w:tab w:val="left" w:pos="2127"/>
        </w:tabs>
        <w:spacing w:after="0" w:line="240" w:lineRule="auto"/>
        <w:ind w:left="0" w:firstLine="567"/>
        <w:jc w:val="both"/>
        <w:rPr>
          <w:color w:val="000000" w:themeColor="text1"/>
          <w:sz w:val="24"/>
          <w:szCs w:val="24"/>
        </w:rPr>
      </w:pPr>
      <w:r w:rsidRPr="00242B8B">
        <w:rPr>
          <w:sz w:val="24"/>
          <w:szCs w:val="24"/>
        </w:rPr>
        <w:t>прием (получение) и регистрация заявления и документов (информации), необходимых для предоставления муниципальной услуги</w:t>
      </w:r>
      <w:r w:rsidR="00513270" w:rsidRPr="00242B8B">
        <w:rPr>
          <w:color w:val="000000" w:themeColor="text1"/>
          <w:sz w:val="24"/>
          <w:szCs w:val="24"/>
        </w:rPr>
        <w:t>;</w:t>
      </w:r>
    </w:p>
    <w:p w:rsidR="00513270" w:rsidRPr="00242B8B" w:rsidRDefault="00513270" w:rsidP="00E870FB">
      <w:pPr>
        <w:pStyle w:val="a3"/>
        <w:tabs>
          <w:tab w:val="left" w:pos="1418"/>
          <w:tab w:val="left" w:pos="2127"/>
        </w:tabs>
        <w:spacing w:after="0" w:line="240" w:lineRule="auto"/>
        <w:ind w:left="0" w:firstLine="567"/>
        <w:jc w:val="both"/>
        <w:rPr>
          <w:color w:val="000000" w:themeColor="text1"/>
          <w:sz w:val="24"/>
          <w:szCs w:val="24"/>
        </w:rPr>
      </w:pPr>
      <w:r w:rsidRPr="00242B8B">
        <w:rPr>
          <w:color w:val="000000" w:themeColor="text1"/>
          <w:sz w:val="24"/>
          <w:szCs w:val="24"/>
        </w:rPr>
        <w:t>формирование и направление межведомственных запросов;</w:t>
      </w:r>
    </w:p>
    <w:p w:rsidR="00513270" w:rsidRPr="00242B8B" w:rsidRDefault="0050632E" w:rsidP="00E870FB">
      <w:pPr>
        <w:pStyle w:val="a3"/>
        <w:tabs>
          <w:tab w:val="left" w:pos="1418"/>
          <w:tab w:val="left" w:pos="2127"/>
        </w:tabs>
        <w:spacing w:after="0" w:line="240" w:lineRule="auto"/>
        <w:ind w:left="0" w:firstLine="567"/>
        <w:jc w:val="both"/>
        <w:rPr>
          <w:color w:val="000000" w:themeColor="text1"/>
          <w:sz w:val="24"/>
          <w:szCs w:val="24"/>
        </w:rPr>
      </w:pPr>
      <w:r w:rsidRPr="00242B8B">
        <w:rPr>
          <w:color w:val="000000" w:themeColor="text1"/>
          <w:sz w:val="24"/>
          <w:szCs w:val="24"/>
        </w:rPr>
        <w:t>организация и проведение заседания</w:t>
      </w:r>
      <w:r w:rsidR="00513270" w:rsidRPr="00242B8B">
        <w:rPr>
          <w:color w:val="000000" w:themeColor="text1"/>
          <w:sz w:val="24"/>
          <w:szCs w:val="24"/>
        </w:rPr>
        <w:t xml:space="preserve"> Межведомственной</w:t>
      </w:r>
      <w:r w:rsidRPr="00242B8B">
        <w:rPr>
          <w:color w:val="000000" w:themeColor="text1"/>
          <w:sz w:val="24"/>
          <w:szCs w:val="24"/>
        </w:rPr>
        <w:t xml:space="preserve"> комиссии</w:t>
      </w:r>
      <w:r w:rsidR="00513270" w:rsidRPr="00242B8B">
        <w:rPr>
          <w:color w:val="000000" w:themeColor="text1"/>
          <w:sz w:val="24"/>
          <w:szCs w:val="24"/>
        </w:rPr>
        <w:t>;</w:t>
      </w:r>
    </w:p>
    <w:p w:rsidR="00513270" w:rsidRPr="00242B8B" w:rsidRDefault="00513270" w:rsidP="00E870FB">
      <w:pPr>
        <w:pStyle w:val="a3"/>
        <w:tabs>
          <w:tab w:val="left" w:pos="1418"/>
          <w:tab w:val="left" w:pos="2127"/>
        </w:tabs>
        <w:spacing w:after="0" w:line="240" w:lineRule="auto"/>
        <w:ind w:left="0" w:firstLine="567"/>
        <w:jc w:val="both"/>
        <w:rPr>
          <w:color w:val="000000" w:themeColor="text1"/>
          <w:sz w:val="24"/>
          <w:szCs w:val="24"/>
        </w:rPr>
      </w:pPr>
      <w:r w:rsidRPr="00242B8B">
        <w:rPr>
          <w:color w:val="000000" w:themeColor="text1"/>
          <w:sz w:val="24"/>
          <w:szCs w:val="24"/>
        </w:rPr>
        <w:t xml:space="preserve">принятие решения о признании помещения жилым помещением, жилого помещения </w:t>
      </w:r>
      <w:r w:rsidR="0050632E" w:rsidRPr="00242B8B">
        <w:rPr>
          <w:color w:val="000000" w:themeColor="text1"/>
          <w:sz w:val="24"/>
          <w:szCs w:val="24"/>
        </w:rPr>
        <w:t>пригодным (</w:t>
      </w:r>
      <w:r w:rsidRPr="00242B8B">
        <w:rPr>
          <w:color w:val="000000" w:themeColor="text1"/>
          <w:sz w:val="24"/>
          <w:szCs w:val="24"/>
        </w:rPr>
        <w:t>непригодным</w:t>
      </w:r>
      <w:r w:rsidR="0050632E" w:rsidRPr="00242B8B">
        <w:rPr>
          <w:color w:val="000000" w:themeColor="text1"/>
          <w:sz w:val="24"/>
          <w:szCs w:val="24"/>
        </w:rPr>
        <w:t>)</w:t>
      </w:r>
      <w:r w:rsidRPr="00242B8B">
        <w:rPr>
          <w:color w:val="000000" w:themeColor="text1"/>
          <w:sz w:val="24"/>
          <w:szCs w:val="24"/>
        </w:rPr>
        <w:t>для проживания, а также многоквартирного дома аварийным и подлежащим сносу или реконструкции;</w:t>
      </w:r>
    </w:p>
    <w:p w:rsidR="00513270" w:rsidRPr="00242B8B" w:rsidRDefault="004423A3" w:rsidP="00E870FB">
      <w:pPr>
        <w:autoSpaceDE w:val="0"/>
        <w:autoSpaceDN w:val="0"/>
        <w:adjustRightInd w:val="0"/>
        <w:spacing w:after="0" w:line="240" w:lineRule="auto"/>
        <w:ind w:firstLine="567"/>
        <w:jc w:val="both"/>
        <w:rPr>
          <w:color w:val="000000" w:themeColor="text1"/>
          <w:sz w:val="24"/>
          <w:szCs w:val="24"/>
        </w:rPr>
      </w:pPr>
      <w:r w:rsidRPr="00242B8B">
        <w:rPr>
          <w:sz w:val="24"/>
          <w:szCs w:val="24"/>
        </w:rPr>
        <w:t xml:space="preserve">направление заявителю </w:t>
      </w:r>
      <w:r w:rsidR="0050632E" w:rsidRPr="00242B8B">
        <w:rPr>
          <w:sz w:val="24"/>
          <w:szCs w:val="24"/>
        </w:rPr>
        <w:t>результата муниципальной услуги</w:t>
      </w:r>
      <w:r w:rsidR="00513270" w:rsidRPr="00242B8B">
        <w:rPr>
          <w:color w:val="000000" w:themeColor="text1"/>
          <w:sz w:val="24"/>
          <w:szCs w:val="24"/>
        </w:rPr>
        <w:t>.</w:t>
      </w:r>
    </w:p>
    <w:p w:rsidR="008D4797" w:rsidRPr="00242B8B" w:rsidRDefault="008D4797" w:rsidP="00E870FB">
      <w:pPr>
        <w:autoSpaceDE w:val="0"/>
        <w:autoSpaceDN w:val="0"/>
        <w:adjustRightInd w:val="0"/>
        <w:spacing w:after="0" w:line="240" w:lineRule="auto"/>
        <w:ind w:firstLine="567"/>
        <w:jc w:val="both"/>
        <w:rPr>
          <w:color w:val="000000" w:themeColor="text1"/>
          <w:sz w:val="24"/>
          <w:szCs w:val="24"/>
        </w:rPr>
      </w:pPr>
      <w:r w:rsidRPr="00242B8B">
        <w:rPr>
          <w:color w:val="000000" w:themeColor="text1"/>
          <w:sz w:val="24"/>
          <w:szCs w:val="24"/>
        </w:rPr>
        <w:t xml:space="preserve">Описание административных процедур приведено в Приложении № </w:t>
      </w:r>
      <w:r w:rsidR="009D4C9D" w:rsidRPr="00242B8B">
        <w:rPr>
          <w:color w:val="000000" w:themeColor="text1"/>
          <w:sz w:val="24"/>
          <w:szCs w:val="24"/>
        </w:rPr>
        <w:t xml:space="preserve">3 </w:t>
      </w:r>
      <w:r w:rsidRPr="00242B8B">
        <w:rPr>
          <w:color w:val="000000" w:themeColor="text1"/>
          <w:sz w:val="24"/>
          <w:szCs w:val="24"/>
        </w:rPr>
        <w:t>к административному регламенту.</w:t>
      </w:r>
    </w:p>
    <w:p w:rsidR="003003B4" w:rsidRPr="00242B8B" w:rsidRDefault="003003B4" w:rsidP="00E870FB">
      <w:pPr>
        <w:pStyle w:val="a3"/>
        <w:tabs>
          <w:tab w:val="left" w:pos="1418"/>
          <w:tab w:val="left" w:pos="2127"/>
        </w:tabs>
        <w:spacing w:after="0" w:line="240" w:lineRule="auto"/>
        <w:ind w:left="0" w:firstLine="567"/>
        <w:jc w:val="center"/>
        <w:rPr>
          <w:b/>
          <w:color w:val="000000" w:themeColor="text1"/>
          <w:sz w:val="24"/>
          <w:szCs w:val="24"/>
        </w:rPr>
      </w:pPr>
    </w:p>
    <w:p w:rsidR="000D7F02" w:rsidRPr="00242B8B" w:rsidRDefault="000D7F02" w:rsidP="00E870FB">
      <w:pPr>
        <w:autoSpaceDE w:val="0"/>
        <w:autoSpaceDN w:val="0"/>
        <w:adjustRightInd w:val="0"/>
        <w:spacing w:after="0" w:line="240" w:lineRule="auto"/>
        <w:ind w:firstLine="709"/>
        <w:jc w:val="center"/>
        <w:rPr>
          <w:b/>
          <w:sz w:val="24"/>
          <w:szCs w:val="24"/>
        </w:rPr>
      </w:pPr>
      <w:r w:rsidRPr="00242B8B">
        <w:rPr>
          <w:b/>
          <w:sz w:val="24"/>
          <w:szCs w:val="24"/>
        </w:rPr>
        <w:t xml:space="preserve">Перечень административных процедур (действий) при предоставлении муниципальной услуги </w:t>
      </w:r>
      <w:r w:rsidR="00464F5C" w:rsidRPr="00242B8B">
        <w:rPr>
          <w:b/>
          <w:sz w:val="24"/>
          <w:szCs w:val="24"/>
        </w:rPr>
        <w:t>(</w:t>
      </w:r>
      <w:r w:rsidRPr="00242B8B">
        <w:rPr>
          <w:b/>
          <w:sz w:val="24"/>
          <w:szCs w:val="24"/>
        </w:rPr>
        <w:t>услуг</w:t>
      </w:r>
      <w:r w:rsidR="00464F5C" w:rsidRPr="00242B8B">
        <w:rPr>
          <w:b/>
          <w:sz w:val="24"/>
          <w:szCs w:val="24"/>
        </w:rPr>
        <w:t>)</w:t>
      </w:r>
      <w:r w:rsidRPr="00242B8B">
        <w:rPr>
          <w:b/>
          <w:sz w:val="24"/>
          <w:szCs w:val="24"/>
        </w:rPr>
        <w:t xml:space="preserve"> в электронной форме</w:t>
      </w:r>
    </w:p>
    <w:p w:rsidR="00FD7009" w:rsidRPr="00242B8B" w:rsidRDefault="00FD7009" w:rsidP="00E870FB">
      <w:pPr>
        <w:autoSpaceDE w:val="0"/>
        <w:autoSpaceDN w:val="0"/>
        <w:adjustRightInd w:val="0"/>
        <w:spacing w:after="0" w:line="240" w:lineRule="auto"/>
        <w:ind w:firstLine="709"/>
        <w:jc w:val="both"/>
        <w:rPr>
          <w:sz w:val="24"/>
          <w:szCs w:val="24"/>
        </w:rPr>
      </w:pPr>
      <w:r w:rsidRPr="00242B8B">
        <w:rPr>
          <w:sz w:val="24"/>
          <w:szCs w:val="24"/>
        </w:rPr>
        <w:t>3.</w:t>
      </w:r>
      <w:r w:rsidR="00316573" w:rsidRPr="00242B8B">
        <w:rPr>
          <w:sz w:val="24"/>
          <w:szCs w:val="24"/>
        </w:rPr>
        <w:t>2</w:t>
      </w:r>
      <w:r w:rsidRPr="00242B8B">
        <w:rPr>
          <w:sz w:val="24"/>
          <w:szCs w:val="24"/>
        </w:rPr>
        <w:t>. Особенности предоставления услуги в электронной форме.</w:t>
      </w:r>
    </w:p>
    <w:p w:rsidR="002473A4" w:rsidRPr="00242B8B" w:rsidRDefault="00FD7009" w:rsidP="00E870FB">
      <w:pPr>
        <w:autoSpaceDE w:val="0"/>
        <w:autoSpaceDN w:val="0"/>
        <w:adjustRightInd w:val="0"/>
        <w:spacing w:after="0" w:line="240" w:lineRule="auto"/>
        <w:ind w:firstLine="709"/>
        <w:jc w:val="both"/>
        <w:rPr>
          <w:sz w:val="24"/>
          <w:szCs w:val="24"/>
        </w:rPr>
      </w:pPr>
      <w:r w:rsidRPr="00242B8B">
        <w:rPr>
          <w:sz w:val="24"/>
          <w:szCs w:val="24"/>
        </w:rPr>
        <w:t>3.</w:t>
      </w:r>
      <w:r w:rsidR="00316573" w:rsidRPr="00242B8B">
        <w:rPr>
          <w:sz w:val="24"/>
          <w:szCs w:val="24"/>
        </w:rPr>
        <w:t>2</w:t>
      </w:r>
      <w:r w:rsidRPr="00242B8B">
        <w:rPr>
          <w:sz w:val="24"/>
          <w:szCs w:val="24"/>
        </w:rPr>
        <w:t xml:space="preserve">.1. </w:t>
      </w:r>
      <w:r w:rsidR="002473A4" w:rsidRPr="00242B8B">
        <w:rPr>
          <w:sz w:val="24"/>
          <w:szCs w:val="24"/>
        </w:rPr>
        <w:t xml:space="preserve">При предоставлении муниципальной услуги в электронной форме </w:t>
      </w:r>
      <w:r w:rsidR="00AB3832" w:rsidRPr="00242B8B">
        <w:rPr>
          <w:sz w:val="24"/>
          <w:szCs w:val="24"/>
        </w:rPr>
        <w:t>з</w:t>
      </w:r>
      <w:r w:rsidR="002473A4" w:rsidRPr="00242B8B">
        <w:rPr>
          <w:sz w:val="24"/>
          <w:szCs w:val="24"/>
        </w:rPr>
        <w:t>аявителю обеспечиваются:</w:t>
      </w:r>
    </w:p>
    <w:p w:rsidR="002473A4" w:rsidRPr="00242B8B" w:rsidRDefault="002473A4" w:rsidP="00E870FB">
      <w:pPr>
        <w:autoSpaceDE w:val="0"/>
        <w:autoSpaceDN w:val="0"/>
        <w:adjustRightInd w:val="0"/>
        <w:spacing w:after="0" w:line="240" w:lineRule="auto"/>
        <w:ind w:firstLine="709"/>
        <w:jc w:val="both"/>
        <w:rPr>
          <w:sz w:val="24"/>
          <w:szCs w:val="24"/>
        </w:rPr>
      </w:pPr>
      <w:r w:rsidRPr="00242B8B">
        <w:rPr>
          <w:sz w:val="24"/>
          <w:szCs w:val="24"/>
        </w:rPr>
        <w:t>получение информации о порядке и сроках предоставления муниципальной услуги;</w:t>
      </w:r>
    </w:p>
    <w:p w:rsidR="002473A4" w:rsidRPr="00242B8B" w:rsidRDefault="002473A4" w:rsidP="00E870FB">
      <w:pPr>
        <w:autoSpaceDE w:val="0"/>
        <w:autoSpaceDN w:val="0"/>
        <w:adjustRightInd w:val="0"/>
        <w:spacing w:after="0" w:line="240" w:lineRule="auto"/>
        <w:ind w:firstLine="709"/>
        <w:jc w:val="both"/>
        <w:rPr>
          <w:sz w:val="24"/>
          <w:szCs w:val="24"/>
        </w:rPr>
      </w:pPr>
      <w:r w:rsidRPr="00242B8B">
        <w:rPr>
          <w:sz w:val="24"/>
          <w:szCs w:val="24"/>
        </w:rPr>
        <w:t>запись на прием в Администрацию, многофункциональный центр для подачи запроса о предоставлении муниципальной услуги (далее</w:t>
      </w:r>
      <w:r w:rsidR="003A1EF9" w:rsidRPr="00242B8B">
        <w:rPr>
          <w:sz w:val="24"/>
          <w:szCs w:val="24"/>
        </w:rPr>
        <w:t xml:space="preserve"> – </w:t>
      </w:r>
      <w:r w:rsidRPr="00242B8B">
        <w:rPr>
          <w:sz w:val="24"/>
          <w:szCs w:val="24"/>
        </w:rPr>
        <w:t>запрос);</w:t>
      </w:r>
    </w:p>
    <w:p w:rsidR="002473A4" w:rsidRPr="00242B8B" w:rsidRDefault="002473A4" w:rsidP="00E870FB">
      <w:pPr>
        <w:autoSpaceDE w:val="0"/>
        <w:autoSpaceDN w:val="0"/>
        <w:adjustRightInd w:val="0"/>
        <w:spacing w:after="0" w:line="240" w:lineRule="auto"/>
        <w:ind w:firstLine="709"/>
        <w:jc w:val="both"/>
        <w:rPr>
          <w:sz w:val="24"/>
          <w:szCs w:val="24"/>
        </w:rPr>
      </w:pPr>
      <w:r w:rsidRPr="00242B8B">
        <w:rPr>
          <w:sz w:val="24"/>
          <w:szCs w:val="24"/>
        </w:rPr>
        <w:t>формирование запроса;</w:t>
      </w:r>
    </w:p>
    <w:p w:rsidR="002473A4" w:rsidRPr="00242B8B" w:rsidRDefault="002473A4" w:rsidP="00E870FB">
      <w:pPr>
        <w:autoSpaceDE w:val="0"/>
        <w:autoSpaceDN w:val="0"/>
        <w:adjustRightInd w:val="0"/>
        <w:spacing w:after="0" w:line="240" w:lineRule="auto"/>
        <w:ind w:firstLine="709"/>
        <w:jc w:val="both"/>
        <w:rPr>
          <w:sz w:val="24"/>
          <w:szCs w:val="24"/>
        </w:rPr>
      </w:pPr>
      <w:r w:rsidRPr="00242B8B">
        <w:rPr>
          <w:sz w:val="24"/>
          <w:szCs w:val="24"/>
        </w:rPr>
        <w:t>прием и регистрация Администрацией запроса и иных документов, необходимых для предоставления муниципальной услуги;</w:t>
      </w:r>
    </w:p>
    <w:p w:rsidR="00FD7009" w:rsidRPr="00242B8B" w:rsidRDefault="00FD7009" w:rsidP="00E870FB">
      <w:pPr>
        <w:autoSpaceDE w:val="0"/>
        <w:autoSpaceDN w:val="0"/>
        <w:adjustRightInd w:val="0"/>
        <w:spacing w:after="0" w:line="240" w:lineRule="auto"/>
        <w:ind w:firstLine="709"/>
        <w:jc w:val="both"/>
        <w:rPr>
          <w:sz w:val="24"/>
          <w:szCs w:val="24"/>
        </w:rPr>
      </w:pPr>
      <w:r w:rsidRPr="00242B8B">
        <w:rPr>
          <w:sz w:val="24"/>
          <w:szCs w:val="24"/>
        </w:rPr>
        <w:t>получение результата предоставления муниципальной услуги;</w:t>
      </w:r>
    </w:p>
    <w:p w:rsidR="00FD7009" w:rsidRPr="00242B8B" w:rsidRDefault="00FD7009" w:rsidP="00E870FB">
      <w:pPr>
        <w:autoSpaceDE w:val="0"/>
        <w:autoSpaceDN w:val="0"/>
        <w:adjustRightInd w:val="0"/>
        <w:spacing w:after="0" w:line="240" w:lineRule="auto"/>
        <w:ind w:firstLine="709"/>
        <w:jc w:val="both"/>
        <w:rPr>
          <w:sz w:val="24"/>
          <w:szCs w:val="24"/>
        </w:rPr>
      </w:pPr>
      <w:r w:rsidRPr="00242B8B">
        <w:rPr>
          <w:sz w:val="24"/>
          <w:szCs w:val="24"/>
        </w:rPr>
        <w:t>получение сведений о ходе выполнения запроса;</w:t>
      </w:r>
    </w:p>
    <w:p w:rsidR="00FD7009" w:rsidRPr="00242B8B" w:rsidRDefault="00FD7009" w:rsidP="00E870FB">
      <w:pPr>
        <w:autoSpaceDE w:val="0"/>
        <w:autoSpaceDN w:val="0"/>
        <w:adjustRightInd w:val="0"/>
        <w:spacing w:after="0" w:line="240" w:lineRule="auto"/>
        <w:ind w:firstLine="709"/>
        <w:jc w:val="both"/>
        <w:rPr>
          <w:sz w:val="24"/>
          <w:szCs w:val="24"/>
        </w:rPr>
      </w:pPr>
      <w:r w:rsidRPr="00242B8B">
        <w:rPr>
          <w:sz w:val="24"/>
          <w:szCs w:val="24"/>
        </w:rPr>
        <w:t>осуществление оценки качества предоставления муниципальной услуги;</w:t>
      </w:r>
    </w:p>
    <w:p w:rsidR="002473A4" w:rsidRPr="00242B8B" w:rsidRDefault="002473A4" w:rsidP="00E870FB">
      <w:pPr>
        <w:autoSpaceDE w:val="0"/>
        <w:autoSpaceDN w:val="0"/>
        <w:adjustRightInd w:val="0"/>
        <w:spacing w:after="0" w:line="240" w:lineRule="auto"/>
        <w:ind w:firstLine="709"/>
        <w:jc w:val="both"/>
        <w:rPr>
          <w:sz w:val="24"/>
          <w:szCs w:val="24"/>
        </w:rPr>
      </w:pPr>
      <w:r w:rsidRPr="00242B8B">
        <w:rPr>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FD7009" w:rsidRPr="00242B8B" w:rsidRDefault="00FD7009" w:rsidP="00E870FB">
      <w:pPr>
        <w:autoSpaceDE w:val="0"/>
        <w:autoSpaceDN w:val="0"/>
        <w:adjustRightInd w:val="0"/>
        <w:spacing w:after="0" w:line="240" w:lineRule="auto"/>
        <w:ind w:firstLine="709"/>
        <w:jc w:val="both"/>
        <w:rPr>
          <w:sz w:val="24"/>
          <w:szCs w:val="24"/>
        </w:rPr>
      </w:pPr>
      <w:r w:rsidRPr="00242B8B">
        <w:rPr>
          <w:sz w:val="24"/>
          <w:szCs w:val="24"/>
        </w:rPr>
        <w:lastRenderedPageBreak/>
        <w:t>3.</w:t>
      </w:r>
      <w:r w:rsidR="00316573" w:rsidRPr="00242B8B">
        <w:rPr>
          <w:sz w:val="24"/>
          <w:szCs w:val="24"/>
        </w:rPr>
        <w:t>2</w:t>
      </w:r>
      <w:r w:rsidRPr="00242B8B">
        <w:rPr>
          <w:sz w:val="24"/>
          <w:szCs w:val="24"/>
        </w:rPr>
        <w:t xml:space="preserve">.2. Запись на прием в Администрацию или многофункциональный центр для подачи запроса. </w:t>
      </w:r>
    </w:p>
    <w:p w:rsidR="002473A4" w:rsidRPr="00242B8B" w:rsidRDefault="002473A4" w:rsidP="00E870FB">
      <w:pPr>
        <w:autoSpaceDE w:val="0"/>
        <w:autoSpaceDN w:val="0"/>
        <w:adjustRightInd w:val="0"/>
        <w:spacing w:after="0" w:line="240" w:lineRule="auto"/>
        <w:ind w:firstLine="709"/>
        <w:jc w:val="both"/>
        <w:rPr>
          <w:sz w:val="24"/>
          <w:szCs w:val="24"/>
        </w:rPr>
      </w:pPr>
      <w:r w:rsidRPr="00242B8B">
        <w:rPr>
          <w:sz w:val="24"/>
          <w:szCs w:val="24"/>
        </w:rPr>
        <w:t>При организации записи на прием в Администрацию или многофункциональный центр заявителю обеспечивается возможность:</w:t>
      </w:r>
    </w:p>
    <w:p w:rsidR="002473A4" w:rsidRPr="00242B8B" w:rsidRDefault="002473A4" w:rsidP="00E870FB">
      <w:pPr>
        <w:autoSpaceDE w:val="0"/>
        <w:autoSpaceDN w:val="0"/>
        <w:adjustRightInd w:val="0"/>
        <w:spacing w:after="0" w:line="240" w:lineRule="auto"/>
        <w:ind w:firstLine="709"/>
        <w:jc w:val="both"/>
        <w:rPr>
          <w:sz w:val="24"/>
          <w:szCs w:val="24"/>
        </w:rPr>
      </w:pPr>
      <w:r w:rsidRPr="00242B8B">
        <w:rPr>
          <w:sz w:val="24"/>
          <w:szCs w:val="24"/>
        </w:rPr>
        <w:t>а) ознакомления с расписанием работы Администрации или многофункционального центра, а также с доступными для записи на прием датами и интервалами времени приема;</w:t>
      </w:r>
    </w:p>
    <w:p w:rsidR="002473A4" w:rsidRPr="00242B8B" w:rsidRDefault="002473A4" w:rsidP="00E870FB">
      <w:pPr>
        <w:autoSpaceDE w:val="0"/>
        <w:autoSpaceDN w:val="0"/>
        <w:adjustRightInd w:val="0"/>
        <w:spacing w:after="0" w:line="240" w:lineRule="auto"/>
        <w:ind w:firstLine="709"/>
        <w:jc w:val="both"/>
        <w:rPr>
          <w:sz w:val="24"/>
          <w:szCs w:val="24"/>
        </w:rPr>
      </w:pPr>
      <w:r w:rsidRPr="00242B8B">
        <w:rPr>
          <w:sz w:val="24"/>
          <w:szCs w:val="24"/>
        </w:rPr>
        <w:t>б) 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rsidR="002473A4" w:rsidRPr="00242B8B" w:rsidRDefault="002473A4" w:rsidP="00E870FB">
      <w:pPr>
        <w:autoSpaceDE w:val="0"/>
        <w:autoSpaceDN w:val="0"/>
        <w:adjustRightInd w:val="0"/>
        <w:spacing w:after="0" w:line="240" w:lineRule="auto"/>
        <w:ind w:firstLine="709"/>
        <w:jc w:val="both"/>
        <w:rPr>
          <w:color w:val="000000"/>
          <w:sz w:val="24"/>
          <w:szCs w:val="24"/>
        </w:rPr>
      </w:pPr>
      <w:r w:rsidRPr="00242B8B">
        <w:rPr>
          <w:sz w:val="24"/>
          <w:szCs w:val="24"/>
        </w:rPr>
        <w:t xml:space="preserve">Администрация или многофункциональный центр не вправе требовать от заявителя совершения иных действий, кроме </w:t>
      </w:r>
      <w:r w:rsidRPr="00242B8B">
        <w:rPr>
          <w:color w:val="000000"/>
          <w:sz w:val="24"/>
          <w:szCs w:val="24"/>
        </w:rPr>
        <w:t>прохождения идентификации и аутентификации в соответствии</w:t>
      </w:r>
      <w:r w:rsidR="001B510E">
        <w:rPr>
          <w:color w:val="000000"/>
          <w:sz w:val="24"/>
          <w:szCs w:val="24"/>
        </w:rPr>
        <w:t xml:space="preserve"> </w:t>
      </w:r>
      <w:r w:rsidRPr="00242B8B">
        <w:rPr>
          <w:color w:val="000000"/>
          <w:sz w:val="24"/>
          <w:szCs w:val="24"/>
        </w:rPr>
        <w:t>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2473A4" w:rsidRPr="00242B8B" w:rsidRDefault="002473A4" w:rsidP="00E870FB">
      <w:pPr>
        <w:autoSpaceDE w:val="0"/>
        <w:autoSpaceDN w:val="0"/>
        <w:adjustRightInd w:val="0"/>
        <w:spacing w:after="0" w:line="240" w:lineRule="auto"/>
        <w:ind w:firstLine="709"/>
        <w:jc w:val="both"/>
        <w:rPr>
          <w:sz w:val="24"/>
          <w:szCs w:val="24"/>
        </w:rPr>
      </w:pPr>
      <w:r w:rsidRPr="00242B8B">
        <w:rPr>
          <w:sz w:val="24"/>
          <w:szCs w:val="24"/>
        </w:rPr>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РПГУ.</w:t>
      </w:r>
    </w:p>
    <w:p w:rsidR="00FD7009" w:rsidRPr="00242B8B" w:rsidRDefault="00FD7009" w:rsidP="00E870FB">
      <w:pPr>
        <w:autoSpaceDE w:val="0"/>
        <w:autoSpaceDN w:val="0"/>
        <w:adjustRightInd w:val="0"/>
        <w:spacing w:after="0" w:line="240" w:lineRule="auto"/>
        <w:ind w:firstLine="709"/>
        <w:jc w:val="both"/>
        <w:rPr>
          <w:color w:val="000000"/>
          <w:sz w:val="24"/>
          <w:szCs w:val="24"/>
        </w:rPr>
      </w:pPr>
      <w:r w:rsidRPr="00242B8B">
        <w:rPr>
          <w:color w:val="000000"/>
          <w:sz w:val="24"/>
          <w:szCs w:val="24"/>
        </w:rPr>
        <w:t>3.</w:t>
      </w:r>
      <w:r w:rsidR="00316573" w:rsidRPr="00242B8B">
        <w:rPr>
          <w:color w:val="000000"/>
          <w:sz w:val="24"/>
          <w:szCs w:val="24"/>
        </w:rPr>
        <w:t>2</w:t>
      </w:r>
      <w:r w:rsidRPr="00242B8B">
        <w:rPr>
          <w:color w:val="000000"/>
          <w:sz w:val="24"/>
          <w:szCs w:val="24"/>
        </w:rPr>
        <w:t>.3. Формирование запроса.</w:t>
      </w:r>
    </w:p>
    <w:p w:rsidR="00FD7009" w:rsidRPr="00242B8B" w:rsidRDefault="00FD7009" w:rsidP="00E870FB">
      <w:pPr>
        <w:autoSpaceDE w:val="0"/>
        <w:autoSpaceDN w:val="0"/>
        <w:adjustRightInd w:val="0"/>
        <w:spacing w:after="0" w:line="240" w:lineRule="auto"/>
        <w:ind w:firstLine="709"/>
        <w:jc w:val="both"/>
        <w:rPr>
          <w:sz w:val="24"/>
          <w:szCs w:val="24"/>
        </w:rPr>
      </w:pPr>
      <w:r w:rsidRPr="00242B8B">
        <w:rPr>
          <w:sz w:val="24"/>
          <w:szCs w:val="24"/>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FD7009" w:rsidRPr="00242B8B" w:rsidRDefault="00FD7009" w:rsidP="00E870FB">
      <w:pPr>
        <w:autoSpaceDE w:val="0"/>
        <w:autoSpaceDN w:val="0"/>
        <w:adjustRightInd w:val="0"/>
        <w:spacing w:after="0" w:line="240" w:lineRule="auto"/>
        <w:ind w:firstLine="709"/>
        <w:jc w:val="both"/>
        <w:rPr>
          <w:sz w:val="24"/>
          <w:szCs w:val="24"/>
        </w:rPr>
      </w:pPr>
      <w:r w:rsidRPr="00242B8B">
        <w:rPr>
          <w:sz w:val="24"/>
          <w:szCs w:val="24"/>
        </w:rPr>
        <w:t>На РПГУ размещаются образцы заполнения электронной формы запроса.</w:t>
      </w:r>
    </w:p>
    <w:p w:rsidR="00FD7009" w:rsidRPr="00242B8B" w:rsidRDefault="00FD7009" w:rsidP="00E870FB">
      <w:pPr>
        <w:autoSpaceDE w:val="0"/>
        <w:autoSpaceDN w:val="0"/>
        <w:adjustRightInd w:val="0"/>
        <w:spacing w:after="0" w:line="240" w:lineRule="auto"/>
        <w:ind w:firstLine="709"/>
        <w:jc w:val="both"/>
        <w:rPr>
          <w:sz w:val="24"/>
          <w:szCs w:val="24"/>
        </w:rPr>
      </w:pPr>
      <w:r w:rsidRPr="00242B8B">
        <w:rPr>
          <w:sz w:val="24"/>
          <w:szCs w:val="24"/>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D7009" w:rsidRPr="00242B8B" w:rsidRDefault="00FD7009" w:rsidP="00E870FB">
      <w:pPr>
        <w:autoSpaceDE w:val="0"/>
        <w:autoSpaceDN w:val="0"/>
        <w:adjustRightInd w:val="0"/>
        <w:spacing w:after="0" w:line="240" w:lineRule="auto"/>
        <w:ind w:firstLine="709"/>
        <w:jc w:val="both"/>
        <w:rPr>
          <w:color w:val="000000"/>
          <w:sz w:val="24"/>
          <w:szCs w:val="24"/>
        </w:rPr>
      </w:pPr>
      <w:r w:rsidRPr="00242B8B">
        <w:rPr>
          <w:color w:val="000000"/>
          <w:sz w:val="24"/>
          <w:szCs w:val="24"/>
        </w:rPr>
        <w:t>При формировании запроса заявителю обеспечивается:</w:t>
      </w:r>
    </w:p>
    <w:p w:rsidR="00FD7009" w:rsidRPr="00242B8B" w:rsidRDefault="00FD7009" w:rsidP="00E870FB">
      <w:pPr>
        <w:autoSpaceDE w:val="0"/>
        <w:autoSpaceDN w:val="0"/>
        <w:adjustRightInd w:val="0"/>
        <w:spacing w:after="0" w:line="240" w:lineRule="auto"/>
        <w:ind w:firstLine="709"/>
        <w:jc w:val="both"/>
        <w:rPr>
          <w:color w:val="000000"/>
          <w:sz w:val="24"/>
          <w:szCs w:val="24"/>
        </w:rPr>
      </w:pPr>
      <w:r w:rsidRPr="00242B8B">
        <w:rPr>
          <w:color w:val="000000"/>
          <w:sz w:val="24"/>
          <w:szCs w:val="24"/>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FD7009" w:rsidRPr="00242B8B" w:rsidRDefault="00FD7009" w:rsidP="00E870FB">
      <w:pPr>
        <w:autoSpaceDE w:val="0"/>
        <w:autoSpaceDN w:val="0"/>
        <w:adjustRightInd w:val="0"/>
        <w:spacing w:after="0" w:line="240" w:lineRule="auto"/>
        <w:ind w:firstLine="709"/>
        <w:jc w:val="both"/>
        <w:rPr>
          <w:color w:val="000000"/>
          <w:sz w:val="24"/>
          <w:szCs w:val="24"/>
        </w:rPr>
      </w:pPr>
      <w:r w:rsidRPr="00242B8B">
        <w:rPr>
          <w:color w:val="000000"/>
          <w:sz w:val="24"/>
          <w:szCs w:val="24"/>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FD7009" w:rsidRPr="00242B8B" w:rsidRDefault="00FD7009" w:rsidP="00E870FB">
      <w:pPr>
        <w:autoSpaceDE w:val="0"/>
        <w:autoSpaceDN w:val="0"/>
        <w:adjustRightInd w:val="0"/>
        <w:spacing w:after="0" w:line="240" w:lineRule="auto"/>
        <w:ind w:firstLine="709"/>
        <w:jc w:val="both"/>
        <w:rPr>
          <w:color w:val="000000"/>
          <w:sz w:val="24"/>
          <w:szCs w:val="24"/>
        </w:rPr>
      </w:pPr>
      <w:r w:rsidRPr="00242B8B">
        <w:rPr>
          <w:color w:val="000000"/>
          <w:sz w:val="24"/>
          <w:szCs w:val="24"/>
        </w:rPr>
        <w:t>в) возможность печати на бумажном носителе копии электронной формы запроса;</w:t>
      </w:r>
    </w:p>
    <w:p w:rsidR="00FD7009" w:rsidRPr="00242B8B" w:rsidRDefault="00FD7009" w:rsidP="00E870FB">
      <w:pPr>
        <w:autoSpaceDE w:val="0"/>
        <w:autoSpaceDN w:val="0"/>
        <w:adjustRightInd w:val="0"/>
        <w:spacing w:after="0" w:line="240" w:lineRule="auto"/>
        <w:ind w:firstLine="709"/>
        <w:jc w:val="both"/>
        <w:rPr>
          <w:color w:val="000000"/>
          <w:sz w:val="24"/>
          <w:szCs w:val="24"/>
        </w:rPr>
      </w:pPr>
      <w:r w:rsidRPr="00242B8B">
        <w:rPr>
          <w:color w:val="000000"/>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473A4" w:rsidRPr="00242B8B" w:rsidRDefault="002473A4" w:rsidP="00E870FB">
      <w:pPr>
        <w:autoSpaceDE w:val="0"/>
        <w:autoSpaceDN w:val="0"/>
        <w:adjustRightInd w:val="0"/>
        <w:spacing w:after="0" w:line="240" w:lineRule="auto"/>
        <w:ind w:firstLine="709"/>
        <w:jc w:val="both"/>
        <w:rPr>
          <w:color w:val="000000"/>
          <w:sz w:val="24"/>
          <w:szCs w:val="24"/>
        </w:rPr>
      </w:pPr>
      <w:r w:rsidRPr="00242B8B">
        <w:rPr>
          <w:color w:val="000000"/>
          <w:sz w:val="24"/>
          <w:szCs w:val="24"/>
        </w:rPr>
        <w:t>д) заполнение полей электронной формы запроса до начала ввода сведений заявителем с использованием сведений, размещенных</w:t>
      </w:r>
      <w:r w:rsidR="001B510E">
        <w:rPr>
          <w:color w:val="000000"/>
          <w:sz w:val="24"/>
          <w:szCs w:val="24"/>
        </w:rPr>
        <w:t xml:space="preserve"> </w:t>
      </w:r>
      <w:r w:rsidRPr="00242B8B">
        <w:rPr>
          <w:color w:val="000000"/>
          <w:sz w:val="24"/>
          <w:szCs w:val="24"/>
        </w:rPr>
        <w:t>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 в части, касающейся сведений, отсутствующих в единой системе идентификации и аутентификации;</w:t>
      </w:r>
    </w:p>
    <w:p w:rsidR="002473A4" w:rsidRPr="00242B8B" w:rsidRDefault="002473A4" w:rsidP="00E870FB">
      <w:pPr>
        <w:autoSpaceDE w:val="0"/>
        <w:autoSpaceDN w:val="0"/>
        <w:adjustRightInd w:val="0"/>
        <w:spacing w:after="0" w:line="240" w:lineRule="auto"/>
        <w:ind w:firstLine="709"/>
        <w:jc w:val="both"/>
        <w:rPr>
          <w:color w:val="000000"/>
          <w:sz w:val="24"/>
          <w:szCs w:val="24"/>
        </w:rPr>
      </w:pPr>
      <w:r w:rsidRPr="00242B8B">
        <w:rPr>
          <w:color w:val="000000"/>
          <w:sz w:val="24"/>
          <w:szCs w:val="24"/>
        </w:rPr>
        <w:t>е) возможность вернуться на любой из этапов заполнения электронной формы запроса без потери ранее введенной информации;</w:t>
      </w:r>
    </w:p>
    <w:p w:rsidR="002473A4" w:rsidRPr="00242B8B" w:rsidRDefault="002473A4" w:rsidP="00E870FB">
      <w:pPr>
        <w:autoSpaceDE w:val="0"/>
        <w:autoSpaceDN w:val="0"/>
        <w:adjustRightInd w:val="0"/>
        <w:spacing w:after="0" w:line="240" w:lineRule="auto"/>
        <w:ind w:firstLine="709"/>
        <w:jc w:val="both"/>
        <w:rPr>
          <w:color w:val="000000"/>
          <w:sz w:val="24"/>
          <w:szCs w:val="24"/>
        </w:rPr>
      </w:pPr>
      <w:r w:rsidRPr="00242B8B">
        <w:rPr>
          <w:color w:val="000000"/>
          <w:sz w:val="24"/>
          <w:szCs w:val="24"/>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2473A4" w:rsidRPr="00242B8B" w:rsidRDefault="002473A4" w:rsidP="00E870FB">
      <w:pPr>
        <w:autoSpaceDE w:val="0"/>
        <w:autoSpaceDN w:val="0"/>
        <w:adjustRightInd w:val="0"/>
        <w:spacing w:after="0" w:line="240" w:lineRule="auto"/>
        <w:ind w:firstLine="709"/>
        <w:jc w:val="both"/>
        <w:rPr>
          <w:sz w:val="24"/>
          <w:szCs w:val="24"/>
        </w:rPr>
      </w:pPr>
      <w:r w:rsidRPr="00242B8B">
        <w:rPr>
          <w:sz w:val="24"/>
          <w:szCs w:val="24"/>
        </w:rPr>
        <w:lastRenderedPageBreak/>
        <w:t>Сформированный и подписанный запрос и иные документы, необходимые для предоставления муниципальной услуги, направляются в Администрацию посредством РПГУ.</w:t>
      </w:r>
    </w:p>
    <w:p w:rsidR="00241976" w:rsidRPr="00242B8B" w:rsidRDefault="00FD7009" w:rsidP="00E870FB">
      <w:pPr>
        <w:autoSpaceDE w:val="0"/>
        <w:autoSpaceDN w:val="0"/>
        <w:adjustRightInd w:val="0"/>
        <w:spacing w:after="0" w:line="240" w:lineRule="auto"/>
        <w:ind w:firstLine="709"/>
        <w:jc w:val="both"/>
        <w:rPr>
          <w:sz w:val="24"/>
          <w:szCs w:val="24"/>
        </w:rPr>
      </w:pPr>
      <w:r w:rsidRPr="00242B8B">
        <w:rPr>
          <w:spacing w:val="-6"/>
          <w:sz w:val="24"/>
          <w:szCs w:val="24"/>
        </w:rPr>
        <w:t>3.</w:t>
      </w:r>
      <w:r w:rsidR="00316573" w:rsidRPr="00242B8B">
        <w:rPr>
          <w:spacing w:val="-6"/>
          <w:sz w:val="24"/>
          <w:szCs w:val="24"/>
        </w:rPr>
        <w:t>2</w:t>
      </w:r>
      <w:r w:rsidRPr="00242B8B">
        <w:rPr>
          <w:spacing w:val="-6"/>
          <w:sz w:val="24"/>
          <w:szCs w:val="24"/>
        </w:rPr>
        <w:t>.4</w:t>
      </w:r>
      <w:r w:rsidR="003A1EF9" w:rsidRPr="00242B8B">
        <w:rPr>
          <w:spacing w:val="-6"/>
          <w:sz w:val="24"/>
          <w:szCs w:val="24"/>
        </w:rPr>
        <w:t xml:space="preserve">. </w:t>
      </w:r>
      <w:r w:rsidR="00241976" w:rsidRPr="00242B8B">
        <w:rPr>
          <w:sz w:val="24"/>
          <w:szCs w:val="24"/>
        </w:rPr>
        <w:t>Администрация обеспечивает:</w:t>
      </w:r>
    </w:p>
    <w:p w:rsidR="00241976" w:rsidRPr="00242B8B" w:rsidRDefault="00241976" w:rsidP="00E870FB">
      <w:pPr>
        <w:autoSpaceDE w:val="0"/>
        <w:autoSpaceDN w:val="0"/>
        <w:adjustRightInd w:val="0"/>
        <w:spacing w:after="0" w:line="240" w:lineRule="auto"/>
        <w:ind w:firstLine="709"/>
        <w:jc w:val="both"/>
        <w:rPr>
          <w:sz w:val="24"/>
          <w:szCs w:val="24"/>
        </w:rPr>
      </w:pPr>
      <w:r w:rsidRPr="00242B8B">
        <w:rPr>
          <w:sz w:val="24"/>
          <w:szCs w:val="24"/>
        </w:rPr>
        <w:t>а) прием документов, необходимых для предоставления муниципальной услуги;</w:t>
      </w:r>
    </w:p>
    <w:p w:rsidR="00241976" w:rsidRPr="00242B8B" w:rsidRDefault="00241976" w:rsidP="00E870FB">
      <w:pPr>
        <w:autoSpaceDE w:val="0"/>
        <w:autoSpaceDN w:val="0"/>
        <w:adjustRightInd w:val="0"/>
        <w:spacing w:after="0" w:line="240" w:lineRule="auto"/>
        <w:ind w:firstLine="709"/>
        <w:jc w:val="both"/>
        <w:rPr>
          <w:sz w:val="24"/>
          <w:szCs w:val="24"/>
        </w:rPr>
      </w:pPr>
      <w:r w:rsidRPr="00242B8B">
        <w:rPr>
          <w:sz w:val="24"/>
          <w:szCs w:val="24"/>
        </w:rPr>
        <w:t>б) 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rsidR="00241976" w:rsidRPr="00242B8B" w:rsidRDefault="00241976" w:rsidP="00E870FB">
      <w:pPr>
        <w:autoSpaceDE w:val="0"/>
        <w:autoSpaceDN w:val="0"/>
        <w:adjustRightInd w:val="0"/>
        <w:spacing w:after="0" w:line="240" w:lineRule="auto"/>
        <w:ind w:firstLine="709"/>
        <w:jc w:val="both"/>
        <w:rPr>
          <w:sz w:val="24"/>
          <w:szCs w:val="24"/>
        </w:rPr>
      </w:pPr>
      <w:r w:rsidRPr="00242B8B">
        <w:rPr>
          <w:sz w:val="24"/>
          <w:szCs w:val="24"/>
        </w:rPr>
        <w:t xml:space="preserve">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 </w:t>
      </w:r>
    </w:p>
    <w:p w:rsidR="00241976" w:rsidRPr="00242B8B" w:rsidRDefault="00241976" w:rsidP="00E870FB">
      <w:pPr>
        <w:autoSpaceDE w:val="0"/>
        <w:autoSpaceDN w:val="0"/>
        <w:adjustRightInd w:val="0"/>
        <w:spacing w:after="0" w:line="240" w:lineRule="auto"/>
        <w:ind w:firstLine="709"/>
        <w:jc w:val="both"/>
        <w:rPr>
          <w:sz w:val="24"/>
          <w:szCs w:val="24"/>
        </w:rPr>
      </w:pPr>
      <w:r w:rsidRPr="00242B8B">
        <w:rPr>
          <w:sz w:val="24"/>
          <w:szCs w:val="24"/>
        </w:rPr>
        <w:t xml:space="preserve">Предоставление муниципальной услуги начинается со дня направления заявителю электронного сообщения о поступлении запроса. </w:t>
      </w:r>
    </w:p>
    <w:p w:rsidR="00FD7009" w:rsidRPr="00242B8B" w:rsidRDefault="00FD7009" w:rsidP="00E870FB">
      <w:pPr>
        <w:pStyle w:val="Default"/>
        <w:ind w:firstLine="709"/>
        <w:jc w:val="both"/>
        <w:rPr>
          <w:spacing w:val="-6"/>
        </w:rPr>
      </w:pPr>
      <w:r w:rsidRPr="00242B8B">
        <w:t>3.</w:t>
      </w:r>
      <w:r w:rsidR="00316573" w:rsidRPr="00242B8B">
        <w:t>2</w:t>
      </w:r>
      <w:r w:rsidRPr="00242B8B">
        <w:t xml:space="preserve">.5. </w:t>
      </w:r>
      <w:r w:rsidRPr="00242B8B">
        <w:rPr>
          <w:spacing w:val="-6"/>
        </w:rPr>
        <w:t xml:space="preserve">Электронное заявление становится доступным для </w:t>
      </w:r>
      <w:r w:rsidRPr="00242B8B">
        <w:t>должностного лица Администрации, ответственного за прием и регистрацию заявления (далее – ответственный специалист)</w:t>
      </w:r>
      <w:r w:rsidRPr="00242B8B">
        <w:rPr>
          <w:spacing w:val="-6"/>
        </w:rPr>
        <w:t xml:space="preserve"> СМЭВ.</w:t>
      </w:r>
    </w:p>
    <w:p w:rsidR="00FD7009" w:rsidRPr="00242B8B" w:rsidRDefault="00FD7009" w:rsidP="00E870FB">
      <w:pPr>
        <w:pStyle w:val="formattext"/>
        <w:spacing w:before="0" w:beforeAutospacing="0" w:after="0" w:afterAutospacing="0"/>
        <w:ind w:firstLine="709"/>
        <w:jc w:val="both"/>
        <w:rPr>
          <w:rFonts w:eastAsia="Calibri"/>
          <w:color w:val="000000"/>
          <w:lang w:eastAsia="en-US"/>
        </w:rPr>
      </w:pPr>
      <w:r w:rsidRPr="00242B8B">
        <w:rPr>
          <w:rFonts w:eastAsia="Calibri"/>
          <w:color w:val="000000"/>
          <w:lang w:eastAsia="en-US"/>
        </w:rPr>
        <w:t>Ответственный специалист:</w:t>
      </w:r>
    </w:p>
    <w:p w:rsidR="00FD7009" w:rsidRPr="00242B8B" w:rsidRDefault="00FD7009" w:rsidP="00E870FB">
      <w:pPr>
        <w:pStyle w:val="formattext"/>
        <w:spacing w:before="0" w:beforeAutospacing="0" w:after="0" w:afterAutospacing="0"/>
        <w:ind w:firstLine="709"/>
        <w:jc w:val="both"/>
      </w:pPr>
      <w:r w:rsidRPr="00242B8B">
        <w:t>проверяет наличие электронных заявлений, поступивших с РПГУ, с периодом не реже двух раз в день;</w:t>
      </w:r>
    </w:p>
    <w:p w:rsidR="00FD7009" w:rsidRPr="00242B8B" w:rsidRDefault="00FD7009" w:rsidP="00E870FB">
      <w:pPr>
        <w:pStyle w:val="formattext"/>
        <w:spacing w:before="0" w:beforeAutospacing="0" w:after="0" w:afterAutospacing="0"/>
        <w:ind w:firstLine="709"/>
        <w:jc w:val="both"/>
      </w:pPr>
      <w:r w:rsidRPr="00242B8B">
        <w:t>изучает поступившие заявления и приложенные образы документов (документы);</w:t>
      </w:r>
    </w:p>
    <w:p w:rsidR="00FD7009" w:rsidRPr="00242B8B" w:rsidRDefault="00FD7009" w:rsidP="00E870FB">
      <w:pPr>
        <w:pStyle w:val="formattext"/>
        <w:spacing w:before="0" w:beforeAutospacing="0" w:after="0" w:afterAutospacing="0"/>
        <w:ind w:firstLine="709"/>
        <w:jc w:val="both"/>
      </w:pPr>
      <w:r w:rsidRPr="00242B8B">
        <w:t>производит действия в соответствии с пунктом 3.</w:t>
      </w:r>
      <w:r w:rsidR="00316573" w:rsidRPr="00242B8B">
        <w:t>2</w:t>
      </w:r>
      <w:r w:rsidRPr="00242B8B">
        <w:t>.</w:t>
      </w:r>
      <w:r w:rsidR="002473A4" w:rsidRPr="00242B8B">
        <w:t>7</w:t>
      </w:r>
      <w:r w:rsidRPr="00242B8B">
        <w:t xml:space="preserve"> настоящего Административного регламента.</w:t>
      </w:r>
    </w:p>
    <w:p w:rsidR="00FD7009" w:rsidRPr="00242B8B" w:rsidRDefault="00FD7009" w:rsidP="00E870FB">
      <w:pPr>
        <w:autoSpaceDE w:val="0"/>
        <w:autoSpaceDN w:val="0"/>
        <w:adjustRightInd w:val="0"/>
        <w:spacing w:after="0" w:line="240" w:lineRule="auto"/>
        <w:ind w:firstLine="709"/>
        <w:jc w:val="both"/>
        <w:rPr>
          <w:sz w:val="24"/>
          <w:szCs w:val="24"/>
        </w:rPr>
      </w:pPr>
      <w:r w:rsidRPr="00242B8B">
        <w:rPr>
          <w:sz w:val="24"/>
          <w:szCs w:val="24"/>
        </w:rPr>
        <w:t>3.</w:t>
      </w:r>
      <w:r w:rsidR="00316573" w:rsidRPr="00242B8B">
        <w:rPr>
          <w:sz w:val="24"/>
          <w:szCs w:val="24"/>
        </w:rPr>
        <w:t>2</w:t>
      </w:r>
      <w:r w:rsidRPr="00242B8B">
        <w:rPr>
          <w:sz w:val="24"/>
          <w:szCs w:val="24"/>
        </w:rPr>
        <w:t>.6. Заявителю в качестве результата предоставления муниципальной услуги обеспечивается по его выбору возможность получения:</w:t>
      </w:r>
    </w:p>
    <w:p w:rsidR="00FD7009" w:rsidRPr="00242B8B" w:rsidRDefault="00FD7009" w:rsidP="00E870FB">
      <w:pPr>
        <w:autoSpaceDE w:val="0"/>
        <w:autoSpaceDN w:val="0"/>
        <w:adjustRightInd w:val="0"/>
        <w:spacing w:after="0" w:line="240" w:lineRule="auto"/>
        <w:ind w:firstLine="709"/>
        <w:jc w:val="both"/>
        <w:rPr>
          <w:sz w:val="24"/>
          <w:szCs w:val="24"/>
        </w:rPr>
      </w:pPr>
      <w:r w:rsidRPr="00242B8B">
        <w:rPr>
          <w:sz w:val="24"/>
          <w:szCs w:val="24"/>
        </w:rPr>
        <w:t xml:space="preserve">а) электронного документа, подписанного уполномоченным должностным лицом </w:t>
      </w:r>
      <w:r w:rsidR="00110773">
        <w:rPr>
          <w:sz w:val="24"/>
          <w:szCs w:val="24"/>
        </w:rPr>
        <w:t>Администрации</w:t>
      </w:r>
      <w:r w:rsidRPr="00242B8B">
        <w:rPr>
          <w:sz w:val="24"/>
          <w:szCs w:val="24"/>
        </w:rPr>
        <w:t xml:space="preserve"> с использованием усиленной квалифицированной электронной подписи;</w:t>
      </w:r>
    </w:p>
    <w:p w:rsidR="00FD7009" w:rsidRPr="00242B8B" w:rsidRDefault="00FD7009" w:rsidP="00E870FB">
      <w:pPr>
        <w:autoSpaceDE w:val="0"/>
        <w:autoSpaceDN w:val="0"/>
        <w:adjustRightInd w:val="0"/>
        <w:spacing w:after="0" w:line="240" w:lineRule="auto"/>
        <w:ind w:firstLine="709"/>
        <w:jc w:val="both"/>
        <w:rPr>
          <w:sz w:val="24"/>
          <w:szCs w:val="24"/>
        </w:rPr>
      </w:pPr>
      <w:r w:rsidRPr="00242B8B">
        <w:rPr>
          <w:sz w:val="24"/>
          <w:szCs w:val="24"/>
        </w:rPr>
        <w:t>б) документа на бумажном носителе в многофункциональном центре.</w:t>
      </w:r>
    </w:p>
    <w:p w:rsidR="00491DC3" w:rsidRPr="00242B8B" w:rsidRDefault="00FD7009" w:rsidP="00E870FB">
      <w:pPr>
        <w:pStyle w:val="formattext"/>
        <w:spacing w:before="0" w:beforeAutospacing="0" w:after="0" w:afterAutospacing="0"/>
        <w:ind w:firstLine="709"/>
        <w:jc w:val="both"/>
        <w:rPr>
          <w:spacing w:val="-6"/>
        </w:rPr>
      </w:pPr>
      <w:r w:rsidRPr="00242B8B">
        <w:rPr>
          <w:rFonts w:eastAsiaTheme="minorHAnsi"/>
          <w:lang w:eastAsia="en-US"/>
        </w:rPr>
        <w:t>3.</w:t>
      </w:r>
      <w:r w:rsidR="00316573" w:rsidRPr="00242B8B">
        <w:rPr>
          <w:rFonts w:eastAsiaTheme="minorHAnsi"/>
          <w:lang w:eastAsia="en-US"/>
        </w:rPr>
        <w:t>2</w:t>
      </w:r>
      <w:r w:rsidRPr="00242B8B">
        <w:rPr>
          <w:rFonts w:eastAsiaTheme="minorHAnsi"/>
          <w:lang w:eastAsia="en-US"/>
        </w:rPr>
        <w:t>.</w:t>
      </w:r>
      <w:r w:rsidR="002473A4" w:rsidRPr="00242B8B">
        <w:rPr>
          <w:rFonts w:eastAsiaTheme="minorHAnsi"/>
          <w:lang w:eastAsia="en-US"/>
        </w:rPr>
        <w:t>7</w:t>
      </w:r>
      <w:r w:rsidRPr="00242B8B">
        <w:rPr>
          <w:rFonts w:eastAsiaTheme="minorHAnsi"/>
          <w:lang w:eastAsia="en-US"/>
        </w:rPr>
        <w:t xml:space="preserve">. </w:t>
      </w:r>
      <w:r w:rsidR="00491DC3" w:rsidRPr="00242B8B">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sidR="00491DC3" w:rsidRPr="00242B8B">
        <w:rPr>
          <w:color w:val="000000"/>
        </w:rPr>
        <w:t>РПГУ</w:t>
      </w:r>
      <w:r w:rsidR="00491DC3" w:rsidRPr="00242B8B">
        <w:t xml:space="preserve">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00491DC3" w:rsidRPr="00242B8B">
        <w:rPr>
          <w:spacing w:val="-6"/>
        </w:rPr>
        <w:t>время.</w:t>
      </w:r>
    </w:p>
    <w:p w:rsidR="00491DC3" w:rsidRPr="00242B8B" w:rsidRDefault="00491DC3" w:rsidP="00E870FB">
      <w:pPr>
        <w:autoSpaceDE w:val="0"/>
        <w:autoSpaceDN w:val="0"/>
        <w:adjustRightInd w:val="0"/>
        <w:spacing w:after="0" w:line="240" w:lineRule="auto"/>
        <w:ind w:firstLine="709"/>
        <w:jc w:val="both"/>
        <w:rPr>
          <w:sz w:val="24"/>
          <w:szCs w:val="24"/>
        </w:rPr>
      </w:pPr>
      <w:r w:rsidRPr="00242B8B">
        <w:rPr>
          <w:sz w:val="24"/>
          <w:szCs w:val="24"/>
        </w:rPr>
        <w:t>При предоставлении услуги в электронной форме заявителю направляется:</w:t>
      </w:r>
    </w:p>
    <w:p w:rsidR="00491DC3" w:rsidRPr="00242B8B" w:rsidRDefault="00491DC3" w:rsidP="00E870FB">
      <w:pPr>
        <w:autoSpaceDE w:val="0"/>
        <w:autoSpaceDN w:val="0"/>
        <w:adjustRightInd w:val="0"/>
        <w:spacing w:after="0" w:line="240" w:lineRule="auto"/>
        <w:ind w:firstLine="709"/>
        <w:jc w:val="both"/>
        <w:rPr>
          <w:sz w:val="24"/>
          <w:szCs w:val="24"/>
        </w:rPr>
      </w:pPr>
      <w:r w:rsidRPr="00242B8B">
        <w:rPr>
          <w:sz w:val="24"/>
          <w:szCs w:val="24"/>
        </w:rPr>
        <w:t>а) уведомление о записи на прием в Администрацию или многофункциональный центр, содержащее сведения о дате, времени и месте приема;</w:t>
      </w:r>
    </w:p>
    <w:p w:rsidR="00491DC3" w:rsidRPr="00242B8B" w:rsidRDefault="00491DC3" w:rsidP="00E870FB">
      <w:pPr>
        <w:autoSpaceDE w:val="0"/>
        <w:autoSpaceDN w:val="0"/>
        <w:adjustRightInd w:val="0"/>
        <w:spacing w:after="0" w:line="240" w:lineRule="auto"/>
        <w:ind w:firstLine="709"/>
        <w:jc w:val="both"/>
        <w:rPr>
          <w:sz w:val="24"/>
          <w:szCs w:val="24"/>
        </w:rPr>
      </w:pPr>
      <w:r w:rsidRPr="00242B8B">
        <w:rPr>
          <w:sz w:val="24"/>
          <w:szCs w:val="24"/>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491DC3" w:rsidRPr="00242B8B" w:rsidRDefault="00491DC3" w:rsidP="00E870FB">
      <w:pPr>
        <w:autoSpaceDE w:val="0"/>
        <w:autoSpaceDN w:val="0"/>
        <w:adjustRightInd w:val="0"/>
        <w:spacing w:after="0" w:line="240" w:lineRule="auto"/>
        <w:ind w:firstLine="709"/>
        <w:jc w:val="both"/>
        <w:rPr>
          <w:sz w:val="24"/>
          <w:szCs w:val="24"/>
        </w:rPr>
      </w:pPr>
      <w:r w:rsidRPr="00242B8B">
        <w:rPr>
          <w:sz w:val="24"/>
          <w:szCs w:val="24"/>
        </w:rPr>
        <w:t xml:space="preserve">в) уведомление о результатах рассмотрения документов, необходимых для предоставления муниципальной услуги, содержащее сведения </w:t>
      </w:r>
      <w:r w:rsidR="00AE437F">
        <w:rPr>
          <w:sz w:val="24"/>
          <w:szCs w:val="24"/>
        </w:rPr>
        <w:t xml:space="preserve">о </w:t>
      </w:r>
      <w:r w:rsidRPr="00242B8B">
        <w:rPr>
          <w:sz w:val="24"/>
          <w:szCs w:val="24"/>
        </w:rPr>
        <w:t>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7009" w:rsidRPr="00242B8B" w:rsidRDefault="002473A4" w:rsidP="00E870FB">
      <w:pPr>
        <w:autoSpaceDE w:val="0"/>
        <w:autoSpaceDN w:val="0"/>
        <w:adjustRightInd w:val="0"/>
        <w:spacing w:after="0" w:line="240" w:lineRule="auto"/>
        <w:ind w:firstLine="709"/>
        <w:jc w:val="both"/>
        <w:rPr>
          <w:sz w:val="24"/>
          <w:szCs w:val="24"/>
        </w:rPr>
      </w:pPr>
      <w:r w:rsidRPr="00242B8B">
        <w:rPr>
          <w:sz w:val="24"/>
          <w:szCs w:val="24"/>
        </w:rPr>
        <w:t>3.</w:t>
      </w:r>
      <w:r w:rsidR="00316573" w:rsidRPr="00242B8B">
        <w:rPr>
          <w:sz w:val="24"/>
          <w:szCs w:val="24"/>
        </w:rPr>
        <w:t>2</w:t>
      </w:r>
      <w:r w:rsidRPr="00242B8B">
        <w:rPr>
          <w:sz w:val="24"/>
          <w:szCs w:val="24"/>
        </w:rPr>
        <w:t>.8</w:t>
      </w:r>
      <w:r w:rsidR="00FD7009" w:rsidRPr="00242B8B">
        <w:rPr>
          <w:sz w:val="24"/>
          <w:szCs w:val="24"/>
        </w:rPr>
        <w:t xml:space="preserve">. </w:t>
      </w:r>
      <w:r w:rsidR="0066743C" w:rsidRPr="00242B8B">
        <w:rPr>
          <w:sz w:val="24"/>
          <w:szCs w:val="24"/>
        </w:rPr>
        <w:t xml:space="preserve">Оценка качества предоставления услуги осуществляется в соответствии с </w:t>
      </w:r>
      <w:hyperlink r:id="rId16" w:history="1">
        <w:r w:rsidR="0066743C" w:rsidRPr="00242B8B">
          <w:rPr>
            <w:sz w:val="24"/>
            <w:szCs w:val="24"/>
          </w:rPr>
          <w:t>Правилами</w:t>
        </w:r>
      </w:hyperlink>
      <w:r w:rsidR="0066743C" w:rsidRPr="00242B8B">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w:t>
      </w:r>
      <w:r w:rsidR="0066743C" w:rsidRPr="00242B8B">
        <w:rPr>
          <w:sz w:val="24"/>
          <w:szCs w:val="24"/>
        </w:rPr>
        <w:lastRenderedPageBreak/>
        <w:t>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82420" w:rsidRPr="00242B8B" w:rsidRDefault="00FD7009" w:rsidP="00E870FB">
      <w:pPr>
        <w:autoSpaceDE w:val="0"/>
        <w:autoSpaceDN w:val="0"/>
        <w:adjustRightInd w:val="0"/>
        <w:spacing w:after="0" w:line="240" w:lineRule="auto"/>
        <w:ind w:firstLine="709"/>
        <w:jc w:val="both"/>
        <w:rPr>
          <w:sz w:val="24"/>
          <w:szCs w:val="24"/>
        </w:rPr>
      </w:pPr>
      <w:r w:rsidRPr="00242B8B">
        <w:rPr>
          <w:sz w:val="24"/>
          <w:szCs w:val="24"/>
        </w:rPr>
        <w:t>3.</w:t>
      </w:r>
      <w:r w:rsidR="00316573" w:rsidRPr="00242B8B">
        <w:rPr>
          <w:sz w:val="24"/>
          <w:szCs w:val="24"/>
        </w:rPr>
        <w:t>2</w:t>
      </w:r>
      <w:r w:rsidRPr="00242B8B">
        <w:rPr>
          <w:sz w:val="24"/>
          <w:szCs w:val="24"/>
        </w:rPr>
        <w:t>.</w:t>
      </w:r>
      <w:r w:rsidR="002473A4" w:rsidRPr="00242B8B">
        <w:rPr>
          <w:sz w:val="24"/>
          <w:szCs w:val="24"/>
        </w:rPr>
        <w:t>9</w:t>
      </w:r>
      <w:r w:rsidRPr="00242B8B">
        <w:rPr>
          <w:sz w:val="24"/>
          <w:szCs w:val="24"/>
        </w:rPr>
        <w:t>.</w:t>
      </w:r>
      <w:r w:rsidR="002D599F" w:rsidRPr="00242B8B">
        <w:rPr>
          <w:sz w:val="24"/>
          <w:szCs w:val="24"/>
        </w:rPr>
        <w:t xml:space="preserve">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17" w:history="1">
        <w:r w:rsidR="002D599F" w:rsidRPr="00242B8B">
          <w:rPr>
            <w:sz w:val="24"/>
            <w:szCs w:val="24"/>
          </w:rPr>
          <w:t>статьей 11.2</w:t>
        </w:r>
      </w:hyperlink>
      <w:r w:rsidR="002D599F" w:rsidRPr="00242B8B">
        <w:rPr>
          <w:sz w:val="24"/>
          <w:szCs w:val="24"/>
        </w:rPr>
        <w:t xml:space="preserve"> Федерального закона №210-ФЗ и в порядке, установленном </w:t>
      </w:r>
      <w:hyperlink r:id="rId18" w:history="1">
        <w:r w:rsidR="002D599F" w:rsidRPr="00242B8B">
          <w:rPr>
            <w:sz w:val="24"/>
            <w:szCs w:val="24"/>
          </w:rPr>
          <w:t>постановлением</w:t>
        </w:r>
      </w:hyperlink>
      <w:r w:rsidR="002D599F" w:rsidRPr="00242B8B">
        <w:rPr>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досудебного(внесудебного) обжалования решений и действий (бездействия), совершенных при предоставлении государственных </w:t>
      </w:r>
      <w:r w:rsidR="0062478F" w:rsidRPr="00242B8B">
        <w:rPr>
          <w:sz w:val="24"/>
          <w:szCs w:val="24"/>
        </w:rPr>
        <w:t>и</w:t>
      </w:r>
      <w:r w:rsidR="002D599F" w:rsidRPr="00242B8B">
        <w:rPr>
          <w:sz w:val="24"/>
          <w:szCs w:val="24"/>
        </w:rPr>
        <w:t xml:space="preserve"> муниципальных услуг».</w:t>
      </w:r>
    </w:p>
    <w:p w:rsidR="00AE3EA3" w:rsidRPr="00242B8B" w:rsidRDefault="00AE3EA3" w:rsidP="00E870FB">
      <w:pPr>
        <w:spacing w:after="0" w:line="240" w:lineRule="auto"/>
        <w:ind w:firstLine="709"/>
        <w:jc w:val="center"/>
        <w:rPr>
          <w:b/>
          <w:bCs/>
          <w:sz w:val="24"/>
          <w:szCs w:val="24"/>
        </w:rPr>
      </w:pPr>
    </w:p>
    <w:p w:rsidR="0062478F" w:rsidRPr="00242B8B" w:rsidRDefault="00BE5326" w:rsidP="00E870FB">
      <w:pPr>
        <w:spacing w:after="0" w:line="240" w:lineRule="auto"/>
        <w:ind w:firstLine="709"/>
        <w:jc w:val="center"/>
        <w:rPr>
          <w:b/>
          <w:bCs/>
          <w:sz w:val="24"/>
          <w:szCs w:val="24"/>
        </w:rPr>
      </w:pPr>
      <w:r w:rsidRPr="00242B8B">
        <w:rPr>
          <w:b/>
          <w:bCs/>
          <w:sz w:val="24"/>
          <w:szCs w:val="24"/>
        </w:rPr>
        <w:t xml:space="preserve">Порядок исправления допущенных опечаток и ошибок </w:t>
      </w:r>
    </w:p>
    <w:p w:rsidR="00BE5326" w:rsidRPr="00242B8B" w:rsidRDefault="00BE5326" w:rsidP="00E870FB">
      <w:pPr>
        <w:spacing w:after="0" w:line="240" w:lineRule="auto"/>
        <w:ind w:firstLine="709"/>
        <w:jc w:val="center"/>
        <w:rPr>
          <w:b/>
          <w:bCs/>
          <w:sz w:val="24"/>
          <w:szCs w:val="24"/>
        </w:rPr>
      </w:pPr>
      <w:r w:rsidRPr="00242B8B">
        <w:rPr>
          <w:b/>
          <w:bCs/>
          <w:sz w:val="24"/>
          <w:szCs w:val="24"/>
        </w:rPr>
        <w:t xml:space="preserve">в </w:t>
      </w:r>
      <w:r w:rsidR="0062478F" w:rsidRPr="00242B8B">
        <w:rPr>
          <w:b/>
          <w:bCs/>
          <w:sz w:val="24"/>
          <w:szCs w:val="24"/>
        </w:rPr>
        <w:t xml:space="preserve">документах, </w:t>
      </w:r>
      <w:r w:rsidRPr="00242B8B">
        <w:rPr>
          <w:b/>
          <w:bCs/>
          <w:sz w:val="24"/>
          <w:szCs w:val="24"/>
        </w:rPr>
        <w:t>выданных в результате предоставления муниципальной</w:t>
      </w:r>
      <w:r w:rsidR="001B510E">
        <w:rPr>
          <w:b/>
          <w:bCs/>
          <w:sz w:val="24"/>
          <w:szCs w:val="24"/>
        </w:rPr>
        <w:t xml:space="preserve"> </w:t>
      </w:r>
      <w:r w:rsidRPr="00242B8B">
        <w:rPr>
          <w:b/>
          <w:bCs/>
          <w:sz w:val="24"/>
          <w:szCs w:val="24"/>
        </w:rPr>
        <w:t xml:space="preserve">услуги </w:t>
      </w:r>
    </w:p>
    <w:p w:rsidR="00E332C9" w:rsidRPr="00242B8B" w:rsidRDefault="007818A6" w:rsidP="00E870FB">
      <w:pPr>
        <w:spacing w:after="0" w:line="240" w:lineRule="auto"/>
        <w:ind w:firstLine="709"/>
        <w:jc w:val="both"/>
        <w:rPr>
          <w:sz w:val="24"/>
          <w:szCs w:val="24"/>
        </w:rPr>
      </w:pPr>
      <w:r w:rsidRPr="00242B8B">
        <w:rPr>
          <w:sz w:val="24"/>
          <w:szCs w:val="24"/>
        </w:rPr>
        <w:t>3.</w:t>
      </w:r>
      <w:r w:rsidR="00397240" w:rsidRPr="00242B8B">
        <w:rPr>
          <w:sz w:val="24"/>
          <w:szCs w:val="24"/>
        </w:rPr>
        <w:t xml:space="preserve">3. </w:t>
      </w:r>
      <w:r w:rsidR="00E332C9" w:rsidRPr="00242B8B">
        <w:rPr>
          <w:sz w:val="24"/>
          <w:szCs w:val="24"/>
        </w:rPr>
        <w:t xml:space="preserve">В случае выявления опечаток и ошибок заявитель вправе обратиться в Администрацию с заявлением об исправлении допущенных опечаток по форме согласно приложению № </w:t>
      </w:r>
      <w:r w:rsidR="00312F73" w:rsidRPr="00242B8B">
        <w:rPr>
          <w:sz w:val="24"/>
          <w:szCs w:val="24"/>
        </w:rPr>
        <w:t>2</w:t>
      </w:r>
      <w:r w:rsidR="00E332C9" w:rsidRPr="00242B8B">
        <w:rPr>
          <w:sz w:val="24"/>
          <w:szCs w:val="24"/>
        </w:rPr>
        <w:t xml:space="preserve"> к настоящему Административному регламенту.</w:t>
      </w:r>
    </w:p>
    <w:p w:rsidR="00E332C9" w:rsidRPr="00242B8B" w:rsidRDefault="00E332C9" w:rsidP="00E870FB">
      <w:pPr>
        <w:spacing w:after="0" w:line="240" w:lineRule="auto"/>
        <w:ind w:firstLine="709"/>
        <w:jc w:val="both"/>
        <w:rPr>
          <w:sz w:val="24"/>
          <w:szCs w:val="24"/>
        </w:rPr>
      </w:pPr>
      <w:r w:rsidRPr="00242B8B">
        <w:rPr>
          <w:sz w:val="24"/>
          <w:szCs w:val="24"/>
        </w:rPr>
        <w:t>В заявлении об исправлении опечаток и ошибок в обязательном порядке указываются:</w:t>
      </w:r>
    </w:p>
    <w:p w:rsidR="00E332C9" w:rsidRPr="00242B8B" w:rsidRDefault="00AE437F" w:rsidP="00E870FB">
      <w:pPr>
        <w:spacing w:after="0" w:line="240" w:lineRule="auto"/>
        <w:ind w:firstLine="709"/>
        <w:jc w:val="both"/>
        <w:rPr>
          <w:sz w:val="24"/>
          <w:szCs w:val="24"/>
        </w:rPr>
      </w:pPr>
      <w:r>
        <w:rPr>
          <w:sz w:val="24"/>
          <w:szCs w:val="24"/>
        </w:rPr>
        <w:t>1) наименование Администрации</w:t>
      </w:r>
      <w:r w:rsidR="00E332C9" w:rsidRPr="00242B8B">
        <w:rPr>
          <w:sz w:val="24"/>
          <w:szCs w:val="24"/>
        </w:rPr>
        <w:t>,</w:t>
      </w:r>
      <w:r w:rsidR="001B510E">
        <w:rPr>
          <w:sz w:val="24"/>
          <w:szCs w:val="24"/>
        </w:rPr>
        <w:t xml:space="preserve"> </w:t>
      </w:r>
      <w:r w:rsidR="00E332C9" w:rsidRPr="00242B8B">
        <w:rPr>
          <w:sz w:val="24"/>
          <w:szCs w:val="24"/>
        </w:rPr>
        <w:t>в который подается заявление об исправление опечаток;</w:t>
      </w:r>
    </w:p>
    <w:p w:rsidR="00E332C9" w:rsidRPr="00242B8B" w:rsidRDefault="00E332C9" w:rsidP="00E870FB">
      <w:pPr>
        <w:spacing w:after="0" w:line="240" w:lineRule="auto"/>
        <w:ind w:firstLine="709"/>
        <w:jc w:val="both"/>
        <w:rPr>
          <w:sz w:val="24"/>
          <w:szCs w:val="24"/>
        </w:rPr>
      </w:pPr>
      <w:r w:rsidRPr="00242B8B">
        <w:rPr>
          <w:sz w:val="24"/>
          <w:szCs w:val="24"/>
        </w:rPr>
        <w:t>2) вид, дата, номер выдачи (регистрации) документа, выданного в результате предоставления муниципальной услуги;</w:t>
      </w:r>
    </w:p>
    <w:p w:rsidR="00E332C9" w:rsidRPr="00242B8B" w:rsidRDefault="00E332C9" w:rsidP="00E870FB">
      <w:pPr>
        <w:spacing w:after="0" w:line="240" w:lineRule="auto"/>
        <w:ind w:firstLine="709"/>
        <w:jc w:val="both"/>
        <w:rPr>
          <w:sz w:val="24"/>
          <w:szCs w:val="24"/>
        </w:rPr>
      </w:pPr>
      <w:r w:rsidRPr="00242B8B">
        <w:rPr>
          <w:sz w:val="24"/>
          <w:szCs w:val="24"/>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E332C9" w:rsidRPr="00242B8B" w:rsidRDefault="00E332C9" w:rsidP="00E870FB">
      <w:pPr>
        <w:spacing w:after="0" w:line="240" w:lineRule="auto"/>
        <w:ind w:firstLine="709"/>
        <w:jc w:val="both"/>
        <w:rPr>
          <w:sz w:val="24"/>
          <w:szCs w:val="24"/>
        </w:rPr>
      </w:pPr>
      <w:r w:rsidRPr="00242B8B">
        <w:rPr>
          <w:sz w:val="24"/>
          <w:szCs w:val="24"/>
        </w:rPr>
        <w:t>4) для индивидуальных предпринимателей</w:t>
      </w:r>
      <w:r w:rsidR="0062478F" w:rsidRPr="00242B8B">
        <w:rPr>
          <w:sz w:val="24"/>
          <w:szCs w:val="24"/>
        </w:rPr>
        <w:t xml:space="preserve"> – </w:t>
      </w:r>
      <w:r w:rsidRPr="00242B8B">
        <w:rPr>
          <w:sz w:val="24"/>
          <w:szCs w:val="24"/>
        </w:rPr>
        <w:t>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E332C9" w:rsidRPr="00242B8B" w:rsidRDefault="00E332C9" w:rsidP="00E870FB">
      <w:pPr>
        <w:spacing w:after="0" w:line="240" w:lineRule="auto"/>
        <w:ind w:firstLine="709"/>
        <w:jc w:val="both"/>
        <w:rPr>
          <w:sz w:val="24"/>
          <w:szCs w:val="24"/>
        </w:rPr>
      </w:pPr>
      <w:r w:rsidRPr="00242B8B">
        <w:rPr>
          <w:sz w:val="24"/>
          <w:szCs w:val="24"/>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E332C9" w:rsidRPr="00242B8B" w:rsidRDefault="00E332C9" w:rsidP="00E870FB">
      <w:pPr>
        <w:spacing w:after="0" w:line="240" w:lineRule="auto"/>
        <w:ind w:firstLine="709"/>
        <w:jc w:val="both"/>
        <w:rPr>
          <w:sz w:val="24"/>
          <w:szCs w:val="24"/>
        </w:rPr>
      </w:pPr>
      <w:r w:rsidRPr="00242B8B">
        <w:rPr>
          <w:sz w:val="24"/>
          <w:szCs w:val="24"/>
        </w:rPr>
        <w:t>6) реквизиты документа(-ов), обосновывающ</w:t>
      </w:r>
      <w:r w:rsidR="002F690D" w:rsidRPr="00242B8B">
        <w:rPr>
          <w:sz w:val="24"/>
          <w:szCs w:val="24"/>
        </w:rPr>
        <w:t>его(-</w:t>
      </w:r>
      <w:r w:rsidRPr="00242B8B">
        <w:rPr>
          <w:sz w:val="24"/>
          <w:szCs w:val="24"/>
        </w:rPr>
        <w:t>их</w:t>
      </w:r>
      <w:r w:rsidR="002F690D" w:rsidRPr="00242B8B">
        <w:rPr>
          <w:sz w:val="24"/>
          <w:szCs w:val="24"/>
        </w:rPr>
        <w:t xml:space="preserve">) </w:t>
      </w:r>
      <w:r w:rsidRPr="00242B8B">
        <w:rPr>
          <w:sz w:val="24"/>
          <w:szCs w:val="24"/>
        </w:rPr>
        <w:t>доводы заявителя</w:t>
      </w:r>
      <w:r w:rsidR="001B510E">
        <w:rPr>
          <w:sz w:val="24"/>
          <w:szCs w:val="24"/>
        </w:rPr>
        <w:t xml:space="preserve"> </w:t>
      </w:r>
      <w:r w:rsidRPr="00242B8B">
        <w:rPr>
          <w:sz w:val="24"/>
          <w:szCs w:val="24"/>
        </w:rPr>
        <w:t xml:space="preserve">о наличии опечатки, а также содержащих правильные сведения. </w:t>
      </w:r>
    </w:p>
    <w:p w:rsidR="00E332C9" w:rsidRPr="00242B8B" w:rsidRDefault="00E332C9" w:rsidP="00E870FB">
      <w:pPr>
        <w:spacing w:after="0" w:line="240" w:lineRule="auto"/>
        <w:ind w:firstLine="709"/>
        <w:jc w:val="both"/>
        <w:rPr>
          <w:sz w:val="24"/>
          <w:szCs w:val="24"/>
        </w:rPr>
      </w:pPr>
      <w:r w:rsidRPr="00242B8B">
        <w:rPr>
          <w:sz w:val="24"/>
          <w:szCs w:val="24"/>
        </w:rPr>
        <w:t>3.</w:t>
      </w:r>
      <w:r w:rsidR="00397240" w:rsidRPr="00242B8B">
        <w:rPr>
          <w:sz w:val="24"/>
          <w:szCs w:val="24"/>
        </w:rPr>
        <w:t xml:space="preserve">4. </w:t>
      </w:r>
      <w:r w:rsidRPr="00242B8B">
        <w:rPr>
          <w:sz w:val="24"/>
          <w:szCs w:val="24"/>
        </w:rPr>
        <w:t>К заявлению должен быть приложен оригинал документа, выданного по результатам предоставления муниципальной услуги.</w:t>
      </w:r>
    </w:p>
    <w:p w:rsidR="00E332C9" w:rsidRPr="00242B8B" w:rsidRDefault="00E332C9" w:rsidP="00E870FB">
      <w:pPr>
        <w:spacing w:after="0" w:line="240" w:lineRule="auto"/>
        <w:ind w:firstLine="709"/>
        <w:jc w:val="both"/>
        <w:rPr>
          <w:sz w:val="24"/>
          <w:szCs w:val="24"/>
        </w:rPr>
      </w:pPr>
      <w:r w:rsidRPr="00242B8B">
        <w:rPr>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E332C9" w:rsidRPr="00242B8B" w:rsidRDefault="00E332C9" w:rsidP="00E870FB">
      <w:pPr>
        <w:spacing w:after="0" w:line="240" w:lineRule="auto"/>
        <w:ind w:firstLine="709"/>
        <w:jc w:val="both"/>
        <w:rPr>
          <w:sz w:val="24"/>
          <w:szCs w:val="24"/>
        </w:rPr>
      </w:pPr>
      <w:r w:rsidRPr="00242B8B">
        <w:rPr>
          <w:sz w:val="24"/>
          <w:szCs w:val="24"/>
        </w:rPr>
        <w:t>3.</w:t>
      </w:r>
      <w:r w:rsidR="00397240" w:rsidRPr="00242B8B">
        <w:rPr>
          <w:sz w:val="24"/>
          <w:szCs w:val="24"/>
        </w:rPr>
        <w:t xml:space="preserve">5. </w:t>
      </w:r>
      <w:r w:rsidRPr="00242B8B">
        <w:rPr>
          <w:sz w:val="24"/>
          <w:szCs w:val="24"/>
        </w:rPr>
        <w:t>Заявление об исправлении опечаток и ошибок представляются следующими способами:</w:t>
      </w:r>
    </w:p>
    <w:p w:rsidR="00E332C9" w:rsidRPr="00242B8B" w:rsidRDefault="00E332C9" w:rsidP="00E870FB">
      <w:pPr>
        <w:spacing w:after="0" w:line="240" w:lineRule="auto"/>
        <w:ind w:firstLine="709"/>
        <w:jc w:val="both"/>
        <w:rPr>
          <w:sz w:val="24"/>
          <w:szCs w:val="24"/>
        </w:rPr>
      </w:pPr>
      <w:r w:rsidRPr="00242B8B">
        <w:rPr>
          <w:sz w:val="24"/>
          <w:szCs w:val="24"/>
        </w:rPr>
        <w:sym w:font="Symbol" w:char="F02D"/>
      </w:r>
      <w:r w:rsidR="00AE437F">
        <w:rPr>
          <w:sz w:val="24"/>
          <w:szCs w:val="24"/>
        </w:rPr>
        <w:t xml:space="preserve"> лично в Администрацию;</w:t>
      </w:r>
    </w:p>
    <w:p w:rsidR="00E332C9" w:rsidRPr="00242B8B" w:rsidRDefault="00E332C9" w:rsidP="00E870FB">
      <w:pPr>
        <w:spacing w:after="0" w:line="240" w:lineRule="auto"/>
        <w:ind w:firstLine="709"/>
        <w:jc w:val="both"/>
        <w:rPr>
          <w:sz w:val="24"/>
          <w:szCs w:val="24"/>
        </w:rPr>
      </w:pPr>
      <w:r w:rsidRPr="00242B8B">
        <w:rPr>
          <w:sz w:val="24"/>
          <w:szCs w:val="24"/>
        </w:rPr>
        <w:sym w:font="Symbol" w:char="F02D"/>
      </w:r>
      <w:r w:rsidRPr="00242B8B">
        <w:rPr>
          <w:sz w:val="24"/>
          <w:szCs w:val="24"/>
        </w:rPr>
        <w:t xml:space="preserve"> почтовым отправлением;</w:t>
      </w:r>
    </w:p>
    <w:p w:rsidR="00E332C9" w:rsidRPr="00242B8B" w:rsidRDefault="00E332C9" w:rsidP="00E870FB">
      <w:pPr>
        <w:spacing w:after="0" w:line="240" w:lineRule="auto"/>
        <w:ind w:firstLine="709"/>
        <w:jc w:val="both"/>
        <w:rPr>
          <w:sz w:val="24"/>
          <w:szCs w:val="24"/>
        </w:rPr>
      </w:pPr>
      <w:r w:rsidRPr="00242B8B">
        <w:rPr>
          <w:sz w:val="24"/>
          <w:szCs w:val="24"/>
        </w:rPr>
        <w:t>– путем заполнения формы запроса через «Личный кабинет» РПГУ;</w:t>
      </w:r>
    </w:p>
    <w:p w:rsidR="00E332C9" w:rsidRPr="00242B8B" w:rsidRDefault="00E332C9" w:rsidP="00E870FB">
      <w:pPr>
        <w:spacing w:after="0" w:line="240" w:lineRule="auto"/>
        <w:ind w:firstLine="709"/>
        <w:jc w:val="both"/>
        <w:rPr>
          <w:sz w:val="24"/>
          <w:szCs w:val="24"/>
        </w:rPr>
      </w:pPr>
      <w:r w:rsidRPr="00242B8B">
        <w:rPr>
          <w:sz w:val="24"/>
          <w:szCs w:val="24"/>
        </w:rPr>
        <w:t xml:space="preserve">– через многофункциональный центр. </w:t>
      </w:r>
    </w:p>
    <w:p w:rsidR="00E332C9" w:rsidRPr="00242B8B" w:rsidRDefault="00E332C9" w:rsidP="00E870FB">
      <w:pPr>
        <w:spacing w:after="0" w:line="240" w:lineRule="auto"/>
        <w:ind w:firstLine="709"/>
        <w:jc w:val="both"/>
        <w:rPr>
          <w:sz w:val="24"/>
          <w:szCs w:val="24"/>
        </w:rPr>
      </w:pPr>
      <w:r w:rsidRPr="00242B8B">
        <w:rPr>
          <w:sz w:val="24"/>
          <w:szCs w:val="24"/>
        </w:rPr>
        <w:lastRenderedPageBreak/>
        <w:t>3.</w:t>
      </w:r>
      <w:r w:rsidR="00397240" w:rsidRPr="00242B8B">
        <w:rPr>
          <w:sz w:val="24"/>
          <w:szCs w:val="24"/>
        </w:rPr>
        <w:t xml:space="preserve">6. </w:t>
      </w:r>
      <w:r w:rsidRPr="00242B8B">
        <w:rPr>
          <w:sz w:val="24"/>
          <w:szCs w:val="24"/>
        </w:rPr>
        <w:t>Основаниями для отказа в приеме заявления об исправлении опечаток и ошибок являются:</w:t>
      </w:r>
    </w:p>
    <w:p w:rsidR="00E332C9" w:rsidRPr="00242B8B" w:rsidRDefault="00E332C9" w:rsidP="00E870FB">
      <w:pPr>
        <w:spacing w:after="0" w:line="240" w:lineRule="auto"/>
        <w:ind w:firstLine="709"/>
        <w:jc w:val="both"/>
        <w:rPr>
          <w:sz w:val="24"/>
          <w:szCs w:val="24"/>
        </w:rPr>
      </w:pPr>
      <w:r w:rsidRPr="00242B8B">
        <w:rPr>
          <w:sz w:val="24"/>
          <w:szCs w:val="24"/>
        </w:rPr>
        <w:t>1) представленные документы по составу и содержанию</w:t>
      </w:r>
      <w:r w:rsidR="001B510E">
        <w:rPr>
          <w:sz w:val="24"/>
          <w:szCs w:val="24"/>
        </w:rPr>
        <w:t xml:space="preserve"> </w:t>
      </w:r>
      <w:r w:rsidRPr="00242B8B">
        <w:rPr>
          <w:sz w:val="24"/>
          <w:szCs w:val="24"/>
        </w:rPr>
        <w:t>не соответствуют требованиям пунктов 3.</w:t>
      </w:r>
      <w:r w:rsidR="00397240" w:rsidRPr="00242B8B">
        <w:rPr>
          <w:sz w:val="24"/>
          <w:szCs w:val="24"/>
        </w:rPr>
        <w:t>3</w:t>
      </w:r>
      <w:r w:rsidRPr="00242B8B">
        <w:rPr>
          <w:sz w:val="24"/>
          <w:szCs w:val="24"/>
        </w:rPr>
        <w:t xml:space="preserve"> и 3.</w:t>
      </w:r>
      <w:r w:rsidR="00397240" w:rsidRPr="00242B8B">
        <w:rPr>
          <w:sz w:val="24"/>
          <w:szCs w:val="24"/>
        </w:rPr>
        <w:t>4</w:t>
      </w:r>
      <w:r w:rsidR="0062478F" w:rsidRPr="00242B8B">
        <w:rPr>
          <w:sz w:val="24"/>
          <w:szCs w:val="24"/>
        </w:rPr>
        <w:t xml:space="preserve"> настоящего</w:t>
      </w:r>
      <w:r w:rsidRPr="00242B8B">
        <w:rPr>
          <w:sz w:val="24"/>
          <w:szCs w:val="24"/>
        </w:rPr>
        <w:t xml:space="preserve"> Административного регламента;</w:t>
      </w:r>
    </w:p>
    <w:p w:rsidR="00E332C9" w:rsidRPr="00242B8B" w:rsidRDefault="00E332C9" w:rsidP="00E870FB">
      <w:pPr>
        <w:spacing w:after="0" w:line="240" w:lineRule="auto"/>
        <w:ind w:firstLine="709"/>
        <w:jc w:val="both"/>
        <w:rPr>
          <w:sz w:val="24"/>
          <w:szCs w:val="24"/>
        </w:rPr>
      </w:pPr>
      <w:r w:rsidRPr="00242B8B">
        <w:rPr>
          <w:sz w:val="24"/>
          <w:szCs w:val="24"/>
        </w:rPr>
        <w:t>2) заявитель не является получателем муниципальной услуги.</w:t>
      </w:r>
    </w:p>
    <w:p w:rsidR="00E332C9" w:rsidRPr="00242B8B" w:rsidRDefault="00E332C9" w:rsidP="00E870FB">
      <w:pPr>
        <w:spacing w:after="0" w:line="240" w:lineRule="auto"/>
        <w:ind w:firstLine="709"/>
        <w:jc w:val="both"/>
        <w:rPr>
          <w:sz w:val="24"/>
          <w:szCs w:val="24"/>
        </w:rPr>
      </w:pPr>
      <w:r w:rsidRPr="00242B8B">
        <w:rPr>
          <w:sz w:val="24"/>
          <w:szCs w:val="24"/>
        </w:rPr>
        <w:t>3.</w:t>
      </w:r>
      <w:r w:rsidR="00397240" w:rsidRPr="00242B8B">
        <w:rPr>
          <w:sz w:val="24"/>
          <w:szCs w:val="24"/>
        </w:rPr>
        <w:t xml:space="preserve">7. </w:t>
      </w:r>
      <w:r w:rsidRPr="00242B8B">
        <w:rPr>
          <w:sz w:val="24"/>
          <w:szCs w:val="24"/>
        </w:rPr>
        <w:t>Отказ в приеме заявления об исправлении опечаток и ошибок по иным основаниям не допускается.</w:t>
      </w:r>
    </w:p>
    <w:p w:rsidR="00E332C9" w:rsidRPr="00242B8B" w:rsidRDefault="00E332C9" w:rsidP="00E870FB">
      <w:pPr>
        <w:spacing w:after="0" w:line="240" w:lineRule="auto"/>
        <w:ind w:firstLine="709"/>
        <w:jc w:val="both"/>
        <w:rPr>
          <w:sz w:val="24"/>
          <w:szCs w:val="24"/>
        </w:rPr>
      </w:pPr>
      <w:r w:rsidRPr="00242B8B">
        <w:rPr>
          <w:sz w:val="24"/>
          <w:szCs w:val="24"/>
        </w:rPr>
        <w:t>Заявитель имеет право повторно обратиться с заявлением</w:t>
      </w:r>
      <w:r w:rsidR="001B510E">
        <w:rPr>
          <w:sz w:val="24"/>
          <w:szCs w:val="24"/>
        </w:rPr>
        <w:t xml:space="preserve"> </w:t>
      </w:r>
      <w:r w:rsidRPr="00242B8B">
        <w:rPr>
          <w:sz w:val="24"/>
          <w:szCs w:val="24"/>
        </w:rPr>
        <w:t>об исправлении опечаток и ошибок после устранения оснований для отказав исправлении опечаток, предусмотренных пунктом 3.</w:t>
      </w:r>
      <w:r w:rsidR="00397240" w:rsidRPr="00242B8B">
        <w:rPr>
          <w:sz w:val="24"/>
          <w:szCs w:val="24"/>
        </w:rPr>
        <w:t>6</w:t>
      </w:r>
      <w:r w:rsidR="0062478F" w:rsidRPr="00242B8B">
        <w:rPr>
          <w:sz w:val="24"/>
          <w:szCs w:val="24"/>
        </w:rPr>
        <w:t xml:space="preserve"> настоящего</w:t>
      </w:r>
      <w:r w:rsidRPr="00242B8B">
        <w:rPr>
          <w:sz w:val="24"/>
          <w:szCs w:val="24"/>
        </w:rPr>
        <w:t xml:space="preserve"> Административного регламента.</w:t>
      </w:r>
    </w:p>
    <w:p w:rsidR="00E332C9" w:rsidRPr="00242B8B" w:rsidRDefault="00E332C9" w:rsidP="00E870FB">
      <w:pPr>
        <w:spacing w:after="0" w:line="240" w:lineRule="auto"/>
        <w:ind w:firstLine="709"/>
        <w:jc w:val="both"/>
        <w:rPr>
          <w:sz w:val="24"/>
          <w:szCs w:val="24"/>
        </w:rPr>
      </w:pPr>
      <w:r w:rsidRPr="00242B8B">
        <w:rPr>
          <w:sz w:val="24"/>
          <w:szCs w:val="24"/>
        </w:rPr>
        <w:t>3.</w:t>
      </w:r>
      <w:r w:rsidR="00397240" w:rsidRPr="00242B8B">
        <w:rPr>
          <w:sz w:val="24"/>
          <w:szCs w:val="24"/>
        </w:rPr>
        <w:t xml:space="preserve">8. </w:t>
      </w:r>
      <w:r w:rsidRPr="00242B8B">
        <w:rPr>
          <w:sz w:val="24"/>
          <w:szCs w:val="24"/>
        </w:rPr>
        <w:t>Основаниями для отказа в исправлении опечаток и ошибок являются:</w:t>
      </w:r>
    </w:p>
    <w:p w:rsidR="00E332C9" w:rsidRPr="00242B8B" w:rsidRDefault="00493F49" w:rsidP="00C52155">
      <w:pPr>
        <w:spacing w:after="0" w:line="240" w:lineRule="auto"/>
        <w:ind w:firstLine="709"/>
        <w:jc w:val="both"/>
        <w:rPr>
          <w:sz w:val="24"/>
          <w:szCs w:val="24"/>
        </w:rPr>
      </w:pPr>
      <w:hyperlink r:id="rId19" w:history="1">
        <w:r w:rsidR="00E332C9" w:rsidRPr="00242B8B">
          <w:rPr>
            <w:rStyle w:val="frgu-content-accordeon"/>
            <w:sz w:val="24"/>
            <w:szCs w:val="24"/>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00E332C9" w:rsidRPr="00242B8B">
        <w:rPr>
          <w:sz w:val="24"/>
          <w:szCs w:val="24"/>
        </w:rPr>
        <w:t>представленных заявителем самостоятельно и (или)по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E332C9" w:rsidRPr="00242B8B" w:rsidRDefault="00E332C9" w:rsidP="00E870FB">
      <w:pPr>
        <w:spacing w:after="0" w:line="240" w:lineRule="auto"/>
        <w:ind w:firstLine="709"/>
        <w:jc w:val="both"/>
        <w:rPr>
          <w:sz w:val="24"/>
          <w:szCs w:val="24"/>
        </w:rPr>
      </w:pPr>
      <w:r w:rsidRPr="00242B8B">
        <w:rPr>
          <w:sz w:val="24"/>
          <w:szCs w:val="24"/>
        </w:rPr>
        <w:t>документы, представленные заявителем в соответствии с пунктом 3.</w:t>
      </w:r>
      <w:r w:rsidR="00397240" w:rsidRPr="00242B8B">
        <w:rPr>
          <w:sz w:val="24"/>
          <w:szCs w:val="24"/>
        </w:rPr>
        <w:t>3</w:t>
      </w:r>
      <w:r w:rsidR="00A93F96" w:rsidRPr="00242B8B">
        <w:rPr>
          <w:sz w:val="24"/>
          <w:szCs w:val="24"/>
        </w:rPr>
        <w:t xml:space="preserve">настоящего </w:t>
      </w:r>
      <w:r w:rsidRPr="00242B8B">
        <w:rPr>
          <w:sz w:val="24"/>
          <w:szCs w:val="24"/>
        </w:rPr>
        <w:t>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E332C9" w:rsidRPr="00242B8B" w:rsidRDefault="00E332C9" w:rsidP="00E870FB">
      <w:pPr>
        <w:spacing w:after="0" w:line="240" w:lineRule="auto"/>
        <w:ind w:firstLine="709"/>
        <w:jc w:val="both"/>
        <w:rPr>
          <w:sz w:val="24"/>
          <w:szCs w:val="24"/>
        </w:rPr>
      </w:pPr>
      <w:r w:rsidRPr="00242B8B">
        <w:rPr>
          <w:sz w:val="24"/>
          <w:szCs w:val="24"/>
        </w:rPr>
        <w:t>документов, указанных в подпункте 6 пункта 3</w:t>
      </w:r>
      <w:r w:rsidR="00A93F96" w:rsidRPr="00242B8B">
        <w:rPr>
          <w:sz w:val="24"/>
          <w:szCs w:val="24"/>
        </w:rPr>
        <w:t>.</w:t>
      </w:r>
      <w:r w:rsidR="00397240" w:rsidRPr="00242B8B">
        <w:rPr>
          <w:sz w:val="24"/>
          <w:szCs w:val="24"/>
        </w:rPr>
        <w:t>3</w:t>
      </w:r>
      <w:r w:rsidR="00A93F96" w:rsidRPr="00242B8B">
        <w:rPr>
          <w:sz w:val="24"/>
          <w:szCs w:val="24"/>
        </w:rPr>
        <w:t xml:space="preserve"> настоящего</w:t>
      </w:r>
      <w:r w:rsidRPr="00242B8B">
        <w:rPr>
          <w:sz w:val="24"/>
          <w:szCs w:val="24"/>
        </w:rPr>
        <w:t xml:space="preserve"> Административного регламента, недостаточно для начала процедуры исправлении опечаток и ошибок. </w:t>
      </w:r>
    </w:p>
    <w:p w:rsidR="00E332C9" w:rsidRPr="00242B8B" w:rsidRDefault="00E332C9" w:rsidP="00E870FB">
      <w:pPr>
        <w:spacing w:after="0" w:line="240" w:lineRule="auto"/>
        <w:ind w:firstLine="709"/>
        <w:jc w:val="both"/>
        <w:rPr>
          <w:sz w:val="24"/>
          <w:szCs w:val="24"/>
        </w:rPr>
      </w:pPr>
      <w:r w:rsidRPr="00242B8B">
        <w:rPr>
          <w:sz w:val="24"/>
          <w:szCs w:val="24"/>
        </w:rPr>
        <w:t>3.</w:t>
      </w:r>
      <w:r w:rsidR="00397240" w:rsidRPr="00242B8B">
        <w:rPr>
          <w:sz w:val="24"/>
          <w:szCs w:val="24"/>
        </w:rPr>
        <w:t xml:space="preserve">9. </w:t>
      </w:r>
      <w:r w:rsidRPr="00242B8B">
        <w:rPr>
          <w:sz w:val="24"/>
          <w:szCs w:val="24"/>
        </w:rPr>
        <w:t>Заявление об исправлении опечаток и ошибок ре</w:t>
      </w:r>
      <w:r w:rsidR="0069634A">
        <w:rPr>
          <w:sz w:val="24"/>
          <w:szCs w:val="24"/>
        </w:rPr>
        <w:t>гистрируется Администрацией</w:t>
      </w:r>
      <w:r w:rsidRPr="00242B8B">
        <w:rPr>
          <w:sz w:val="24"/>
          <w:szCs w:val="24"/>
        </w:rPr>
        <w:t xml:space="preserve"> в течение одного рабочего дня</w:t>
      </w:r>
      <w:r w:rsidR="001B510E">
        <w:rPr>
          <w:sz w:val="24"/>
          <w:szCs w:val="24"/>
        </w:rPr>
        <w:t xml:space="preserve"> </w:t>
      </w:r>
      <w:r w:rsidRPr="00242B8B">
        <w:rPr>
          <w:sz w:val="24"/>
          <w:szCs w:val="24"/>
        </w:rPr>
        <w:t>с момента получения заявления об исправлении опечаток и ошибок и документов приложенных к нему.</w:t>
      </w:r>
    </w:p>
    <w:p w:rsidR="00E332C9" w:rsidRPr="00242B8B" w:rsidRDefault="00E332C9" w:rsidP="00E870FB">
      <w:pPr>
        <w:spacing w:after="0" w:line="240" w:lineRule="auto"/>
        <w:ind w:firstLine="709"/>
        <w:jc w:val="both"/>
        <w:rPr>
          <w:sz w:val="24"/>
          <w:szCs w:val="24"/>
        </w:rPr>
      </w:pPr>
      <w:r w:rsidRPr="00242B8B">
        <w:rPr>
          <w:sz w:val="24"/>
          <w:szCs w:val="24"/>
        </w:rPr>
        <w:t>3.</w:t>
      </w:r>
      <w:r w:rsidR="00397240" w:rsidRPr="00242B8B">
        <w:rPr>
          <w:sz w:val="24"/>
          <w:szCs w:val="24"/>
        </w:rPr>
        <w:t xml:space="preserve">10. </w:t>
      </w:r>
      <w:r w:rsidRPr="00242B8B">
        <w:rPr>
          <w:sz w:val="24"/>
          <w:szCs w:val="24"/>
        </w:rPr>
        <w:t>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w:t>
      </w:r>
      <w:r w:rsidR="00927E8F" w:rsidRPr="00242B8B">
        <w:rPr>
          <w:sz w:val="24"/>
          <w:szCs w:val="24"/>
        </w:rPr>
        <w:t xml:space="preserve"> настоящим </w:t>
      </w:r>
      <w:r w:rsidRPr="00242B8B">
        <w:rPr>
          <w:sz w:val="24"/>
          <w:szCs w:val="24"/>
        </w:rPr>
        <w:t>Административным регламентом.</w:t>
      </w:r>
    </w:p>
    <w:p w:rsidR="00E332C9" w:rsidRPr="00242B8B" w:rsidRDefault="00E332C9" w:rsidP="00E870FB">
      <w:pPr>
        <w:spacing w:after="0" w:line="240" w:lineRule="auto"/>
        <w:ind w:firstLine="709"/>
        <w:jc w:val="both"/>
        <w:rPr>
          <w:sz w:val="24"/>
          <w:szCs w:val="24"/>
        </w:rPr>
      </w:pPr>
      <w:r w:rsidRPr="00242B8B">
        <w:rPr>
          <w:sz w:val="24"/>
          <w:szCs w:val="24"/>
        </w:rPr>
        <w:t>3.</w:t>
      </w:r>
      <w:r w:rsidR="00397240" w:rsidRPr="00242B8B">
        <w:rPr>
          <w:sz w:val="24"/>
          <w:szCs w:val="24"/>
        </w:rPr>
        <w:t xml:space="preserve">11. </w:t>
      </w:r>
      <w:r w:rsidRPr="00242B8B">
        <w:rPr>
          <w:sz w:val="24"/>
          <w:szCs w:val="24"/>
        </w:rPr>
        <w:t>По результатам рассмотрения заявления об исправлении опечаток и ошибок Администрация в срок предусмотренный пунктом 3.1</w:t>
      </w:r>
      <w:r w:rsidR="00397240" w:rsidRPr="00242B8B">
        <w:rPr>
          <w:sz w:val="24"/>
          <w:szCs w:val="24"/>
        </w:rPr>
        <w:t>0</w:t>
      </w:r>
      <w:r w:rsidR="00A93F96" w:rsidRPr="00242B8B">
        <w:rPr>
          <w:sz w:val="24"/>
          <w:szCs w:val="24"/>
        </w:rPr>
        <w:t xml:space="preserve"> настоящего </w:t>
      </w:r>
      <w:r w:rsidRPr="00242B8B">
        <w:rPr>
          <w:sz w:val="24"/>
          <w:szCs w:val="24"/>
        </w:rPr>
        <w:t>Административного регламента:</w:t>
      </w:r>
    </w:p>
    <w:p w:rsidR="00E332C9" w:rsidRPr="00242B8B" w:rsidRDefault="00E332C9" w:rsidP="00E870FB">
      <w:pPr>
        <w:spacing w:after="0" w:line="240" w:lineRule="auto"/>
        <w:ind w:firstLine="709"/>
        <w:jc w:val="both"/>
        <w:rPr>
          <w:sz w:val="24"/>
          <w:szCs w:val="24"/>
        </w:rPr>
      </w:pPr>
      <w:r w:rsidRPr="00242B8B">
        <w:rPr>
          <w:sz w:val="24"/>
          <w:szCs w:val="24"/>
        </w:rPr>
        <w:t>1) в случае отсутствия оснований для отказа в исправлении опечаток и ошибок, предусмотренных пунктом 3.</w:t>
      </w:r>
      <w:r w:rsidR="00397240" w:rsidRPr="00242B8B">
        <w:rPr>
          <w:sz w:val="24"/>
          <w:szCs w:val="24"/>
        </w:rPr>
        <w:t>8</w:t>
      </w:r>
      <w:r w:rsidR="00A93F96" w:rsidRPr="00242B8B">
        <w:rPr>
          <w:sz w:val="24"/>
          <w:szCs w:val="24"/>
        </w:rPr>
        <w:t xml:space="preserve"> настоящего </w:t>
      </w:r>
      <w:r w:rsidRPr="00242B8B">
        <w:rPr>
          <w:sz w:val="24"/>
          <w:szCs w:val="24"/>
        </w:rPr>
        <w:t xml:space="preserve">Административного регламента, принимает решение об исправлении опечаток и ошибок; </w:t>
      </w:r>
    </w:p>
    <w:p w:rsidR="00E332C9" w:rsidRPr="00242B8B" w:rsidRDefault="00E332C9" w:rsidP="00E870FB">
      <w:pPr>
        <w:spacing w:after="0" w:line="240" w:lineRule="auto"/>
        <w:ind w:firstLine="709"/>
        <w:jc w:val="both"/>
        <w:rPr>
          <w:sz w:val="24"/>
          <w:szCs w:val="24"/>
        </w:rPr>
      </w:pPr>
      <w:r w:rsidRPr="00242B8B">
        <w:rPr>
          <w:sz w:val="24"/>
          <w:szCs w:val="24"/>
        </w:rPr>
        <w:t>2) в случае наличия хотя бы одного из оснований для отказа в исправлении опечаток, предусмотренных пунктом 3.</w:t>
      </w:r>
      <w:r w:rsidR="00397240" w:rsidRPr="00242B8B">
        <w:rPr>
          <w:sz w:val="24"/>
          <w:szCs w:val="24"/>
        </w:rPr>
        <w:t>8</w:t>
      </w:r>
      <w:r w:rsidR="00A93F96" w:rsidRPr="00242B8B">
        <w:rPr>
          <w:sz w:val="24"/>
          <w:szCs w:val="24"/>
        </w:rPr>
        <w:t xml:space="preserve"> настоящего</w:t>
      </w:r>
      <w:r w:rsidRPr="00242B8B">
        <w:rPr>
          <w:sz w:val="24"/>
          <w:szCs w:val="24"/>
        </w:rPr>
        <w:t xml:space="preserve"> Административного регламента, принимает решение об отсутствии необходимости исправления опечаток и ошибок. </w:t>
      </w:r>
    </w:p>
    <w:p w:rsidR="00E332C9" w:rsidRPr="00242B8B" w:rsidRDefault="00E332C9" w:rsidP="00E870FB">
      <w:pPr>
        <w:spacing w:after="0" w:line="240" w:lineRule="auto"/>
        <w:ind w:firstLine="709"/>
        <w:jc w:val="both"/>
        <w:rPr>
          <w:sz w:val="24"/>
          <w:szCs w:val="24"/>
        </w:rPr>
      </w:pPr>
      <w:r w:rsidRPr="00242B8B">
        <w:rPr>
          <w:sz w:val="24"/>
          <w:szCs w:val="24"/>
        </w:rPr>
        <w:t>3.</w:t>
      </w:r>
      <w:r w:rsidR="00397240" w:rsidRPr="00242B8B">
        <w:rPr>
          <w:sz w:val="24"/>
          <w:szCs w:val="24"/>
        </w:rPr>
        <w:t xml:space="preserve">12. </w:t>
      </w:r>
      <w:r w:rsidRPr="00242B8B">
        <w:rPr>
          <w:sz w:val="24"/>
          <w:szCs w:val="24"/>
        </w:rPr>
        <w:t xml:space="preserve">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E332C9" w:rsidRPr="00242B8B" w:rsidRDefault="00E332C9" w:rsidP="00E870FB">
      <w:pPr>
        <w:spacing w:after="0" w:line="240" w:lineRule="auto"/>
        <w:ind w:firstLine="709"/>
        <w:jc w:val="both"/>
        <w:rPr>
          <w:sz w:val="24"/>
          <w:szCs w:val="24"/>
        </w:rPr>
      </w:pPr>
      <w:r w:rsidRPr="00242B8B">
        <w:rPr>
          <w:sz w:val="24"/>
          <w:szCs w:val="24"/>
        </w:rPr>
        <w:t>К письму об отсутствии необходимости исправления опечаток</w:t>
      </w:r>
      <w:r w:rsidR="001B510E">
        <w:rPr>
          <w:sz w:val="24"/>
          <w:szCs w:val="24"/>
        </w:rPr>
        <w:t xml:space="preserve"> </w:t>
      </w:r>
      <w:r w:rsidRPr="00242B8B">
        <w:rPr>
          <w:sz w:val="24"/>
          <w:szCs w:val="24"/>
        </w:rPr>
        <w:t>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E332C9" w:rsidRPr="00242B8B" w:rsidRDefault="00E332C9" w:rsidP="00E870FB">
      <w:pPr>
        <w:spacing w:after="0" w:line="240" w:lineRule="auto"/>
        <w:ind w:firstLine="709"/>
        <w:jc w:val="both"/>
        <w:rPr>
          <w:sz w:val="24"/>
          <w:szCs w:val="24"/>
        </w:rPr>
      </w:pPr>
      <w:r w:rsidRPr="00242B8B">
        <w:rPr>
          <w:sz w:val="24"/>
          <w:szCs w:val="24"/>
        </w:rPr>
        <w:t>3.</w:t>
      </w:r>
      <w:r w:rsidR="00397240" w:rsidRPr="00242B8B">
        <w:rPr>
          <w:sz w:val="24"/>
          <w:szCs w:val="24"/>
        </w:rPr>
        <w:t xml:space="preserve">13. </w:t>
      </w:r>
      <w:r w:rsidRPr="00242B8B">
        <w:rPr>
          <w:sz w:val="24"/>
          <w:szCs w:val="24"/>
        </w:rPr>
        <w:t>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3.1</w:t>
      </w:r>
      <w:r w:rsidR="00397240" w:rsidRPr="00242B8B">
        <w:rPr>
          <w:sz w:val="24"/>
          <w:szCs w:val="24"/>
        </w:rPr>
        <w:t>1</w:t>
      </w:r>
      <w:r w:rsidR="00A93F96" w:rsidRPr="00242B8B">
        <w:rPr>
          <w:sz w:val="24"/>
          <w:szCs w:val="24"/>
        </w:rPr>
        <w:t xml:space="preserve"> настоящего</w:t>
      </w:r>
      <w:r w:rsidRPr="00242B8B">
        <w:rPr>
          <w:sz w:val="24"/>
          <w:szCs w:val="24"/>
        </w:rPr>
        <w:t xml:space="preserve"> Административного регламента.</w:t>
      </w:r>
    </w:p>
    <w:p w:rsidR="00E332C9" w:rsidRPr="00242B8B" w:rsidRDefault="00E332C9" w:rsidP="00E870FB">
      <w:pPr>
        <w:spacing w:after="0" w:line="240" w:lineRule="auto"/>
        <w:ind w:firstLine="709"/>
        <w:jc w:val="both"/>
        <w:rPr>
          <w:sz w:val="24"/>
          <w:szCs w:val="24"/>
        </w:rPr>
      </w:pPr>
      <w:r w:rsidRPr="00242B8B">
        <w:rPr>
          <w:sz w:val="24"/>
          <w:szCs w:val="24"/>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E332C9" w:rsidRPr="00242B8B" w:rsidRDefault="00E332C9" w:rsidP="00E870FB">
      <w:pPr>
        <w:spacing w:after="0" w:line="240" w:lineRule="auto"/>
        <w:ind w:firstLine="709"/>
        <w:jc w:val="both"/>
        <w:rPr>
          <w:sz w:val="24"/>
          <w:szCs w:val="24"/>
        </w:rPr>
      </w:pPr>
      <w:r w:rsidRPr="00242B8B">
        <w:rPr>
          <w:sz w:val="24"/>
          <w:szCs w:val="24"/>
        </w:rPr>
        <w:lastRenderedPageBreak/>
        <w:t>3.</w:t>
      </w:r>
      <w:r w:rsidR="00397240" w:rsidRPr="00242B8B">
        <w:rPr>
          <w:sz w:val="24"/>
          <w:szCs w:val="24"/>
        </w:rPr>
        <w:t xml:space="preserve">14. </w:t>
      </w:r>
      <w:r w:rsidRPr="00242B8B">
        <w:rPr>
          <w:sz w:val="24"/>
          <w:szCs w:val="24"/>
        </w:rPr>
        <w:t>При исправлении опечаток и ошибок не допускается:</w:t>
      </w:r>
    </w:p>
    <w:p w:rsidR="00E332C9" w:rsidRPr="00242B8B" w:rsidRDefault="00E332C9" w:rsidP="00E870FB">
      <w:pPr>
        <w:spacing w:after="0" w:line="240" w:lineRule="auto"/>
        <w:ind w:firstLine="709"/>
        <w:jc w:val="both"/>
        <w:rPr>
          <w:sz w:val="24"/>
          <w:szCs w:val="24"/>
        </w:rPr>
      </w:pPr>
      <w:r w:rsidRPr="00242B8B">
        <w:rPr>
          <w:sz w:val="24"/>
          <w:szCs w:val="24"/>
        </w:rPr>
        <w:sym w:font="Symbol" w:char="F02D"/>
      </w:r>
      <w:r w:rsidRPr="00242B8B">
        <w:rPr>
          <w:sz w:val="24"/>
          <w:szCs w:val="24"/>
        </w:rPr>
        <w:t xml:space="preserve"> изменение содержания документов, являющихся результатом предоставления муниципальной услуги;</w:t>
      </w:r>
    </w:p>
    <w:p w:rsidR="00E332C9" w:rsidRPr="00242B8B" w:rsidRDefault="00E332C9" w:rsidP="00E870FB">
      <w:pPr>
        <w:spacing w:after="0" w:line="240" w:lineRule="auto"/>
        <w:ind w:firstLine="709"/>
        <w:jc w:val="both"/>
        <w:rPr>
          <w:sz w:val="24"/>
          <w:szCs w:val="24"/>
        </w:rPr>
      </w:pPr>
      <w:r w:rsidRPr="00242B8B">
        <w:rPr>
          <w:sz w:val="24"/>
          <w:szCs w:val="24"/>
        </w:rPr>
        <w:sym w:font="Symbol" w:char="F02D"/>
      </w:r>
      <w:r w:rsidRPr="00242B8B">
        <w:rPr>
          <w:sz w:val="24"/>
          <w:szCs w:val="24"/>
        </w:rPr>
        <w:t xml:space="preserve"> внесение новой информации, сведений из вновь полученных документов, которые не были представлены при подаче заявления</w:t>
      </w:r>
      <w:r w:rsidR="001B510E">
        <w:rPr>
          <w:sz w:val="24"/>
          <w:szCs w:val="24"/>
        </w:rPr>
        <w:t xml:space="preserve"> </w:t>
      </w:r>
      <w:r w:rsidRPr="00242B8B">
        <w:rPr>
          <w:sz w:val="24"/>
          <w:szCs w:val="24"/>
        </w:rPr>
        <w:t xml:space="preserve">о предоставлении муниципальной услуги. </w:t>
      </w:r>
    </w:p>
    <w:p w:rsidR="00E332C9" w:rsidRPr="00242B8B" w:rsidRDefault="00E332C9" w:rsidP="00E870FB">
      <w:pPr>
        <w:spacing w:after="0" w:line="240" w:lineRule="auto"/>
        <w:ind w:firstLine="709"/>
        <w:jc w:val="both"/>
        <w:rPr>
          <w:sz w:val="24"/>
          <w:szCs w:val="24"/>
        </w:rPr>
      </w:pPr>
      <w:r w:rsidRPr="00242B8B">
        <w:rPr>
          <w:sz w:val="24"/>
          <w:szCs w:val="24"/>
        </w:rPr>
        <w:t>3.</w:t>
      </w:r>
      <w:r w:rsidR="00397240" w:rsidRPr="00242B8B">
        <w:rPr>
          <w:sz w:val="24"/>
          <w:szCs w:val="24"/>
        </w:rPr>
        <w:t xml:space="preserve">15. </w:t>
      </w:r>
      <w:r w:rsidRPr="00242B8B">
        <w:rPr>
          <w:sz w:val="24"/>
          <w:szCs w:val="24"/>
        </w:rPr>
        <w:t>Документы, предусмотренные пунктом 3.</w:t>
      </w:r>
      <w:r w:rsidR="00312F73" w:rsidRPr="00242B8B">
        <w:rPr>
          <w:sz w:val="24"/>
          <w:szCs w:val="24"/>
        </w:rPr>
        <w:t>1</w:t>
      </w:r>
      <w:r w:rsidR="00397240" w:rsidRPr="00242B8B">
        <w:rPr>
          <w:sz w:val="24"/>
          <w:szCs w:val="24"/>
        </w:rPr>
        <w:t>2</w:t>
      </w:r>
      <w:r w:rsidRPr="00242B8B">
        <w:rPr>
          <w:sz w:val="24"/>
          <w:szCs w:val="24"/>
        </w:rPr>
        <w:t xml:space="preserve"> и абзацем вторым пункта 3.</w:t>
      </w:r>
      <w:r w:rsidR="00845597" w:rsidRPr="00242B8B">
        <w:rPr>
          <w:sz w:val="24"/>
          <w:szCs w:val="24"/>
        </w:rPr>
        <w:t>1</w:t>
      </w:r>
      <w:r w:rsidR="00397240" w:rsidRPr="00242B8B">
        <w:rPr>
          <w:sz w:val="24"/>
          <w:szCs w:val="24"/>
        </w:rPr>
        <w:t>3</w:t>
      </w:r>
      <w:r w:rsidR="00A93F96" w:rsidRPr="00242B8B">
        <w:rPr>
          <w:sz w:val="24"/>
          <w:szCs w:val="24"/>
        </w:rPr>
        <w:t xml:space="preserve"> настоящего </w:t>
      </w:r>
      <w:r w:rsidRPr="00242B8B">
        <w:rPr>
          <w:sz w:val="24"/>
          <w:szCs w:val="24"/>
        </w:rPr>
        <w:t>Административного регламента, направляются заявителю по почте или вручаются лично в течение 1 рабочего дня с момента их подписания.</w:t>
      </w:r>
    </w:p>
    <w:p w:rsidR="00E332C9" w:rsidRPr="00242B8B" w:rsidRDefault="00E332C9" w:rsidP="00E870FB">
      <w:pPr>
        <w:spacing w:after="0" w:line="240" w:lineRule="auto"/>
        <w:ind w:firstLine="709"/>
        <w:jc w:val="both"/>
        <w:rPr>
          <w:sz w:val="24"/>
          <w:szCs w:val="24"/>
        </w:rPr>
      </w:pPr>
      <w:r w:rsidRPr="00242B8B">
        <w:rPr>
          <w:sz w:val="24"/>
          <w:szCs w:val="24"/>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w:t>
      </w:r>
      <w:r w:rsidR="00845597" w:rsidRPr="00242B8B">
        <w:rPr>
          <w:sz w:val="24"/>
          <w:szCs w:val="24"/>
        </w:rPr>
        <w:t>1</w:t>
      </w:r>
      <w:r w:rsidR="00397240" w:rsidRPr="00242B8B">
        <w:rPr>
          <w:sz w:val="24"/>
          <w:szCs w:val="24"/>
        </w:rPr>
        <w:t>1</w:t>
      </w:r>
      <w:r w:rsidR="00A93F96" w:rsidRPr="00242B8B">
        <w:rPr>
          <w:sz w:val="24"/>
          <w:szCs w:val="24"/>
        </w:rPr>
        <w:t xml:space="preserve"> настоящего</w:t>
      </w:r>
      <w:r w:rsidRPr="00242B8B">
        <w:rPr>
          <w:sz w:val="24"/>
          <w:szCs w:val="24"/>
        </w:rPr>
        <w:t xml:space="preserve">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
    <w:p w:rsidR="00E332C9" w:rsidRPr="00242B8B" w:rsidRDefault="00E332C9" w:rsidP="00E870FB">
      <w:pPr>
        <w:spacing w:after="0" w:line="240" w:lineRule="auto"/>
        <w:ind w:firstLine="709"/>
        <w:jc w:val="both"/>
        <w:rPr>
          <w:sz w:val="24"/>
          <w:szCs w:val="24"/>
        </w:rPr>
      </w:pPr>
      <w:r w:rsidRPr="00242B8B">
        <w:rPr>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rsidR="00E332C9" w:rsidRPr="00242B8B" w:rsidRDefault="00E332C9" w:rsidP="00E870FB">
      <w:pPr>
        <w:spacing w:after="0" w:line="240" w:lineRule="auto"/>
        <w:ind w:firstLine="709"/>
        <w:jc w:val="both"/>
        <w:rPr>
          <w:sz w:val="24"/>
          <w:szCs w:val="24"/>
        </w:rPr>
      </w:pPr>
      <w:r w:rsidRPr="00242B8B">
        <w:rPr>
          <w:sz w:val="24"/>
          <w:szCs w:val="24"/>
        </w:rPr>
        <w:t>Второй оригинальный экземпляр документа о предоставлении муниципальной услуги, содержащий опечатки и ошибки хранится</w:t>
      </w:r>
      <w:r w:rsidR="00D50E39">
        <w:rPr>
          <w:sz w:val="24"/>
          <w:szCs w:val="24"/>
        </w:rPr>
        <w:t xml:space="preserve"> в Администрации.</w:t>
      </w:r>
    </w:p>
    <w:p w:rsidR="00E332C9" w:rsidRPr="00242B8B" w:rsidRDefault="00E332C9" w:rsidP="00E870FB">
      <w:pPr>
        <w:spacing w:after="0" w:line="240" w:lineRule="auto"/>
        <w:ind w:firstLine="709"/>
        <w:jc w:val="both"/>
        <w:rPr>
          <w:sz w:val="24"/>
          <w:szCs w:val="24"/>
        </w:rPr>
      </w:pPr>
      <w:r w:rsidRPr="00242B8B">
        <w:rPr>
          <w:sz w:val="24"/>
          <w:szCs w:val="24"/>
        </w:rPr>
        <w:t>Акт уничтожения документов, содержащих опечатки и ошибки, составляется в одном экземпляре</w:t>
      </w:r>
      <w:r w:rsidR="00A93F96" w:rsidRPr="00242B8B">
        <w:rPr>
          <w:sz w:val="24"/>
          <w:szCs w:val="24"/>
        </w:rPr>
        <w:t>,</w:t>
      </w:r>
      <w:r w:rsidRPr="00242B8B">
        <w:rPr>
          <w:sz w:val="24"/>
          <w:szCs w:val="24"/>
        </w:rPr>
        <w:t xml:space="preserve"> и подшивается к документам, на основании которых была предоставлена муниципальная услуга.</w:t>
      </w:r>
    </w:p>
    <w:p w:rsidR="00E332C9" w:rsidRPr="00242B8B" w:rsidRDefault="00E332C9" w:rsidP="00E870FB">
      <w:pPr>
        <w:autoSpaceDE w:val="0"/>
        <w:autoSpaceDN w:val="0"/>
        <w:adjustRightInd w:val="0"/>
        <w:spacing w:after="0" w:line="240" w:lineRule="auto"/>
        <w:ind w:firstLine="709"/>
        <w:jc w:val="both"/>
        <w:rPr>
          <w:sz w:val="24"/>
          <w:szCs w:val="24"/>
        </w:rPr>
      </w:pPr>
      <w:r w:rsidRPr="00242B8B">
        <w:rPr>
          <w:sz w:val="24"/>
          <w:szCs w:val="24"/>
        </w:rPr>
        <w:t>3.</w:t>
      </w:r>
      <w:r w:rsidR="00845597" w:rsidRPr="00242B8B">
        <w:rPr>
          <w:sz w:val="24"/>
          <w:szCs w:val="24"/>
        </w:rPr>
        <w:t>1</w:t>
      </w:r>
      <w:r w:rsidR="00397240" w:rsidRPr="00242B8B">
        <w:rPr>
          <w:sz w:val="24"/>
          <w:szCs w:val="24"/>
        </w:rPr>
        <w:t>6</w:t>
      </w:r>
      <w:r w:rsidR="00845597" w:rsidRPr="00242B8B">
        <w:rPr>
          <w:sz w:val="24"/>
          <w:szCs w:val="24"/>
        </w:rPr>
        <w:t xml:space="preserve">. </w:t>
      </w:r>
      <w:r w:rsidRPr="00242B8B">
        <w:rPr>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муниципального служащего, плата с заявителя не взимается.</w:t>
      </w:r>
    </w:p>
    <w:p w:rsidR="00122DE4" w:rsidRPr="00242B8B" w:rsidRDefault="00122DE4" w:rsidP="0069634A">
      <w:pPr>
        <w:spacing w:after="0" w:line="240" w:lineRule="auto"/>
        <w:jc w:val="both"/>
        <w:rPr>
          <w:sz w:val="24"/>
          <w:szCs w:val="24"/>
        </w:rPr>
      </w:pPr>
    </w:p>
    <w:p w:rsidR="00B83FFC" w:rsidRPr="00242B8B" w:rsidRDefault="002B531C" w:rsidP="00E870FB">
      <w:pPr>
        <w:widowControl w:val="0"/>
        <w:autoSpaceDE w:val="0"/>
        <w:autoSpaceDN w:val="0"/>
        <w:adjustRightInd w:val="0"/>
        <w:spacing w:after="0" w:line="240" w:lineRule="auto"/>
        <w:ind w:firstLine="709"/>
        <w:jc w:val="center"/>
        <w:rPr>
          <w:b/>
          <w:sz w:val="24"/>
          <w:szCs w:val="24"/>
        </w:rPr>
      </w:pPr>
      <w:r w:rsidRPr="00242B8B">
        <w:rPr>
          <w:b/>
          <w:sz w:val="24"/>
          <w:szCs w:val="24"/>
          <w:lang w:val="en-US"/>
        </w:rPr>
        <w:t>IV</w:t>
      </w:r>
      <w:r w:rsidR="00B83FFC" w:rsidRPr="00242B8B">
        <w:rPr>
          <w:b/>
          <w:sz w:val="24"/>
          <w:szCs w:val="24"/>
        </w:rPr>
        <w:t>. Формы контроля за исполнением административного регламента</w:t>
      </w:r>
    </w:p>
    <w:p w:rsidR="00DE6F88" w:rsidRPr="00242B8B" w:rsidRDefault="00DE6F88" w:rsidP="00E870FB">
      <w:pPr>
        <w:autoSpaceDE w:val="0"/>
        <w:autoSpaceDN w:val="0"/>
        <w:adjustRightInd w:val="0"/>
        <w:spacing w:after="0" w:line="240" w:lineRule="auto"/>
        <w:jc w:val="center"/>
        <w:outlineLvl w:val="0"/>
        <w:rPr>
          <w:b/>
          <w:sz w:val="24"/>
          <w:szCs w:val="24"/>
        </w:rPr>
      </w:pPr>
      <w:r w:rsidRPr="00242B8B">
        <w:rPr>
          <w:b/>
          <w:sz w:val="24"/>
          <w:szCs w:val="24"/>
        </w:rPr>
        <w:t>Порядок осуществления текущего контроля за соблюдением</w:t>
      </w:r>
    </w:p>
    <w:p w:rsidR="00DE6F88" w:rsidRPr="00242B8B" w:rsidRDefault="00DE6F88" w:rsidP="00E870FB">
      <w:pPr>
        <w:autoSpaceDE w:val="0"/>
        <w:autoSpaceDN w:val="0"/>
        <w:adjustRightInd w:val="0"/>
        <w:spacing w:after="0" w:line="240" w:lineRule="auto"/>
        <w:jc w:val="center"/>
        <w:rPr>
          <w:b/>
          <w:sz w:val="24"/>
          <w:szCs w:val="24"/>
        </w:rPr>
      </w:pPr>
      <w:r w:rsidRPr="00242B8B">
        <w:rPr>
          <w:b/>
          <w:sz w:val="24"/>
          <w:szCs w:val="24"/>
        </w:rPr>
        <w:t>и исполнением ответственными должностными лицами положений</w:t>
      </w:r>
    </w:p>
    <w:p w:rsidR="00122DE4" w:rsidRPr="00242B8B" w:rsidRDefault="002B531C" w:rsidP="00E870FB">
      <w:pPr>
        <w:autoSpaceDE w:val="0"/>
        <w:autoSpaceDN w:val="0"/>
        <w:adjustRightInd w:val="0"/>
        <w:spacing w:after="0" w:line="240" w:lineRule="auto"/>
        <w:jc w:val="center"/>
        <w:rPr>
          <w:b/>
          <w:sz w:val="24"/>
          <w:szCs w:val="24"/>
        </w:rPr>
      </w:pPr>
      <w:r w:rsidRPr="00242B8B">
        <w:rPr>
          <w:b/>
          <w:sz w:val="24"/>
          <w:szCs w:val="24"/>
        </w:rPr>
        <w:t>р</w:t>
      </w:r>
      <w:r w:rsidR="00DE6F88" w:rsidRPr="00242B8B">
        <w:rPr>
          <w:b/>
          <w:sz w:val="24"/>
          <w:szCs w:val="24"/>
        </w:rPr>
        <w:t>егламента и иных нормативных правовых актов,</w:t>
      </w:r>
      <w:r w:rsidR="001B510E">
        <w:rPr>
          <w:b/>
          <w:sz w:val="24"/>
          <w:szCs w:val="24"/>
        </w:rPr>
        <w:t xml:space="preserve"> </w:t>
      </w:r>
      <w:r w:rsidR="00DE6F88" w:rsidRPr="00242B8B">
        <w:rPr>
          <w:b/>
          <w:sz w:val="24"/>
          <w:szCs w:val="24"/>
        </w:rPr>
        <w:t xml:space="preserve">устанавливающих требования к предоставлению </w:t>
      </w:r>
      <w:r w:rsidRPr="00242B8B">
        <w:rPr>
          <w:b/>
          <w:sz w:val="24"/>
          <w:szCs w:val="24"/>
        </w:rPr>
        <w:t>муниципальной</w:t>
      </w:r>
      <w:r w:rsidR="001B510E">
        <w:rPr>
          <w:b/>
          <w:sz w:val="24"/>
          <w:szCs w:val="24"/>
        </w:rPr>
        <w:t xml:space="preserve"> </w:t>
      </w:r>
      <w:r w:rsidR="00DE6F88" w:rsidRPr="00242B8B">
        <w:rPr>
          <w:b/>
          <w:sz w:val="24"/>
          <w:szCs w:val="24"/>
        </w:rPr>
        <w:t>услуги, а также принятием ими решений</w:t>
      </w:r>
    </w:p>
    <w:p w:rsidR="00BF4B2F" w:rsidRPr="00242B8B" w:rsidRDefault="00DE6F88" w:rsidP="00E870FB">
      <w:pPr>
        <w:autoSpaceDE w:val="0"/>
        <w:autoSpaceDN w:val="0"/>
        <w:adjustRightInd w:val="0"/>
        <w:spacing w:after="0" w:line="240" w:lineRule="auto"/>
        <w:ind w:firstLine="540"/>
        <w:jc w:val="both"/>
        <w:rPr>
          <w:sz w:val="24"/>
          <w:szCs w:val="24"/>
        </w:rPr>
      </w:pPr>
      <w:r w:rsidRPr="00242B8B">
        <w:rPr>
          <w:sz w:val="24"/>
          <w:szCs w:val="24"/>
        </w:rPr>
        <w:t xml:space="preserve">4.1. </w:t>
      </w:r>
      <w:r w:rsidR="00BF4B2F" w:rsidRPr="00242B8B">
        <w:rPr>
          <w:sz w:val="24"/>
          <w:szCs w:val="24"/>
        </w:rPr>
        <w:t>Текущий контроль за соблюдением и исполнением</w:t>
      </w:r>
      <w:r w:rsidR="00D05BE3" w:rsidRPr="00242B8B">
        <w:rPr>
          <w:sz w:val="24"/>
          <w:szCs w:val="24"/>
        </w:rPr>
        <w:t xml:space="preserve"> настоящего</w:t>
      </w:r>
      <w:r w:rsidR="00BF4B2F" w:rsidRPr="00242B8B">
        <w:rPr>
          <w:sz w:val="24"/>
          <w:szCs w:val="24"/>
        </w:rPr>
        <w:t xml:space="preserve">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F4B2F" w:rsidRPr="00242B8B" w:rsidRDefault="00BF4B2F" w:rsidP="00E870FB">
      <w:pPr>
        <w:autoSpaceDE w:val="0"/>
        <w:autoSpaceDN w:val="0"/>
        <w:adjustRightInd w:val="0"/>
        <w:spacing w:after="0" w:line="240" w:lineRule="auto"/>
        <w:ind w:firstLine="540"/>
        <w:jc w:val="both"/>
        <w:rPr>
          <w:sz w:val="24"/>
          <w:szCs w:val="24"/>
        </w:rPr>
      </w:pPr>
      <w:r w:rsidRPr="00242B8B">
        <w:rPr>
          <w:sz w:val="24"/>
          <w:szCs w:val="24"/>
        </w:rPr>
        <w:t>Для текущего контроля используются сведения служебной корреспонденции, устная и письменная информация специалистов и</w:t>
      </w:r>
      <w:r w:rsidR="00D50E39">
        <w:rPr>
          <w:sz w:val="24"/>
          <w:szCs w:val="24"/>
        </w:rPr>
        <w:t xml:space="preserve"> должностных лиц Администрации</w:t>
      </w:r>
      <w:r w:rsidRPr="00242B8B">
        <w:rPr>
          <w:sz w:val="24"/>
          <w:szCs w:val="24"/>
        </w:rPr>
        <w:t>.</w:t>
      </w:r>
    </w:p>
    <w:p w:rsidR="00BF4B2F" w:rsidRPr="00242B8B" w:rsidRDefault="00BF4B2F" w:rsidP="00E870FB">
      <w:pPr>
        <w:autoSpaceDE w:val="0"/>
        <w:autoSpaceDN w:val="0"/>
        <w:adjustRightInd w:val="0"/>
        <w:spacing w:after="0" w:line="240" w:lineRule="auto"/>
        <w:ind w:firstLine="540"/>
        <w:jc w:val="both"/>
        <w:rPr>
          <w:sz w:val="24"/>
          <w:szCs w:val="24"/>
        </w:rPr>
      </w:pPr>
      <w:r w:rsidRPr="00242B8B">
        <w:rPr>
          <w:sz w:val="24"/>
          <w:szCs w:val="24"/>
        </w:rPr>
        <w:t>Текущий контроль осуществляется путем проведения проверок:</w:t>
      </w:r>
    </w:p>
    <w:p w:rsidR="00BF4B2F" w:rsidRPr="00242B8B" w:rsidRDefault="00BF4B2F" w:rsidP="00E870FB">
      <w:pPr>
        <w:autoSpaceDE w:val="0"/>
        <w:autoSpaceDN w:val="0"/>
        <w:adjustRightInd w:val="0"/>
        <w:spacing w:after="0" w:line="240" w:lineRule="auto"/>
        <w:ind w:firstLine="540"/>
        <w:jc w:val="both"/>
        <w:rPr>
          <w:sz w:val="24"/>
          <w:szCs w:val="24"/>
        </w:rPr>
      </w:pPr>
      <w:r w:rsidRPr="00242B8B">
        <w:rPr>
          <w:sz w:val="24"/>
          <w:szCs w:val="24"/>
        </w:rPr>
        <w:t>решений о предоставлении (об отказе в предоставлении) муниципальной услуги;</w:t>
      </w:r>
    </w:p>
    <w:p w:rsidR="00BF4B2F" w:rsidRPr="00242B8B" w:rsidRDefault="00BF4B2F" w:rsidP="00E870FB">
      <w:pPr>
        <w:autoSpaceDE w:val="0"/>
        <w:autoSpaceDN w:val="0"/>
        <w:adjustRightInd w:val="0"/>
        <w:spacing w:after="0" w:line="240" w:lineRule="auto"/>
        <w:ind w:firstLine="540"/>
        <w:jc w:val="both"/>
        <w:rPr>
          <w:sz w:val="24"/>
          <w:szCs w:val="24"/>
        </w:rPr>
      </w:pPr>
      <w:r w:rsidRPr="00242B8B">
        <w:rPr>
          <w:sz w:val="24"/>
          <w:szCs w:val="24"/>
        </w:rPr>
        <w:t>выявления и устранения нарушений прав граждан;</w:t>
      </w:r>
    </w:p>
    <w:p w:rsidR="00BF4B2F" w:rsidRPr="00242B8B" w:rsidRDefault="00BF4B2F" w:rsidP="00E870FB">
      <w:pPr>
        <w:autoSpaceDE w:val="0"/>
        <w:autoSpaceDN w:val="0"/>
        <w:adjustRightInd w:val="0"/>
        <w:spacing w:after="0" w:line="240" w:lineRule="auto"/>
        <w:ind w:firstLine="540"/>
        <w:jc w:val="both"/>
        <w:rPr>
          <w:sz w:val="24"/>
          <w:szCs w:val="24"/>
        </w:rPr>
      </w:pPr>
      <w:r w:rsidRPr="00242B8B">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22DE4" w:rsidRPr="00242B8B" w:rsidRDefault="00122DE4" w:rsidP="00E870FB">
      <w:pPr>
        <w:autoSpaceDE w:val="0"/>
        <w:autoSpaceDN w:val="0"/>
        <w:adjustRightInd w:val="0"/>
        <w:spacing w:after="0" w:line="240" w:lineRule="auto"/>
        <w:ind w:firstLine="709"/>
        <w:jc w:val="both"/>
        <w:rPr>
          <w:sz w:val="24"/>
          <w:szCs w:val="24"/>
        </w:rPr>
      </w:pPr>
    </w:p>
    <w:p w:rsidR="00DE6F88" w:rsidRPr="00242B8B" w:rsidRDefault="00DE6F88" w:rsidP="00E870FB">
      <w:pPr>
        <w:autoSpaceDE w:val="0"/>
        <w:autoSpaceDN w:val="0"/>
        <w:adjustRightInd w:val="0"/>
        <w:spacing w:after="0" w:line="240" w:lineRule="auto"/>
        <w:jc w:val="center"/>
        <w:outlineLvl w:val="0"/>
        <w:rPr>
          <w:b/>
          <w:sz w:val="24"/>
          <w:szCs w:val="24"/>
        </w:rPr>
      </w:pPr>
      <w:r w:rsidRPr="00242B8B">
        <w:rPr>
          <w:b/>
          <w:sz w:val="24"/>
          <w:szCs w:val="24"/>
        </w:rPr>
        <w:t>Порядок и периодичность осуществления плановых и внеплановых</w:t>
      </w:r>
    </w:p>
    <w:p w:rsidR="00DE6F88" w:rsidRPr="00242B8B" w:rsidRDefault="00DE6F88" w:rsidP="00E870FB">
      <w:pPr>
        <w:autoSpaceDE w:val="0"/>
        <w:autoSpaceDN w:val="0"/>
        <w:adjustRightInd w:val="0"/>
        <w:spacing w:after="0" w:line="240" w:lineRule="auto"/>
        <w:jc w:val="center"/>
        <w:rPr>
          <w:b/>
          <w:sz w:val="24"/>
          <w:szCs w:val="24"/>
        </w:rPr>
      </w:pPr>
      <w:r w:rsidRPr="00242B8B">
        <w:rPr>
          <w:b/>
          <w:sz w:val="24"/>
          <w:szCs w:val="24"/>
        </w:rPr>
        <w:t xml:space="preserve">проверок полноты и качества предоставления </w:t>
      </w:r>
      <w:r w:rsidR="002B531C" w:rsidRPr="00242B8B">
        <w:rPr>
          <w:b/>
          <w:sz w:val="24"/>
          <w:szCs w:val="24"/>
        </w:rPr>
        <w:t>муниципальной</w:t>
      </w:r>
    </w:p>
    <w:p w:rsidR="00DE6F88" w:rsidRPr="00242B8B" w:rsidRDefault="00DE6F88" w:rsidP="00E870FB">
      <w:pPr>
        <w:autoSpaceDE w:val="0"/>
        <w:autoSpaceDN w:val="0"/>
        <w:adjustRightInd w:val="0"/>
        <w:spacing w:after="0" w:line="240" w:lineRule="auto"/>
        <w:jc w:val="center"/>
        <w:rPr>
          <w:b/>
          <w:sz w:val="24"/>
          <w:szCs w:val="24"/>
        </w:rPr>
      </w:pPr>
      <w:r w:rsidRPr="00242B8B">
        <w:rPr>
          <w:b/>
          <w:sz w:val="24"/>
          <w:szCs w:val="24"/>
        </w:rPr>
        <w:t>услуги, в том числе порядок и формы контроля за полнотой</w:t>
      </w:r>
    </w:p>
    <w:p w:rsidR="00DE6F88" w:rsidRPr="00242B8B" w:rsidRDefault="00DE6F88" w:rsidP="00E870FB">
      <w:pPr>
        <w:autoSpaceDE w:val="0"/>
        <w:autoSpaceDN w:val="0"/>
        <w:adjustRightInd w:val="0"/>
        <w:spacing w:after="0" w:line="240" w:lineRule="auto"/>
        <w:jc w:val="center"/>
        <w:rPr>
          <w:b/>
          <w:sz w:val="24"/>
          <w:szCs w:val="24"/>
        </w:rPr>
      </w:pPr>
      <w:r w:rsidRPr="00242B8B">
        <w:rPr>
          <w:b/>
          <w:sz w:val="24"/>
          <w:szCs w:val="24"/>
        </w:rPr>
        <w:t xml:space="preserve">и качеством предоставления </w:t>
      </w:r>
      <w:r w:rsidR="002B531C" w:rsidRPr="00242B8B">
        <w:rPr>
          <w:b/>
          <w:sz w:val="24"/>
          <w:szCs w:val="24"/>
        </w:rPr>
        <w:t>муниципальной</w:t>
      </w:r>
      <w:r w:rsidRPr="00242B8B">
        <w:rPr>
          <w:b/>
          <w:sz w:val="24"/>
          <w:szCs w:val="24"/>
        </w:rPr>
        <w:t xml:space="preserve"> услуги</w:t>
      </w:r>
    </w:p>
    <w:p w:rsidR="00BF4B2F" w:rsidRPr="00242B8B" w:rsidRDefault="00BF4B2F" w:rsidP="00E870FB">
      <w:pPr>
        <w:autoSpaceDE w:val="0"/>
        <w:autoSpaceDN w:val="0"/>
        <w:adjustRightInd w:val="0"/>
        <w:spacing w:after="0" w:line="240" w:lineRule="auto"/>
        <w:ind w:firstLine="540"/>
        <w:jc w:val="both"/>
        <w:rPr>
          <w:sz w:val="24"/>
          <w:szCs w:val="24"/>
        </w:rPr>
      </w:pPr>
      <w:r w:rsidRPr="00242B8B">
        <w:rPr>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BF4B2F" w:rsidRPr="00242B8B" w:rsidRDefault="00BF4B2F" w:rsidP="00E870FB">
      <w:pPr>
        <w:autoSpaceDE w:val="0"/>
        <w:autoSpaceDN w:val="0"/>
        <w:adjustRightInd w:val="0"/>
        <w:spacing w:after="0" w:line="240" w:lineRule="auto"/>
        <w:ind w:firstLine="540"/>
        <w:jc w:val="both"/>
        <w:rPr>
          <w:sz w:val="24"/>
          <w:szCs w:val="24"/>
        </w:rPr>
      </w:pPr>
      <w:r w:rsidRPr="00242B8B">
        <w:rPr>
          <w:sz w:val="24"/>
          <w:szCs w:val="24"/>
        </w:rPr>
        <w:lastRenderedPageBreak/>
        <w:t>4.3. Плановые проверки осуществляются на основании годовых планов работы Администрации, утверждаем</w:t>
      </w:r>
      <w:r w:rsidR="00D50E39">
        <w:rPr>
          <w:sz w:val="24"/>
          <w:szCs w:val="24"/>
        </w:rPr>
        <w:t>ых руководителем Администрации</w:t>
      </w:r>
      <w:r w:rsidRPr="00242B8B">
        <w:rPr>
          <w:sz w:val="24"/>
          <w:szCs w:val="24"/>
        </w:rPr>
        <w:t>. При плановой проверке полноты и качества предоставления муниципальной услуги контролю подлежат:</w:t>
      </w:r>
    </w:p>
    <w:p w:rsidR="00BF4B2F" w:rsidRPr="00242B8B" w:rsidRDefault="00BF4B2F" w:rsidP="00E870FB">
      <w:pPr>
        <w:autoSpaceDE w:val="0"/>
        <w:autoSpaceDN w:val="0"/>
        <w:adjustRightInd w:val="0"/>
        <w:spacing w:after="0" w:line="240" w:lineRule="auto"/>
        <w:ind w:firstLine="540"/>
        <w:jc w:val="both"/>
        <w:rPr>
          <w:sz w:val="24"/>
          <w:szCs w:val="24"/>
        </w:rPr>
      </w:pPr>
      <w:r w:rsidRPr="00242B8B">
        <w:rPr>
          <w:sz w:val="24"/>
          <w:szCs w:val="24"/>
        </w:rPr>
        <w:t>соблюдение сроков предоставления муниципальной услуги;</w:t>
      </w:r>
    </w:p>
    <w:p w:rsidR="00BF4B2F" w:rsidRPr="00242B8B" w:rsidRDefault="00BF4B2F" w:rsidP="00E870FB">
      <w:pPr>
        <w:autoSpaceDE w:val="0"/>
        <w:autoSpaceDN w:val="0"/>
        <w:adjustRightInd w:val="0"/>
        <w:spacing w:after="0" w:line="240" w:lineRule="auto"/>
        <w:ind w:firstLine="540"/>
        <w:jc w:val="both"/>
        <w:rPr>
          <w:sz w:val="24"/>
          <w:szCs w:val="24"/>
        </w:rPr>
      </w:pPr>
      <w:r w:rsidRPr="00242B8B">
        <w:rPr>
          <w:sz w:val="24"/>
          <w:szCs w:val="24"/>
        </w:rPr>
        <w:t>соблюдение положений настоящего Административного регламента;</w:t>
      </w:r>
    </w:p>
    <w:p w:rsidR="00BF4B2F" w:rsidRPr="00242B8B" w:rsidRDefault="00BF4B2F" w:rsidP="00E870FB">
      <w:pPr>
        <w:autoSpaceDE w:val="0"/>
        <w:autoSpaceDN w:val="0"/>
        <w:adjustRightInd w:val="0"/>
        <w:spacing w:after="0" w:line="240" w:lineRule="auto"/>
        <w:ind w:firstLine="540"/>
        <w:jc w:val="both"/>
        <w:rPr>
          <w:sz w:val="24"/>
          <w:szCs w:val="24"/>
        </w:rPr>
      </w:pPr>
      <w:r w:rsidRPr="00242B8B">
        <w:rPr>
          <w:sz w:val="24"/>
          <w:szCs w:val="24"/>
        </w:rPr>
        <w:t>правильность и обоснованность принятого решения об отказе в предоставлении муниципальной услуги.</w:t>
      </w:r>
    </w:p>
    <w:p w:rsidR="00BF4B2F" w:rsidRPr="00242B8B" w:rsidRDefault="00BF4B2F" w:rsidP="00E870FB">
      <w:pPr>
        <w:autoSpaceDE w:val="0"/>
        <w:autoSpaceDN w:val="0"/>
        <w:adjustRightInd w:val="0"/>
        <w:spacing w:after="0" w:line="240" w:lineRule="auto"/>
        <w:ind w:firstLine="540"/>
        <w:jc w:val="both"/>
        <w:rPr>
          <w:sz w:val="24"/>
          <w:szCs w:val="24"/>
        </w:rPr>
      </w:pPr>
      <w:r w:rsidRPr="00242B8B">
        <w:rPr>
          <w:sz w:val="24"/>
          <w:szCs w:val="24"/>
        </w:rPr>
        <w:t>Основанием для проведения внеплановых проверок являются:</w:t>
      </w:r>
    </w:p>
    <w:p w:rsidR="00BF4B2F" w:rsidRPr="00242B8B" w:rsidRDefault="00BF4B2F" w:rsidP="00E870FB">
      <w:pPr>
        <w:autoSpaceDE w:val="0"/>
        <w:autoSpaceDN w:val="0"/>
        <w:adjustRightInd w:val="0"/>
        <w:spacing w:after="0" w:line="240" w:lineRule="auto"/>
        <w:ind w:firstLine="540"/>
        <w:jc w:val="both"/>
        <w:rPr>
          <w:sz w:val="24"/>
          <w:szCs w:val="24"/>
        </w:rPr>
      </w:pPr>
      <w:r w:rsidRPr="00242B8B">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BF4B2F" w:rsidRPr="00242B8B" w:rsidRDefault="00BF4B2F" w:rsidP="00E870FB">
      <w:pPr>
        <w:autoSpaceDE w:val="0"/>
        <w:autoSpaceDN w:val="0"/>
        <w:adjustRightInd w:val="0"/>
        <w:spacing w:after="0" w:line="240" w:lineRule="auto"/>
        <w:ind w:firstLine="540"/>
        <w:jc w:val="both"/>
        <w:rPr>
          <w:sz w:val="24"/>
          <w:szCs w:val="24"/>
        </w:rPr>
      </w:pPr>
      <w:r w:rsidRPr="00242B8B">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BF4B2F" w:rsidRPr="00242B8B" w:rsidRDefault="00BF4B2F" w:rsidP="00E870FB">
      <w:pPr>
        <w:autoSpaceDE w:val="0"/>
        <w:autoSpaceDN w:val="0"/>
        <w:adjustRightInd w:val="0"/>
        <w:spacing w:after="0" w:line="240" w:lineRule="auto"/>
        <w:ind w:firstLine="540"/>
        <w:jc w:val="both"/>
        <w:rPr>
          <w:sz w:val="24"/>
          <w:szCs w:val="24"/>
        </w:rPr>
      </w:pPr>
      <w:r w:rsidRPr="00242B8B">
        <w:rPr>
          <w:sz w:val="24"/>
          <w:szCs w:val="24"/>
        </w:rPr>
        <w:t>4.4. Для проведения проверки создается комиссия, в состав которой включаются должностные лица и специалисты Администрации.</w:t>
      </w:r>
    </w:p>
    <w:p w:rsidR="00BF4B2F" w:rsidRPr="00242B8B" w:rsidRDefault="00BF4B2F" w:rsidP="00E870FB">
      <w:pPr>
        <w:autoSpaceDE w:val="0"/>
        <w:autoSpaceDN w:val="0"/>
        <w:adjustRightInd w:val="0"/>
        <w:spacing w:after="0" w:line="240" w:lineRule="auto"/>
        <w:ind w:firstLine="540"/>
        <w:jc w:val="both"/>
        <w:rPr>
          <w:sz w:val="24"/>
          <w:szCs w:val="24"/>
        </w:rPr>
      </w:pPr>
      <w:r w:rsidRPr="00242B8B">
        <w:rPr>
          <w:sz w:val="24"/>
          <w:szCs w:val="24"/>
        </w:rPr>
        <w:t>Проверка осуществляется на основании приказа Администрации.</w:t>
      </w:r>
    </w:p>
    <w:p w:rsidR="00DE6F88" w:rsidRPr="00242B8B" w:rsidRDefault="00BF4B2F" w:rsidP="00E870FB">
      <w:pPr>
        <w:autoSpaceDE w:val="0"/>
        <w:autoSpaceDN w:val="0"/>
        <w:adjustRightInd w:val="0"/>
        <w:spacing w:after="0" w:line="240" w:lineRule="auto"/>
        <w:ind w:firstLine="540"/>
        <w:jc w:val="both"/>
        <w:rPr>
          <w:sz w:val="24"/>
          <w:szCs w:val="24"/>
        </w:rPr>
      </w:pPr>
      <w:r w:rsidRPr="00242B8B">
        <w:rPr>
          <w:sz w:val="24"/>
          <w:szCs w:val="24"/>
        </w:rPr>
        <w:t>4.5. Результаты проверки оформляются в виде справки, в которой отражаются выявленные недостатки</w:t>
      </w:r>
      <w:r w:rsidR="00D05BE3" w:rsidRPr="00242B8B">
        <w:rPr>
          <w:sz w:val="24"/>
          <w:szCs w:val="24"/>
        </w:rPr>
        <w:t xml:space="preserve">, </w:t>
      </w:r>
      <w:r w:rsidRPr="00242B8B">
        <w:rPr>
          <w:sz w:val="24"/>
          <w:szCs w:val="24"/>
        </w:rPr>
        <w:t>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BF4B2F" w:rsidRPr="00242B8B" w:rsidRDefault="00BF4B2F" w:rsidP="00E870FB">
      <w:pPr>
        <w:autoSpaceDE w:val="0"/>
        <w:autoSpaceDN w:val="0"/>
        <w:adjustRightInd w:val="0"/>
        <w:spacing w:after="0" w:line="240" w:lineRule="auto"/>
        <w:ind w:firstLine="540"/>
        <w:jc w:val="both"/>
        <w:rPr>
          <w:sz w:val="24"/>
          <w:szCs w:val="24"/>
        </w:rPr>
      </w:pPr>
    </w:p>
    <w:p w:rsidR="00DE6F88" w:rsidRPr="00242B8B" w:rsidRDefault="00DE6F88" w:rsidP="00E870FB">
      <w:pPr>
        <w:autoSpaceDE w:val="0"/>
        <w:autoSpaceDN w:val="0"/>
        <w:adjustRightInd w:val="0"/>
        <w:spacing w:after="0" w:line="240" w:lineRule="auto"/>
        <w:jc w:val="center"/>
        <w:outlineLvl w:val="0"/>
        <w:rPr>
          <w:b/>
          <w:sz w:val="24"/>
          <w:szCs w:val="24"/>
        </w:rPr>
      </w:pPr>
      <w:r w:rsidRPr="00242B8B">
        <w:rPr>
          <w:b/>
          <w:sz w:val="24"/>
          <w:szCs w:val="24"/>
        </w:rPr>
        <w:t>Ответственность должностных лиц за решения и действия</w:t>
      </w:r>
    </w:p>
    <w:p w:rsidR="00DE6F88" w:rsidRPr="00242B8B" w:rsidRDefault="00DE6F88" w:rsidP="00E870FB">
      <w:pPr>
        <w:autoSpaceDE w:val="0"/>
        <w:autoSpaceDN w:val="0"/>
        <w:adjustRightInd w:val="0"/>
        <w:spacing w:after="0" w:line="240" w:lineRule="auto"/>
        <w:jc w:val="center"/>
        <w:rPr>
          <w:b/>
          <w:sz w:val="24"/>
          <w:szCs w:val="24"/>
        </w:rPr>
      </w:pPr>
      <w:r w:rsidRPr="00242B8B">
        <w:rPr>
          <w:b/>
          <w:sz w:val="24"/>
          <w:szCs w:val="24"/>
        </w:rPr>
        <w:t>(бездействие), принимаемые (осуществляемые) ими в ходе</w:t>
      </w:r>
    </w:p>
    <w:p w:rsidR="00DE6F88" w:rsidRPr="00242B8B" w:rsidRDefault="00DE6F88" w:rsidP="00E870FB">
      <w:pPr>
        <w:autoSpaceDE w:val="0"/>
        <w:autoSpaceDN w:val="0"/>
        <w:adjustRightInd w:val="0"/>
        <w:spacing w:after="0" w:line="240" w:lineRule="auto"/>
        <w:jc w:val="center"/>
        <w:rPr>
          <w:b/>
          <w:sz w:val="24"/>
          <w:szCs w:val="24"/>
        </w:rPr>
      </w:pPr>
      <w:r w:rsidRPr="00242B8B">
        <w:rPr>
          <w:b/>
          <w:sz w:val="24"/>
          <w:szCs w:val="24"/>
        </w:rPr>
        <w:t xml:space="preserve">предоставления </w:t>
      </w:r>
      <w:r w:rsidR="00D62397" w:rsidRPr="00242B8B">
        <w:rPr>
          <w:b/>
          <w:sz w:val="24"/>
          <w:szCs w:val="24"/>
        </w:rPr>
        <w:t>муниципальной</w:t>
      </w:r>
      <w:r w:rsidRPr="00242B8B">
        <w:rPr>
          <w:b/>
          <w:sz w:val="24"/>
          <w:szCs w:val="24"/>
        </w:rPr>
        <w:t xml:space="preserve"> услуги</w:t>
      </w:r>
    </w:p>
    <w:p w:rsidR="00DE6F88" w:rsidRPr="00242B8B" w:rsidRDefault="00DE6F88" w:rsidP="00E870FB">
      <w:pPr>
        <w:autoSpaceDE w:val="0"/>
        <w:autoSpaceDN w:val="0"/>
        <w:adjustRightInd w:val="0"/>
        <w:spacing w:after="0" w:line="240" w:lineRule="auto"/>
        <w:ind w:firstLine="709"/>
        <w:jc w:val="both"/>
        <w:rPr>
          <w:sz w:val="24"/>
          <w:szCs w:val="24"/>
        </w:rPr>
      </w:pPr>
      <w:r w:rsidRPr="00242B8B">
        <w:rPr>
          <w:sz w:val="24"/>
          <w:szCs w:val="24"/>
        </w:rPr>
        <w:t>4.6. По результатам проведенных проверок в случае выявления нарушений положений</w:t>
      </w:r>
      <w:r w:rsidR="00D05BE3" w:rsidRPr="00242B8B">
        <w:rPr>
          <w:sz w:val="24"/>
          <w:szCs w:val="24"/>
        </w:rPr>
        <w:t xml:space="preserve"> настоящего </w:t>
      </w:r>
      <w:r w:rsidR="00D62397" w:rsidRPr="00242B8B">
        <w:rPr>
          <w:sz w:val="24"/>
          <w:szCs w:val="24"/>
        </w:rPr>
        <w:t>Административного р</w:t>
      </w:r>
      <w:r w:rsidRPr="00242B8B">
        <w:rPr>
          <w:sz w:val="24"/>
          <w:szCs w:val="24"/>
        </w:rPr>
        <w:t>егламента, нормативных правовых актов Российской Федерации</w:t>
      </w:r>
      <w:r w:rsidR="00D62397" w:rsidRPr="00242B8B">
        <w:rPr>
          <w:sz w:val="24"/>
          <w:szCs w:val="24"/>
        </w:rPr>
        <w:t>,</w:t>
      </w:r>
      <w:r w:rsidRPr="00242B8B">
        <w:rPr>
          <w:sz w:val="24"/>
          <w:szCs w:val="24"/>
        </w:rPr>
        <w:t xml:space="preserve"> Республики Башкортостан </w:t>
      </w:r>
      <w:r w:rsidR="00D62397" w:rsidRPr="00242B8B">
        <w:rPr>
          <w:sz w:val="24"/>
          <w:szCs w:val="24"/>
        </w:rPr>
        <w:t xml:space="preserve">и органов местного самоуправления </w:t>
      </w:r>
      <w:r w:rsidRPr="00242B8B">
        <w:rPr>
          <w:sz w:val="24"/>
          <w:szCs w:val="24"/>
        </w:rPr>
        <w:t>осуществляется привлечение виновных лиц к ответственности в соответствии с законодательством Российской Федерации.</w:t>
      </w:r>
    </w:p>
    <w:p w:rsidR="00DE6F88" w:rsidRPr="00242B8B" w:rsidRDefault="00DE6F88" w:rsidP="00E870FB">
      <w:pPr>
        <w:autoSpaceDE w:val="0"/>
        <w:autoSpaceDN w:val="0"/>
        <w:adjustRightInd w:val="0"/>
        <w:spacing w:after="0" w:line="240" w:lineRule="auto"/>
        <w:ind w:firstLine="540"/>
        <w:jc w:val="both"/>
        <w:rPr>
          <w:sz w:val="24"/>
          <w:szCs w:val="24"/>
        </w:rPr>
      </w:pPr>
      <w:r w:rsidRPr="00242B8B">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62397" w:rsidRPr="00242B8B">
        <w:rPr>
          <w:sz w:val="24"/>
          <w:szCs w:val="24"/>
        </w:rPr>
        <w:t>муниципальной</w:t>
      </w:r>
      <w:r w:rsidRPr="00242B8B">
        <w:rPr>
          <w:sz w:val="24"/>
          <w:szCs w:val="24"/>
        </w:rPr>
        <w:t xml:space="preserve"> услуги закрепляется в их должностных регламентах в соответствии с требованиями законодательства.</w:t>
      </w:r>
    </w:p>
    <w:p w:rsidR="003A619E" w:rsidRPr="00242B8B" w:rsidRDefault="003A619E" w:rsidP="00E870FB">
      <w:pPr>
        <w:autoSpaceDE w:val="0"/>
        <w:autoSpaceDN w:val="0"/>
        <w:adjustRightInd w:val="0"/>
        <w:spacing w:after="0" w:line="240" w:lineRule="auto"/>
        <w:jc w:val="center"/>
        <w:outlineLvl w:val="0"/>
        <w:rPr>
          <w:b/>
          <w:sz w:val="24"/>
          <w:szCs w:val="24"/>
        </w:rPr>
      </w:pPr>
    </w:p>
    <w:p w:rsidR="00DE6F88" w:rsidRPr="00242B8B" w:rsidRDefault="00DE6F88" w:rsidP="00E870FB">
      <w:pPr>
        <w:autoSpaceDE w:val="0"/>
        <w:autoSpaceDN w:val="0"/>
        <w:adjustRightInd w:val="0"/>
        <w:spacing w:after="0" w:line="240" w:lineRule="auto"/>
        <w:jc w:val="center"/>
        <w:outlineLvl w:val="0"/>
        <w:rPr>
          <w:b/>
          <w:sz w:val="24"/>
          <w:szCs w:val="24"/>
        </w:rPr>
      </w:pPr>
      <w:r w:rsidRPr="00242B8B">
        <w:rPr>
          <w:b/>
          <w:sz w:val="24"/>
          <w:szCs w:val="24"/>
        </w:rPr>
        <w:t>Требования к порядку и формам контроля за предоставлением</w:t>
      </w:r>
    </w:p>
    <w:p w:rsidR="00DE6F88" w:rsidRPr="00242B8B" w:rsidRDefault="00D62397" w:rsidP="00E870FB">
      <w:pPr>
        <w:autoSpaceDE w:val="0"/>
        <w:autoSpaceDN w:val="0"/>
        <w:adjustRightInd w:val="0"/>
        <w:spacing w:after="0" w:line="240" w:lineRule="auto"/>
        <w:jc w:val="center"/>
        <w:rPr>
          <w:b/>
          <w:sz w:val="24"/>
          <w:szCs w:val="24"/>
        </w:rPr>
      </w:pPr>
      <w:r w:rsidRPr="00242B8B">
        <w:rPr>
          <w:b/>
          <w:sz w:val="24"/>
          <w:szCs w:val="24"/>
        </w:rPr>
        <w:t>муниципальной</w:t>
      </w:r>
      <w:r w:rsidR="00DE6F88" w:rsidRPr="00242B8B">
        <w:rPr>
          <w:b/>
          <w:sz w:val="24"/>
          <w:szCs w:val="24"/>
        </w:rPr>
        <w:t xml:space="preserve"> услуги, в том числе со стороны граждан,</w:t>
      </w:r>
    </w:p>
    <w:p w:rsidR="00DE6F88" w:rsidRPr="00242B8B" w:rsidRDefault="00DE6F88" w:rsidP="00E870FB">
      <w:pPr>
        <w:autoSpaceDE w:val="0"/>
        <w:autoSpaceDN w:val="0"/>
        <w:adjustRightInd w:val="0"/>
        <w:spacing w:after="0" w:line="240" w:lineRule="auto"/>
        <w:jc w:val="center"/>
        <w:rPr>
          <w:b/>
          <w:sz w:val="24"/>
          <w:szCs w:val="24"/>
        </w:rPr>
      </w:pPr>
      <w:r w:rsidRPr="00242B8B">
        <w:rPr>
          <w:b/>
          <w:sz w:val="24"/>
          <w:szCs w:val="24"/>
        </w:rPr>
        <w:t>их объединений и организаций</w:t>
      </w:r>
    </w:p>
    <w:p w:rsidR="00BF4B2F" w:rsidRPr="00242B8B" w:rsidRDefault="00BF4B2F" w:rsidP="00E870FB">
      <w:pPr>
        <w:autoSpaceDE w:val="0"/>
        <w:autoSpaceDN w:val="0"/>
        <w:adjustRightInd w:val="0"/>
        <w:spacing w:after="0" w:line="240" w:lineRule="auto"/>
        <w:ind w:firstLine="540"/>
        <w:jc w:val="both"/>
        <w:rPr>
          <w:sz w:val="24"/>
          <w:szCs w:val="24"/>
        </w:rPr>
      </w:pPr>
      <w:r w:rsidRPr="00242B8B">
        <w:rPr>
          <w:sz w:val="24"/>
          <w:szCs w:val="24"/>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w:t>
      </w:r>
      <w:r w:rsidR="001B510E">
        <w:rPr>
          <w:sz w:val="24"/>
          <w:szCs w:val="24"/>
        </w:rPr>
        <w:t xml:space="preserve"> </w:t>
      </w:r>
      <w:r w:rsidRPr="00242B8B">
        <w:rPr>
          <w:sz w:val="24"/>
          <w:szCs w:val="24"/>
        </w:rPr>
        <w:t>о сроках завершения административных процедур (действий).</w:t>
      </w:r>
    </w:p>
    <w:p w:rsidR="00BF4B2F" w:rsidRPr="00242B8B" w:rsidRDefault="00BF4B2F" w:rsidP="00E870FB">
      <w:pPr>
        <w:autoSpaceDE w:val="0"/>
        <w:autoSpaceDN w:val="0"/>
        <w:adjustRightInd w:val="0"/>
        <w:spacing w:after="0" w:line="240" w:lineRule="auto"/>
        <w:ind w:firstLine="540"/>
        <w:jc w:val="both"/>
        <w:rPr>
          <w:sz w:val="24"/>
          <w:szCs w:val="24"/>
        </w:rPr>
      </w:pPr>
      <w:r w:rsidRPr="00242B8B">
        <w:rPr>
          <w:sz w:val="24"/>
          <w:szCs w:val="24"/>
        </w:rPr>
        <w:t>Граждане, их объединения и организации также имеют право:</w:t>
      </w:r>
    </w:p>
    <w:p w:rsidR="00BF4B2F" w:rsidRPr="00242B8B" w:rsidRDefault="00BF4B2F" w:rsidP="00E870FB">
      <w:pPr>
        <w:autoSpaceDE w:val="0"/>
        <w:autoSpaceDN w:val="0"/>
        <w:adjustRightInd w:val="0"/>
        <w:spacing w:after="0" w:line="240" w:lineRule="auto"/>
        <w:ind w:firstLine="540"/>
        <w:jc w:val="both"/>
        <w:rPr>
          <w:sz w:val="24"/>
          <w:szCs w:val="24"/>
        </w:rPr>
      </w:pPr>
      <w:r w:rsidRPr="00242B8B">
        <w:rPr>
          <w:sz w:val="24"/>
          <w:szCs w:val="24"/>
        </w:rPr>
        <w:t>направлять замечания и предложения по улучшению доступности и качества предоставления муниципальной услуги;</w:t>
      </w:r>
    </w:p>
    <w:p w:rsidR="00BF4B2F" w:rsidRPr="00242B8B" w:rsidRDefault="00BF4B2F" w:rsidP="00E870FB">
      <w:pPr>
        <w:autoSpaceDE w:val="0"/>
        <w:autoSpaceDN w:val="0"/>
        <w:adjustRightInd w:val="0"/>
        <w:spacing w:after="0" w:line="240" w:lineRule="auto"/>
        <w:ind w:firstLine="540"/>
        <w:jc w:val="both"/>
        <w:rPr>
          <w:sz w:val="24"/>
          <w:szCs w:val="24"/>
        </w:rPr>
      </w:pPr>
      <w:r w:rsidRPr="00242B8B">
        <w:rPr>
          <w:sz w:val="24"/>
          <w:szCs w:val="24"/>
        </w:rPr>
        <w:t>вносить предложения о мерах по устранению нарушений настоящего Административного регламента.</w:t>
      </w:r>
    </w:p>
    <w:p w:rsidR="00BF4B2F" w:rsidRPr="00242B8B" w:rsidRDefault="00BF4B2F" w:rsidP="00E870FB">
      <w:pPr>
        <w:autoSpaceDE w:val="0"/>
        <w:autoSpaceDN w:val="0"/>
        <w:adjustRightInd w:val="0"/>
        <w:spacing w:after="0" w:line="240" w:lineRule="auto"/>
        <w:ind w:firstLine="540"/>
        <w:jc w:val="both"/>
        <w:rPr>
          <w:sz w:val="24"/>
          <w:szCs w:val="24"/>
        </w:rPr>
      </w:pPr>
      <w:r w:rsidRPr="00242B8B">
        <w:rPr>
          <w:sz w:val="24"/>
          <w:szCs w:val="24"/>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345947" w:rsidRPr="00242B8B" w:rsidRDefault="00BF4B2F" w:rsidP="0069634A">
      <w:pPr>
        <w:autoSpaceDE w:val="0"/>
        <w:autoSpaceDN w:val="0"/>
        <w:adjustRightInd w:val="0"/>
        <w:spacing w:after="0" w:line="240" w:lineRule="auto"/>
        <w:ind w:firstLine="540"/>
        <w:jc w:val="both"/>
        <w:rPr>
          <w:sz w:val="24"/>
          <w:szCs w:val="24"/>
        </w:rPr>
      </w:pPr>
      <w:r w:rsidRPr="00242B8B">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A619E" w:rsidRPr="00242B8B" w:rsidRDefault="003A619E" w:rsidP="00E870FB">
      <w:pPr>
        <w:widowControl w:val="0"/>
        <w:autoSpaceDE w:val="0"/>
        <w:autoSpaceDN w:val="0"/>
        <w:adjustRightInd w:val="0"/>
        <w:spacing w:after="0" w:line="240" w:lineRule="auto"/>
        <w:ind w:firstLine="709"/>
        <w:jc w:val="center"/>
        <w:outlineLvl w:val="1"/>
        <w:rPr>
          <w:b/>
          <w:sz w:val="24"/>
          <w:szCs w:val="24"/>
        </w:rPr>
      </w:pPr>
    </w:p>
    <w:p w:rsidR="00F5669F" w:rsidRPr="00242B8B" w:rsidRDefault="00F5669F" w:rsidP="00E870FB">
      <w:pPr>
        <w:widowControl w:val="0"/>
        <w:autoSpaceDE w:val="0"/>
        <w:autoSpaceDN w:val="0"/>
        <w:adjustRightInd w:val="0"/>
        <w:spacing w:after="0" w:line="240" w:lineRule="auto"/>
        <w:ind w:firstLine="709"/>
        <w:jc w:val="center"/>
        <w:outlineLvl w:val="1"/>
        <w:rPr>
          <w:b/>
          <w:sz w:val="24"/>
          <w:szCs w:val="24"/>
        </w:rPr>
      </w:pPr>
      <w:r w:rsidRPr="00242B8B">
        <w:rPr>
          <w:b/>
          <w:sz w:val="24"/>
          <w:szCs w:val="24"/>
          <w:lang w:val="en-US"/>
        </w:rPr>
        <w:t>V</w:t>
      </w:r>
      <w:r w:rsidRPr="00242B8B">
        <w:rPr>
          <w:b/>
          <w:sz w:val="24"/>
          <w:szCs w:val="24"/>
        </w:rPr>
        <w:t xml:space="preserve">. Досудебный (внесудебный) порядок обжалования решений </w:t>
      </w:r>
    </w:p>
    <w:p w:rsidR="00F5669F" w:rsidRPr="00242B8B" w:rsidRDefault="00F5669F" w:rsidP="00E870FB">
      <w:pPr>
        <w:widowControl w:val="0"/>
        <w:autoSpaceDE w:val="0"/>
        <w:autoSpaceDN w:val="0"/>
        <w:adjustRightInd w:val="0"/>
        <w:spacing w:after="0" w:line="240" w:lineRule="auto"/>
        <w:ind w:firstLine="709"/>
        <w:jc w:val="center"/>
        <w:outlineLvl w:val="1"/>
        <w:rPr>
          <w:b/>
          <w:sz w:val="24"/>
          <w:szCs w:val="24"/>
        </w:rPr>
      </w:pPr>
      <w:r w:rsidRPr="00242B8B">
        <w:rPr>
          <w:b/>
          <w:sz w:val="24"/>
          <w:szCs w:val="24"/>
        </w:rPr>
        <w:t xml:space="preserve">и действий (бездействия) органа, предоставляющего муниципальную услугу, а также их должностных лиц, </w:t>
      </w:r>
    </w:p>
    <w:p w:rsidR="00F5669F" w:rsidRPr="00242B8B" w:rsidRDefault="00F5669F" w:rsidP="00E870FB">
      <w:pPr>
        <w:widowControl w:val="0"/>
        <w:autoSpaceDE w:val="0"/>
        <w:autoSpaceDN w:val="0"/>
        <w:adjustRightInd w:val="0"/>
        <w:spacing w:after="0" w:line="240" w:lineRule="auto"/>
        <w:ind w:firstLine="709"/>
        <w:jc w:val="center"/>
        <w:outlineLvl w:val="1"/>
        <w:rPr>
          <w:b/>
          <w:sz w:val="24"/>
          <w:szCs w:val="24"/>
        </w:rPr>
      </w:pPr>
      <w:r w:rsidRPr="00242B8B">
        <w:rPr>
          <w:b/>
          <w:sz w:val="24"/>
          <w:szCs w:val="24"/>
        </w:rPr>
        <w:t>муниципальных служащих</w:t>
      </w:r>
    </w:p>
    <w:p w:rsidR="00F5669F" w:rsidRPr="00242B8B" w:rsidRDefault="00F5669F" w:rsidP="00E870FB">
      <w:pPr>
        <w:widowControl w:val="0"/>
        <w:autoSpaceDE w:val="0"/>
        <w:autoSpaceDN w:val="0"/>
        <w:adjustRightInd w:val="0"/>
        <w:spacing w:after="0" w:line="240" w:lineRule="auto"/>
        <w:ind w:firstLine="709"/>
        <w:jc w:val="both"/>
        <w:outlineLvl w:val="1"/>
        <w:rPr>
          <w:sz w:val="24"/>
          <w:szCs w:val="24"/>
        </w:rPr>
      </w:pPr>
    </w:p>
    <w:p w:rsidR="00F5669F" w:rsidRPr="00242B8B" w:rsidRDefault="00F5669F" w:rsidP="00E870FB">
      <w:pPr>
        <w:autoSpaceDE w:val="0"/>
        <w:autoSpaceDN w:val="0"/>
        <w:adjustRightInd w:val="0"/>
        <w:spacing w:after="0" w:line="240" w:lineRule="auto"/>
        <w:jc w:val="center"/>
        <w:outlineLvl w:val="0"/>
        <w:rPr>
          <w:b/>
          <w:sz w:val="24"/>
          <w:szCs w:val="24"/>
        </w:rPr>
      </w:pPr>
      <w:r w:rsidRPr="00242B8B">
        <w:rPr>
          <w:b/>
          <w:sz w:val="24"/>
          <w:szCs w:val="24"/>
        </w:rPr>
        <w:t xml:space="preserve">Информация для заявителя о его праве подать жалобу </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5.1. Заявитель имеет право на обжалование решения и (или) действий (бездействия) Администрации, должностных лиц Администрации в досудебном (внесудебном) порядке (далее – жалоба).</w:t>
      </w:r>
    </w:p>
    <w:p w:rsidR="00F5669F" w:rsidRPr="00242B8B" w:rsidRDefault="00F5669F" w:rsidP="00E870FB">
      <w:pPr>
        <w:autoSpaceDE w:val="0"/>
        <w:autoSpaceDN w:val="0"/>
        <w:adjustRightInd w:val="0"/>
        <w:spacing w:after="0" w:line="240" w:lineRule="auto"/>
        <w:ind w:firstLine="709"/>
        <w:jc w:val="both"/>
        <w:outlineLvl w:val="0"/>
        <w:rPr>
          <w:b/>
          <w:sz w:val="24"/>
          <w:szCs w:val="24"/>
        </w:rPr>
      </w:pPr>
    </w:p>
    <w:p w:rsidR="00F5669F" w:rsidRPr="00242B8B" w:rsidRDefault="00F5669F" w:rsidP="00E870FB">
      <w:pPr>
        <w:autoSpaceDE w:val="0"/>
        <w:autoSpaceDN w:val="0"/>
        <w:adjustRightInd w:val="0"/>
        <w:spacing w:after="0" w:line="240" w:lineRule="auto"/>
        <w:jc w:val="center"/>
        <w:outlineLvl w:val="0"/>
        <w:rPr>
          <w:b/>
          <w:sz w:val="24"/>
          <w:szCs w:val="24"/>
        </w:rPr>
      </w:pPr>
      <w:r w:rsidRPr="00242B8B">
        <w:rPr>
          <w:b/>
          <w:sz w:val="24"/>
          <w:szCs w:val="24"/>
        </w:rPr>
        <w:t>Предмет жалобы</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 xml:space="preserve">5.2. Предметом досудебного (внесудебного) обжалования являются решения и действия (бездействие) Администрации, предоставляющей (его) муниципальную услугу, а также ее(его) должностных лиц, муниципальных служащих. Заявитель может обратиться с жалобой по основаниям и в порядке, установленным </w:t>
      </w:r>
      <w:hyperlink r:id="rId20" w:history="1">
        <w:r w:rsidRPr="00242B8B">
          <w:rPr>
            <w:rStyle w:val="a4"/>
            <w:color w:val="auto"/>
            <w:sz w:val="24"/>
            <w:szCs w:val="24"/>
            <w:u w:val="none"/>
          </w:rPr>
          <w:t>статьями 11.1</w:t>
        </w:r>
      </w:hyperlink>
      <w:r w:rsidRPr="00242B8B">
        <w:rPr>
          <w:sz w:val="24"/>
          <w:szCs w:val="24"/>
        </w:rPr>
        <w:t xml:space="preserve"> и </w:t>
      </w:r>
      <w:hyperlink r:id="rId21" w:history="1">
        <w:r w:rsidRPr="00242B8B">
          <w:rPr>
            <w:rStyle w:val="a4"/>
            <w:color w:val="auto"/>
            <w:sz w:val="24"/>
            <w:szCs w:val="24"/>
            <w:u w:val="none"/>
          </w:rPr>
          <w:t>11.2</w:t>
        </w:r>
      </w:hyperlink>
      <w:r w:rsidRPr="00242B8B">
        <w:rPr>
          <w:sz w:val="24"/>
          <w:szCs w:val="24"/>
        </w:rPr>
        <w:t>Федерального закона № 210-ФЗ, в том числе в следующих случаях:</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 xml:space="preserve">нарушение срока регистрации запроса о предоставлении муниципальной услуги, комплексного запроса, указанного в статье 15.1 </w:t>
      </w:r>
      <w:r w:rsidRPr="00242B8B">
        <w:rPr>
          <w:bCs/>
          <w:sz w:val="24"/>
          <w:szCs w:val="24"/>
        </w:rPr>
        <w:t>Федерального закона № 210-ФЗ</w:t>
      </w:r>
      <w:r w:rsidRPr="00242B8B">
        <w:rPr>
          <w:sz w:val="24"/>
          <w:szCs w:val="24"/>
        </w:rPr>
        <w:t>;</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нарушение срока предоставления муниципальной услуги;</w:t>
      </w:r>
    </w:p>
    <w:p w:rsidR="00F5669F" w:rsidRPr="00242B8B" w:rsidRDefault="00F5669F" w:rsidP="00D50E39">
      <w:pPr>
        <w:autoSpaceDE w:val="0"/>
        <w:autoSpaceDN w:val="0"/>
        <w:adjustRightInd w:val="0"/>
        <w:spacing w:after="0" w:line="240" w:lineRule="auto"/>
        <w:ind w:firstLine="708"/>
        <w:jc w:val="both"/>
        <w:rPr>
          <w:sz w:val="24"/>
          <w:szCs w:val="24"/>
        </w:rPr>
      </w:pPr>
      <w:r w:rsidRPr="00242B8B">
        <w:rPr>
          <w:sz w:val="24"/>
          <w:szCs w:val="24"/>
        </w:rPr>
        <w:t xml:space="preserve">требование у </w:t>
      </w:r>
      <w:r w:rsidR="00A07993" w:rsidRPr="00242B8B">
        <w:rPr>
          <w:sz w:val="24"/>
          <w:szCs w:val="24"/>
        </w:rPr>
        <w:t>з</w:t>
      </w:r>
      <w:r w:rsidRPr="00242B8B">
        <w:rPr>
          <w:sz w:val="24"/>
          <w:szCs w:val="24"/>
        </w:rPr>
        <w:t>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w:t>
      </w:r>
    </w:p>
    <w:p w:rsidR="00F5669F" w:rsidRPr="00242B8B" w:rsidRDefault="00F5669F" w:rsidP="00E870FB">
      <w:pPr>
        <w:autoSpaceDE w:val="0"/>
        <w:autoSpaceDN w:val="0"/>
        <w:adjustRightInd w:val="0"/>
        <w:spacing w:after="0" w:line="240" w:lineRule="auto"/>
        <w:ind w:firstLine="851"/>
        <w:jc w:val="both"/>
        <w:rPr>
          <w:sz w:val="24"/>
          <w:szCs w:val="24"/>
        </w:rPr>
      </w:pPr>
      <w:r w:rsidRPr="00242B8B">
        <w:rPr>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нарушение срока или порядка выдачи документов по результатам предоставления муниципальной услуги;</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w:t>
      </w:r>
    </w:p>
    <w:p w:rsidR="00845597" w:rsidRPr="0069634A" w:rsidRDefault="00F5669F" w:rsidP="0069634A">
      <w:pPr>
        <w:pStyle w:val="HTML"/>
        <w:ind w:firstLine="709"/>
        <w:jc w:val="both"/>
        <w:rPr>
          <w:rFonts w:ascii="Times New Roman" w:eastAsiaTheme="minorHAnsi" w:hAnsi="Times New Roman" w:cs="Times New Roman"/>
          <w:sz w:val="24"/>
          <w:szCs w:val="24"/>
          <w:lang w:eastAsia="en-US"/>
        </w:rPr>
      </w:pPr>
      <w:r w:rsidRPr="00242B8B">
        <w:rPr>
          <w:rFonts w:ascii="Times New Roman" w:eastAsiaTheme="minorHAnsi" w:hAnsi="Times New Roman" w:cs="Times New Roman"/>
          <w:sz w:val="24"/>
          <w:szCs w:val="24"/>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435A6D" w:rsidRPr="00242B8B" w:rsidRDefault="00435A6D" w:rsidP="00E870FB">
      <w:pPr>
        <w:autoSpaceDE w:val="0"/>
        <w:autoSpaceDN w:val="0"/>
        <w:adjustRightInd w:val="0"/>
        <w:spacing w:after="0" w:line="240" w:lineRule="auto"/>
        <w:jc w:val="center"/>
        <w:rPr>
          <w:b/>
          <w:color w:val="000000"/>
          <w:sz w:val="24"/>
          <w:szCs w:val="24"/>
        </w:rPr>
      </w:pPr>
    </w:p>
    <w:p w:rsidR="00F5669F" w:rsidRPr="00242B8B" w:rsidRDefault="00F5669F" w:rsidP="00E870FB">
      <w:pPr>
        <w:autoSpaceDE w:val="0"/>
        <w:autoSpaceDN w:val="0"/>
        <w:adjustRightInd w:val="0"/>
        <w:spacing w:after="0" w:line="240" w:lineRule="auto"/>
        <w:jc w:val="center"/>
        <w:rPr>
          <w:b/>
          <w:color w:val="000000"/>
          <w:sz w:val="24"/>
          <w:szCs w:val="24"/>
        </w:rPr>
      </w:pPr>
      <w:r w:rsidRPr="00242B8B">
        <w:rPr>
          <w:b/>
          <w:color w:val="000000"/>
          <w:sz w:val="24"/>
          <w:szCs w:val="24"/>
        </w:rPr>
        <w:lastRenderedPageBreak/>
        <w:t xml:space="preserve">Органы местного самоуправления, организации и уполномоченные </w:t>
      </w:r>
    </w:p>
    <w:p w:rsidR="00F5669F" w:rsidRPr="00242B8B" w:rsidRDefault="00F5669F" w:rsidP="00E870FB">
      <w:pPr>
        <w:autoSpaceDE w:val="0"/>
        <w:autoSpaceDN w:val="0"/>
        <w:adjustRightInd w:val="0"/>
        <w:spacing w:after="0" w:line="240" w:lineRule="auto"/>
        <w:jc w:val="center"/>
        <w:rPr>
          <w:b/>
          <w:color w:val="000000"/>
          <w:sz w:val="24"/>
          <w:szCs w:val="24"/>
        </w:rPr>
      </w:pPr>
      <w:r w:rsidRPr="00242B8B">
        <w:rPr>
          <w:b/>
          <w:color w:val="000000"/>
          <w:sz w:val="24"/>
          <w:szCs w:val="24"/>
        </w:rPr>
        <w:t>на рассмотрение жалобы должностные лица, которым может быть направлена жалоба заявителя в досудебном (внесудебном) порядке</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5.3. Жалоба на решения и действия (бездействие) Администрации, д</w:t>
      </w:r>
      <w:r w:rsidR="00D50E39">
        <w:rPr>
          <w:sz w:val="24"/>
          <w:szCs w:val="24"/>
        </w:rPr>
        <w:t>олжностного лица Администрации</w:t>
      </w:r>
      <w:r w:rsidRPr="00242B8B">
        <w:rPr>
          <w:sz w:val="24"/>
          <w:szCs w:val="24"/>
        </w:rPr>
        <w:t>, муниципального служащего подается руководителю Администрации.</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Жалоба на решения и действия (бездействие) руководителя Администрации рассматривается непосредственно руководителем Администрации либо должностным лицом, уполномоченным</w:t>
      </w:r>
      <w:r w:rsidR="00ED3CFC">
        <w:rPr>
          <w:sz w:val="24"/>
          <w:szCs w:val="24"/>
        </w:rPr>
        <w:t xml:space="preserve"> </w:t>
      </w:r>
      <w:r w:rsidRPr="00242B8B">
        <w:rPr>
          <w:sz w:val="24"/>
          <w:szCs w:val="24"/>
        </w:rPr>
        <w:t>на рассмотрение жалоб.</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 xml:space="preserve">Жалоба на решения и действия (бездействие) руководителя </w:t>
      </w:r>
      <w:r w:rsidR="00D50E39">
        <w:rPr>
          <w:sz w:val="24"/>
          <w:szCs w:val="24"/>
        </w:rPr>
        <w:t xml:space="preserve">Администрации </w:t>
      </w:r>
      <w:r w:rsidRPr="00242B8B">
        <w:rPr>
          <w:sz w:val="24"/>
          <w:szCs w:val="24"/>
        </w:rPr>
        <w:t xml:space="preserve">подается в соответствующий орган местного самоуправления, являющийся учредителем </w:t>
      </w:r>
      <w:r w:rsidR="00D50E39">
        <w:rPr>
          <w:sz w:val="24"/>
          <w:szCs w:val="24"/>
        </w:rPr>
        <w:t>Администрации</w:t>
      </w:r>
      <w:r w:rsidRPr="00242B8B">
        <w:rPr>
          <w:sz w:val="24"/>
          <w:szCs w:val="24"/>
        </w:rPr>
        <w:t>, либо в случае его отсутствия рассматривается непосредственно руководителем</w:t>
      </w:r>
      <w:r w:rsidR="00ED3CFC">
        <w:rPr>
          <w:sz w:val="24"/>
          <w:szCs w:val="24"/>
        </w:rPr>
        <w:t xml:space="preserve"> </w:t>
      </w:r>
      <w:r w:rsidR="00D50E39">
        <w:rPr>
          <w:sz w:val="24"/>
          <w:szCs w:val="24"/>
        </w:rPr>
        <w:t>Администрации</w:t>
      </w:r>
      <w:r w:rsidRPr="00242B8B">
        <w:rPr>
          <w:sz w:val="24"/>
          <w:szCs w:val="24"/>
        </w:rPr>
        <w:t>.</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В Администрации, предоставляющем муниципальную услугу, определяются уполномоченные на рассмотрение жалоб должностные лица.</w:t>
      </w:r>
    </w:p>
    <w:p w:rsidR="00F5669F" w:rsidRPr="00242B8B" w:rsidRDefault="00F5669F" w:rsidP="00E870FB">
      <w:pPr>
        <w:autoSpaceDE w:val="0"/>
        <w:autoSpaceDN w:val="0"/>
        <w:adjustRightInd w:val="0"/>
        <w:spacing w:after="0" w:line="240" w:lineRule="auto"/>
        <w:jc w:val="center"/>
        <w:outlineLvl w:val="0"/>
        <w:rPr>
          <w:b/>
          <w:sz w:val="24"/>
          <w:szCs w:val="24"/>
        </w:rPr>
      </w:pPr>
    </w:p>
    <w:p w:rsidR="00F5669F" w:rsidRPr="00242B8B" w:rsidRDefault="00F5669F" w:rsidP="00E870FB">
      <w:pPr>
        <w:autoSpaceDE w:val="0"/>
        <w:autoSpaceDN w:val="0"/>
        <w:adjustRightInd w:val="0"/>
        <w:spacing w:after="0" w:line="240" w:lineRule="auto"/>
        <w:jc w:val="center"/>
        <w:outlineLvl w:val="0"/>
        <w:rPr>
          <w:b/>
          <w:sz w:val="24"/>
          <w:szCs w:val="24"/>
        </w:rPr>
      </w:pPr>
      <w:r w:rsidRPr="00242B8B">
        <w:rPr>
          <w:b/>
          <w:sz w:val="24"/>
          <w:szCs w:val="24"/>
        </w:rPr>
        <w:t>Порядок подачи и рассмотрения жалобы</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5.4. Жалоба подается в письменной форме на бумажном носителе, в том числе по почте, а также при личном приеме заявителя, или в электронном виде.</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Жалоба должна содержать:</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242B8B">
        <w:rPr>
          <w:sz w:val="24"/>
          <w:szCs w:val="24"/>
        </w:rPr>
        <w:t>.</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 xml:space="preserve">а) оформленная в соответствии с </w:t>
      </w:r>
      <w:hyperlink r:id="rId22" w:history="1">
        <w:r w:rsidRPr="00242B8B">
          <w:rPr>
            <w:sz w:val="24"/>
            <w:szCs w:val="24"/>
          </w:rPr>
          <w:t>законодательством</w:t>
        </w:r>
      </w:hyperlink>
      <w:r w:rsidRPr="00242B8B">
        <w:rPr>
          <w:sz w:val="24"/>
          <w:szCs w:val="24"/>
        </w:rPr>
        <w:t xml:space="preserve"> Российской Федерации доверенность (для физических лиц);</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5.5. Прием жалоб в письменной форме осуществляется:</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lastRenderedPageBreak/>
        <w:t>5.5.1.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Время приема жалоб должно совпадать со временем предоставления муниципальной услуги.</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Жалоба в письменной форме может быть также направлена по почте.</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 xml:space="preserve">В случае подачи жалобы при личном приеме заявитель представляет документ, удостоверяющий его личность, в соответствии </w:t>
      </w:r>
      <w:r w:rsidR="00D50E39">
        <w:rPr>
          <w:sz w:val="24"/>
          <w:szCs w:val="24"/>
        </w:rPr>
        <w:t>с</w:t>
      </w:r>
      <w:r w:rsidRPr="00242B8B">
        <w:rPr>
          <w:sz w:val="24"/>
          <w:szCs w:val="24"/>
        </w:rPr>
        <w:t xml:space="preserve"> законодательством Российской Федерации;</w:t>
      </w:r>
    </w:p>
    <w:p w:rsidR="00F5669F" w:rsidRPr="00242B8B" w:rsidRDefault="00F5669F" w:rsidP="00E870FB">
      <w:pPr>
        <w:autoSpaceDE w:val="0"/>
        <w:autoSpaceDN w:val="0"/>
        <w:adjustRightInd w:val="0"/>
        <w:spacing w:after="0" w:line="240" w:lineRule="auto"/>
        <w:ind w:firstLine="709"/>
        <w:jc w:val="both"/>
        <w:rPr>
          <w:bCs/>
          <w:sz w:val="24"/>
          <w:szCs w:val="24"/>
        </w:rPr>
      </w:pPr>
      <w:r w:rsidRPr="00242B8B">
        <w:rPr>
          <w:sz w:val="24"/>
          <w:szCs w:val="24"/>
        </w:rPr>
        <w:t>5.5.2. М</w:t>
      </w:r>
      <w:r w:rsidRPr="00242B8B">
        <w:rPr>
          <w:bCs/>
          <w:sz w:val="24"/>
          <w:szCs w:val="24"/>
        </w:rPr>
        <w:t xml:space="preserve">ногофункциональным центром или привлекаемой организацией. </w:t>
      </w:r>
    </w:p>
    <w:p w:rsidR="00F5669F" w:rsidRPr="00242B8B" w:rsidRDefault="00F5669F" w:rsidP="00E870FB">
      <w:pPr>
        <w:autoSpaceDE w:val="0"/>
        <w:autoSpaceDN w:val="0"/>
        <w:adjustRightInd w:val="0"/>
        <w:spacing w:after="0" w:line="240" w:lineRule="auto"/>
        <w:ind w:firstLine="709"/>
        <w:jc w:val="both"/>
        <w:rPr>
          <w:bCs/>
          <w:sz w:val="24"/>
          <w:szCs w:val="24"/>
        </w:rPr>
      </w:pPr>
      <w:r w:rsidRPr="00242B8B">
        <w:rPr>
          <w:bCs/>
          <w:sz w:val="24"/>
          <w:szCs w:val="24"/>
        </w:rPr>
        <w:t>При поступлении жалобы на</w:t>
      </w:r>
      <w:r w:rsidRPr="00242B8B">
        <w:rPr>
          <w:sz w:val="24"/>
          <w:szCs w:val="24"/>
        </w:rPr>
        <w:t xml:space="preserve"> решения и (или) действия (бездействия) Администрации, ее(его) должностного лица, муниципального служащего,</w:t>
      </w:r>
      <w:r w:rsidRPr="00242B8B">
        <w:rPr>
          <w:bCs/>
          <w:sz w:val="24"/>
          <w:szCs w:val="24"/>
        </w:rPr>
        <w:t xml:space="preserve"> многофункциональный центр или привлекаемая организация обеспечивают ее передачу в </w:t>
      </w:r>
      <w:r w:rsidRPr="00242B8B">
        <w:rPr>
          <w:sz w:val="24"/>
          <w:szCs w:val="24"/>
        </w:rPr>
        <w:t>Администрацию</w:t>
      </w:r>
      <w:r w:rsidRPr="00242B8B">
        <w:rPr>
          <w:bCs/>
          <w:sz w:val="24"/>
          <w:szCs w:val="24"/>
        </w:rPr>
        <w:t xml:space="preserve"> в порядке и сроки, которые установлены соглашением о взаимодействии между многофункциональным центром и </w:t>
      </w:r>
      <w:r w:rsidR="00D50E39">
        <w:rPr>
          <w:sz w:val="24"/>
          <w:szCs w:val="24"/>
        </w:rPr>
        <w:t>Администрацией</w:t>
      </w:r>
      <w:r w:rsidRPr="00242B8B">
        <w:rPr>
          <w:bCs/>
          <w:sz w:val="24"/>
          <w:szCs w:val="24"/>
        </w:rPr>
        <w:t>, предоставляющим муниципальную услугу</w:t>
      </w:r>
      <w:r w:rsidR="00D50E39">
        <w:rPr>
          <w:bCs/>
          <w:sz w:val="24"/>
          <w:szCs w:val="24"/>
        </w:rPr>
        <w:t>, н</w:t>
      </w:r>
      <w:r w:rsidRPr="00242B8B">
        <w:rPr>
          <w:bCs/>
          <w:sz w:val="24"/>
          <w:szCs w:val="24"/>
        </w:rPr>
        <w:t>о не позднее следующего рабочего дня со дня поступления жалобы.</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При этом срок рассмотрения жалобы исчисляется со дня регистрации жалобы в Администрации.</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5.6. В электронном виде жалоба может быть подана заявителем посредством:</w:t>
      </w:r>
    </w:p>
    <w:p w:rsidR="00F5669F" w:rsidRPr="00242B8B" w:rsidRDefault="00F5669F" w:rsidP="00D50E39">
      <w:pPr>
        <w:autoSpaceDE w:val="0"/>
        <w:autoSpaceDN w:val="0"/>
        <w:adjustRightInd w:val="0"/>
        <w:spacing w:after="0" w:line="240" w:lineRule="auto"/>
        <w:ind w:firstLine="709"/>
        <w:jc w:val="both"/>
        <w:rPr>
          <w:sz w:val="24"/>
          <w:szCs w:val="24"/>
        </w:rPr>
      </w:pPr>
      <w:r w:rsidRPr="00242B8B">
        <w:rPr>
          <w:sz w:val="24"/>
          <w:szCs w:val="24"/>
        </w:rPr>
        <w:t>5.6.1. о</w:t>
      </w:r>
      <w:r w:rsidR="00352385">
        <w:rPr>
          <w:sz w:val="24"/>
          <w:szCs w:val="24"/>
        </w:rPr>
        <w:t>фициального сайта Администрации</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5.6.2.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 xml:space="preserve">При подаче жалобы в электронном виде документы, указанные в </w:t>
      </w:r>
      <w:hyperlink r:id="rId23" w:anchor="Par33" w:history="1">
        <w:r w:rsidRPr="00242B8B">
          <w:rPr>
            <w:rStyle w:val="a4"/>
            <w:color w:val="auto"/>
            <w:sz w:val="24"/>
            <w:szCs w:val="24"/>
            <w:u w:val="none"/>
          </w:rPr>
          <w:t>пункте 5.4</w:t>
        </w:r>
      </w:hyperlink>
      <w:r w:rsidRPr="00242B8B">
        <w:rPr>
          <w:sz w:val="24"/>
          <w:szCs w:val="24"/>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5669F" w:rsidRPr="00242B8B" w:rsidRDefault="00F5669F" w:rsidP="00E870FB">
      <w:pPr>
        <w:autoSpaceDE w:val="0"/>
        <w:autoSpaceDN w:val="0"/>
        <w:adjustRightInd w:val="0"/>
        <w:spacing w:after="0" w:line="240" w:lineRule="auto"/>
        <w:ind w:firstLine="709"/>
        <w:jc w:val="both"/>
        <w:outlineLvl w:val="0"/>
        <w:rPr>
          <w:sz w:val="24"/>
          <w:szCs w:val="24"/>
        </w:rPr>
      </w:pPr>
      <w:r w:rsidRPr="00242B8B">
        <w:rPr>
          <w:sz w:val="24"/>
          <w:szCs w:val="24"/>
        </w:rPr>
        <w:t>В случае, если в компетенцию Администрации не входит принятие решения по поданной заявителем жалобы,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w:t>
      </w:r>
      <w:r w:rsidR="00ED3CFC">
        <w:rPr>
          <w:sz w:val="24"/>
          <w:szCs w:val="24"/>
        </w:rPr>
        <w:t xml:space="preserve"> </w:t>
      </w:r>
      <w:r w:rsidRPr="00242B8B">
        <w:rPr>
          <w:sz w:val="24"/>
          <w:szCs w:val="24"/>
        </w:rPr>
        <w:t>о перенаправлении жалобы.</w:t>
      </w:r>
    </w:p>
    <w:p w:rsidR="00AE3EA3" w:rsidRPr="00242B8B" w:rsidRDefault="00AE3EA3" w:rsidP="00E870FB">
      <w:pPr>
        <w:autoSpaceDE w:val="0"/>
        <w:autoSpaceDN w:val="0"/>
        <w:adjustRightInd w:val="0"/>
        <w:spacing w:after="0" w:line="240" w:lineRule="auto"/>
        <w:ind w:firstLine="142"/>
        <w:jc w:val="center"/>
        <w:outlineLvl w:val="0"/>
        <w:rPr>
          <w:b/>
          <w:sz w:val="24"/>
          <w:szCs w:val="24"/>
        </w:rPr>
      </w:pPr>
    </w:p>
    <w:p w:rsidR="00F5669F" w:rsidRPr="00242B8B" w:rsidRDefault="00F5669F" w:rsidP="00E870FB">
      <w:pPr>
        <w:autoSpaceDE w:val="0"/>
        <w:autoSpaceDN w:val="0"/>
        <w:adjustRightInd w:val="0"/>
        <w:spacing w:after="0" w:line="240" w:lineRule="auto"/>
        <w:ind w:firstLine="142"/>
        <w:jc w:val="center"/>
        <w:outlineLvl w:val="0"/>
        <w:rPr>
          <w:b/>
          <w:sz w:val="24"/>
          <w:szCs w:val="24"/>
        </w:rPr>
      </w:pPr>
      <w:r w:rsidRPr="00242B8B">
        <w:rPr>
          <w:b/>
          <w:sz w:val="24"/>
          <w:szCs w:val="24"/>
        </w:rPr>
        <w:t>Сроки рассмотрения жалобы</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5.7. Жалоба, поступившая в Администрацию, подлежит рассмотрению в течение 15 рабочих дней со дня ее регистрации.</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В случае обжалования отказа Администрации, ее(его) должностного лиц</w:t>
      </w:r>
      <w:r w:rsidR="00352385">
        <w:rPr>
          <w:sz w:val="24"/>
          <w:szCs w:val="24"/>
        </w:rPr>
        <w:t>а либо муниципального служащего</w:t>
      </w:r>
      <w:r w:rsidR="00ED3CFC">
        <w:rPr>
          <w:sz w:val="24"/>
          <w:szCs w:val="24"/>
        </w:rPr>
        <w:t xml:space="preserve"> </w:t>
      </w:r>
      <w:r w:rsidRPr="00242B8B">
        <w:rPr>
          <w:sz w:val="24"/>
          <w:szCs w:val="24"/>
        </w:rPr>
        <w:t>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45597" w:rsidRPr="00242B8B" w:rsidRDefault="00845597" w:rsidP="00E870FB">
      <w:pPr>
        <w:autoSpaceDE w:val="0"/>
        <w:autoSpaceDN w:val="0"/>
        <w:adjustRightInd w:val="0"/>
        <w:spacing w:after="0" w:line="240" w:lineRule="auto"/>
        <w:ind w:firstLine="709"/>
        <w:jc w:val="both"/>
        <w:rPr>
          <w:sz w:val="24"/>
          <w:szCs w:val="24"/>
        </w:rPr>
      </w:pPr>
    </w:p>
    <w:p w:rsidR="00A07993" w:rsidRPr="00242B8B" w:rsidRDefault="00F5669F" w:rsidP="00E870FB">
      <w:pPr>
        <w:autoSpaceDE w:val="0"/>
        <w:autoSpaceDN w:val="0"/>
        <w:adjustRightInd w:val="0"/>
        <w:spacing w:after="0" w:line="240" w:lineRule="auto"/>
        <w:ind w:firstLine="709"/>
        <w:jc w:val="center"/>
        <w:outlineLvl w:val="0"/>
        <w:rPr>
          <w:b/>
          <w:sz w:val="24"/>
          <w:szCs w:val="24"/>
        </w:rPr>
      </w:pPr>
      <w:r w:rsidRPr="00242B8B">
        <w:rPr>
          <w:b/>
          <w:sz w:val="24"/>
          <w:szCs w:val="24"/>
        </w:rPr>
        <w:t xml:space="preserve">Перечень оснований для приостановления рассмотрения жалобы </w:t>
      </w:r>
    </w:p>
    <w:p w:rsidR="00F5669F" w:rsidRPr="00242B8B" w:rsidRDefault="00F5669F" w:rsidP="00E870FB">
      <w:pPr>
        <w:autoSpaceDE w:val="0"/>
        <w:autoSpaceDN w:val="0"/>
        <w:adjustRightInd w:val="0"/>
        <w:spacing w:after="0" w:line="240" w:lineRule="auto"/>
        <w:ind w:firstLine="709"/>
        <w:jc w:val="center"/>
        <w:outlineLvl w:val="0"/>
        <w:rPr>
          <w:b/>
          <w:sz w:val="24"/>
          <w:szCs w:val="24"/>
        </w:rPr>
      </w:pPr>
      <w:r w:rsidRPr="00242B8B">
        <w:rPr>
          <w:b/>
          <w:sz w:val="24"/>
          <w:szCs w:val="24"/>
        </w:rPr>
        <w:t>в случае</w:t>
      </w:r>
      <w:r w:rsidR="00ED3CFC">
        <w:rPr>
          <w:b/>
          <w:sz w:val="24"/>
          <w:szCs w:val="24"/>
        </w:rPr>
        <w:t xml:space="preserve"> </w:t>
      </w:r>
      <w:r w:rsidRPr="00242B8B">
        <w:rPr>
          <w:b/>
          <w:sz w:val="24"/>
          <w:szCs w:val="24"/>
        </w:rPr>
        <w:t>если возможность приостановления предусмотрена законодательством Российской Федерации</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5.8. Оснований для приостановления рассмотрения жалобы не имеется.</w:t>
      </w:r>
    </w:p>
    <w:p w:rsidR="00F5669F" w:rsidRPr="00242B8B" w:rsidRDefault="00F5669F" w:rsidP="00E870FB">
      <w:pPr>
        <w:autoSpaceDE w:val="0"/>
        <w:autoSpaceDN w:val="0"/>
        <w:adjustRightInd w:val="0"/>
        <w:spacing w:after="0" w:line="240" w:lineRule="auto"/>
        <w:ind w:firstLine="709"/>
        <w:jc w:val="both"/>
        <w:rPr>
          <w:sz w:val="24"/>
          <w:szCs w:val="24"/>
        </w:rPr>
      </w:pPr>
    </w:p>
    <w:p w:rsidR="00F5669F" w:rsidRPr="00242B8B" w:rsidRDefault="00F5669F" w:rsidP="00E870FB">
      <w:pPr>
        <w:autoSpaceDE w:val="0"/>
        <w:autoSpaceDN w:val="0"/>
        <w:adjustRightInd w:val="0"/>
        <w:spacing w:after="0" w:line="240" w:lineRule="auto"/>
        <w:jc w:val="center"/>
        <w:outlineLvl w:val="0"/>
        <w:rPr>
          <w:b/>
          <w:sz w:val="24"/>
          <w:szCs w:val="24"/>
        </w:rPr>
      </w:pPr>
      <w:r w:rsidRPr="00242B8B">
        <w:rPr>
          <w:b/>
          <w:sz w:val="24"/>
          <w:szCs w:val="24"/>
        </w:rPr>
        <w:t>Результат рассмотрения жалобы</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lastRenderedPageBreak/>
        <w:t>5.9. По результатам рассмотрения жалобы должностным лицом Администрации, наделенным полномочиями</w:t>
      </w:r>
      <w:r w:rsidR="00ED3CFC">
        <w:rPr>
          <w:sz w:val="24"/>
          <w:szCs w:val="24"/>
        </w:rPr>
        <w:t xml:space="preserve"> </w:t>
      </w:r>
      <w:r w:rsidRPr="00242B8B">
        <w:rPr>
          <w:sz w:val="24"/>
          <w:szCs w:val="24"/>
        </w:rPr>
        <w:t>по рассмотрению жалоб, принимается одно из следующих решений:</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F5669F" w:rsidRPr="00242B8B" w:rsidRDefault="00F5669F" w:rsidP="00E870FB">
      <w:pPr>
        <w:autoSpaceDE w:val="0"/>
        <w:autoSpaceDN w:val="0"/>
        <w:adjustRightInd w:val="0"/>
        <w:spacing w:after="0" w:line="240" w:lineRule="auto"/>
        <w:ind w:firstLine="709"/>
        <w:jc w:val="both"/>
        <w:rPr>
          <w:rFonts w:eastAsia="Calibri"/>
          <w:sz w:val="24"/>
          <w:szCs w:val="24"/>
        </w:rPr>
      </w:pPr>
      <w:r w:rsidRPr="00242B8B">
        <w:rPr>
          <w:sz w:val="24"/>
          <w:szCs w:val="24"/>
        </w:rPr>
        <w:t>в удовлетворении жалобы отказывается</w:t>
      </w:r>
      <w:r w:rsidRPr="00242B8B">
        <w:rPr>
          <w:rFonts w:eastAsia="Calibri"/>
          <w:sz w:val="24"/>
          <w:szCs w:val="24"/>
        </w:rPr>
        <w:t>.</w:t>
      </w:r>
    </w:p>
    <w:p w:rsidR="00F5669F" w:rsidRPr="00242B8B" w:rsidRDefault="00F5669F" w:rsidP="00E870FB">
      <w:pPr>
        <w:autoSpaceDE w:val="0"/>
        <w:autoSpaceDN w:val="0"/>
        <w:adjustRightInd w:val="0"/>
        <w:spacing w:after="0" w:line="240" w:lineRule="auto"/>
        <w:ind w:firstLine="709"/>
        <w:jc w:val="both"/>
        <w:outlineLvl w:val="0"/>
        <w:rPr>
          <w:sz w:val="24"/>
          <w:szCs w:val="24"/>
        </w:rPr>
      </w:pPr>
      <w:r w:rsidRPr="00242B8B">
        <w:rPr>
          <w:sz w:val="24"/>
          <w:szCs w:val="24"/>
        </w:rPr>
        <w:t>При удовлетворении жалобы Администрация принимает исчерпывающие меры по устранению выявленных нарушений,</w:t>
      </w:r>
      <w:r w:rsidR="00233B9C">
        <w:rPr>
          <w:sz w:val="24"/>
          <w:szCs w:val="24"/>
        </w:rPr>
        <w:t xml:space="preserve"> </w:t>
      </w:r>
      <w:r w:rsidRPr="00242B8B">
        <w:rPr>
          <w:sz w:val="24"/>
          <w:szCs w:val="24"/>
        </w:rPr>
        <w:t>в том числе по выдаче заявителю результата муниципальной услуги,</w:t>
      </w:r>
      <w:r w:rsidR="00233B9C">
        <w:rPr>
          <w:sz w:val="24"/>
          <w:szCs w:val="24"/>
        </w:rPr>
        <w:t xml:space="preserve"> </w:t>
      </w:r>
      <w:r w:rsidRPr="00242B8B">
        <w:rPr>
          <w:sz w:val="24"/>
          <w:szCs w:val="24"/>
        </w:rPr>
        <w:t>не позднее пяти рабочих дней со дня принятия решения, если иное</w:t>
      </w:r>
      <w:r w:rsidR="00233B9C">
        <w:rPr>
          <w:sz w:val="24"/>
          <w:szCs w:val="24"/>
        </w:rPr>
        <w:t xml:space="preserve"> </w:t>
      </w:r>
      <w:r w:rsidRPr="00242B8B">
        <w:rPr>
          <w:sz w:val="24"/>
          <w:szCs w:val="24"/>
        </w:rPr>
        <w:t>не установлено законодательством Российской Федерации и Республики Башкортостан.</w:t>
      </w:r>
    </w:p>
    <w:p w:rsidR="00F5669F" w:rsidRPr="00242B8B" w:rsidRDefault="00F5669F" w:rsidP="00E870FB">
      <w:pPr>
        <w:autoSpaceDE w:val="0"/>
        <w:autoSpaceDN w:val="0"/>
        <w:adjustRightInd w:val="0"/>
        <w:spacing w:after="0" w:line="240" w:lineRule="auto"/>
        <w:ind w:firstLine="709"/>
        <w:jc w:val="both"/>
        <w:outlineLvl w:val="0"/>
        <w:rPr>
          <w:sz w:val="24"/>
          <w:szCs w:val="24"/>
        </w:rPr>
      </w:pPr>
      <w:r w:rsidRPr="00242B8B">
        <w:rPr>
          <w:sz w:val="24"/>
          <w:szCs w:val="24"/>
        </w:rPr>
        <w:t>Администрация отказывает в удовлетворении жалобы в следующих случаях:</w:t>
      </w:r>
    </w:p>
    <w:p w:rsidR="00F5669F" w:rsidRPr="00242B8B" w:rsidRDefault="00F5669F" w:rsidP="00E870FB">
      <w:pPr>
        <w:autoSpaceDE w:val="0"/>
        <w:autoSpaceDN w:val="0"/>
        <w:adjustRightInd w:val="0"/>
        <w:spacing w:after="0" w:line="240" w:lineRule="auto"/>
        <w:ind w:firstLine="709"/>
        <w:jc w:val="both"/>
        <w:outlineLvl w:val="0"/>
        <w:rPr>
          <w:sz w:val="24"/>
          <w:szCs w:val="24"/>
        </w:rPr>
      </w:pPr>
      <w:r w:rsidRPr="00242B8B">
        <w:rPr>
          <w:sz w:val="24"/>
          <w:szCs w:val="24"/>
        </w:rPr>
        <w:t>а) наличие вступившего в законную силу решения суда, арбитражного суда по жалобе о том же предмете и по тем же основаниям;</w:t>
      </w:r>
    </w:p>
    <w:p w:rsidR="00F5669F" w:rsidRPr="00242B8B" w:rsidRDefault="00F5669F" w:rsidP="00E870FB">
      <w:pPr>
        <w:autoSpaceDE w:val="0"/>
        <w:autoSpaceDN w:val="0"/>
        <w:adjustRightInd w:val="0"/>
        <w:spacing w:after="0" w:line="240" w:lineRule="auto"/>
        <w:ind w:firstLine="709"/>
        <w:jc w:val="both"/>
        <w:outlineLvl w:val="0"/>
        <w:rPr>
          <w:sz w:val="24"/>
          <w:szCs w:val="24"/>
        </w:rPr>
      </w:pPr>
      <w:r w:rsidRPr="00242B8B">
        <w:rPr>
          <w:sz w:val="24"/>
          <w:szCs w:val="24"/>
        </w:rPr>
        <w:t>б) подача жалобы лицом, полномочия которого не подтверждены в порядке, установленном законодательством Российской Федерации;</w:t>
      </w:r>
    </w:p>
    <w:p w:rsidR="00F5669F" w:rsidRPr="00242B8B" w:rsidRDefault="00F5669F" w:rsidP="00E870FB">
      <w:pPr>
        <w:autoSpaceDE w:val="0"/>
        <w:autoSpaceDN w:val="0"/>
        <w:adjustRightInd w:val="0"/>
        <w:spacing w:after="0" w:line="240" w:lineRule="auto"/>
        <w:ind w:firstLine="709"/>
        <w:jc w:val="both"/>
        <w:outlineLvl w:val="0"/>
        <w:rPr>
          <w:sz w:val="24"/>
          <w:szCs w:val="24"/>
        </w:rPr>
      </w:pPr>
      <w:r w:rsidRPr="00242B8B">
        <w:rPr>
          <w:sz w:val="24"/>
          <w:szCs w:val="24"/>
        </w:rPr>
        <w:t>в) наличие решения по жалобе, принятого ранее в отношении того же Заявителя и по тому же предмету жалобы.</w:t>
      </w:r>
    </w:p>
    <w:p w:rsidR="00F5669F" w:rsidRPr="00242B8B" w:rsidRDefault="00F5669F" w:rsidP="00E870FB">
      <w:pPr>
        <w:autoSpaceDE w:val="0"/>
        <w:autoSpaceDN w:val="0"/>
        <w:adjustRightInd w:val="0"/>
        <w:spacing w:after="0" w:line="240" w:lineRule="auto"/>
        <w:ind w:firstLine="709"/>
        <w:jc w:val="both"/>
        <w:outlineLvl w:val="0"/>
        <w:rPr>
          <w:sz w:val="24"/>
          <w:szCs w:val="24"/>
        </w:rPr>
      </w:pPr>
      <w:r w:rsidRPr="00242B8B">
        <w:rPr>
          <w:sz w:val="24"/>
          <w:szCs w:val="24"/>
        </w:rPr>
        <w:t>Администрация вправе оставить жалобу без ответа по существу поставленных в ней вопросов в следующих случаях:</w:t>
      </w:r>
    </w:p>
    <w:p w:rsidR="00F5669F" w:rsidRPr="00242B8B" w:rsidRDefault="00F5669F" w:rsidP="00E870FB">
      <w:pPr>
        <w:autoSpaceDE w:val="0"/>
        <w:autoSpaceDN w:val="0"/>
        <w:adjustRightInd w:val="0"/>
        <w:spacing w:after="0" w:line="240" w:lineRule="auto"/>
        <w:ind w:firstLine="709"/>
        <w:jc w:val="both"/>
        <w:outlineLvl w:val="0"/>
        <w:rPr>
          <w:sz w:val="24"/>
          <w:szCs w:val="24"/>
        </w:rPr>
      </w:pPr>
      <w:r w:rsidRPr="00242B8B">
        <w:rPr>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F5669F" w:rsidRPr="00242B8B" w:rsidRDefault="00F5669F" w:rsidP="00E870FB">
      <w:pPr>
        <w:autoSpaceDE w:val="0"/>
        <w:autoSpaceDN w:val="0"/>
        <w:adjustRightInd w:val="0"/>
        <w:spacing w:after="0" w:line="240" w:lineRule="auto"/>
        <w:ind w:firstLine="709"/>
        <w:jc w:val="both"/>
        <w:outlineLvl w:val="0"/>
        <w:rPr>
          <w:sz w:val="24"/>
          <w:szCs w:val="24"/>
        </w:rPr>
      </w:pPr>
      <w:r w:rsidRPr="00242B8B">
        <w:rPr>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текст письменного обращения не позволяет определить суть предложения, заявления или жалобы.</w:t>
      </w:r>
    </w:p>
    <w:p w:rsidR="00F5669F" w:rsidRPr="00242B8B" w:rsidRDefault="00F5669F" w:rsidP="00E870FB">
      <w:pPr>
        <w:pStyle w:val="af5"/>
        <w:ind w:firstLine="540"/>
        <w:jc w:val="both"/>
        <w:rPr>
          <w:lang w:eastAsia="en-US"/>
        </w:rPr>
      </w:pPr>
      <w:r w:rsidRPr="00242B8B">
        <w:rPr>
          <w:lang w:eastAsia="en-US"/>
        </w:rPr>
        <w:t>Об оставлении жалобы без ответа сообщается заявителю в течение </w:t>
      </w:r>
      <w:r w:rsidRPr="00242B8B">
        <w:rPr>
          <w:lang w:eastAsia="en-US"/>
        </w:rPr>
        <w:br/>
        <w:t>3 рабочих дней со дня регистрации жалобы.</w:t>
      </w:r>
    </w:p>
    <w:p w:rsidR="00400747" w:rsidRPr="00242B8B" w:rsidRDefault="00400747" w:rsidP="00E870FB">
      <w:pPr>
        <w:autoSpaceDE w:val="0"/>
        <w:autoSpaceDN w:val="0"/>
        <w:adjustRightInd w:val="0"/>
        <w:spacing w:after="0" w:line="240" w:lineRule="auto"/>
        <w:ind w:firstLine="709"/>
        <w:jc w:val="both"/>
        <w:outlineLvl w:val="0"/>
        <w:rPr>
          <w:sz w:val="24"/>
          <w:szCs w:val="24"/>
        </w:rPr>
      </w:pPr>
    </w:p>
    <w:p w:rsidR="00F5669F" w:rsidRPr="00242B8B" w:rsidRDefault="00F5669F" w:rsidP="00E870FB">
      <w:pPr>
        <w:autoSpaceDE w:val="0"/>
        <w:autoSpaceDN w:val="0"/>
        <w:adjustRightInd w:val="0"/>
        <w:spacing w:after="0" w:line="240" w:lineRule="auto"/>
        <w:ind w:firstLine="709"/>
        <w:jc w:val="center"/>
        <w:outlineLvl w:val="0"/>
        <w:rPr>
          <w:b/>
          <w:sz w:val="24"/>
          <w:szCs w:val="24"/>
        </w:rPr>
      </w:pPr>
      <w:r w:rsidRPr="00242B8B">
        <w:rPr>
          <w:b/>
          <w:sz w:val="24"/>
          <w:szCs w:val="24"/>
        </w:rPr>
        <w:t>Порядок информирования заявителя о результатах рассмотрения жалобы</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 xml:space="preserve">5.10. Не позднее дня, следующего за днем принятия решения, указанного в </w:t>
      </w:r>
      <w:hyperlink r:id="rId24" w:anchor="Par60" w:history="1">
        <w:r w:rsidRPr="00242B8B">
          <w:rPr>
            <w:rStyle w:val="a4"/>
            <w:color w:val="auto"/>
            <w:sz w:val="24"/>
            <w:szCs w:val="24"/>
            <w:u w:val="none"/>
          </w:rPr>
          <w:t>пункте 5.9</w:t>
        </w:r>
      </w:hyperlink>
      <w:r w:rsidRPr="00242B8B">
        <w:rPr>
          <w:sz w:val="24"/>
          <w:szCs w:val="24"/>
        </w:rPr>
        <w:t xml:space="preserve">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5.11. В ответе по результатам рассмотрения жалобы указываются:</w:t>
      </w:r>
    </w:p>
    <w:p w:rsidR="00F5669F" w:rsidRPr="00242B8B" w:rsidRDefault="00352385" w:rsidP="00E870FB">
      <w:pPr>
        <w:autoSpaceDE w:val="0"/>
        <w:autoSpaceDN w:val="0"/>
        <w:adjustRightInd w:val="0"/>
        <w:spacing w:after="0" w:line="240" w:lineRule="auto"/>
        <w:ind w:firstLine="709"/>
        <w:jc w:val="both"/>
        <w:rPr>
          <w:sz w:val="24"/>
          <w:szCs w:val="24"/>
        </w:rPr>
      </w:pPr>
      <w:r>
        <w:rPr>
          <w:sz w:val="24"/>
          <w:szCs w:val="24"/>
        </w:rPr>
        <w:t>наименование Администрации</w:t>
      </w:r>
      <w:r w:rsidR="00F5669F" w:rsidRPr="00242B8B">
        <w:rPr>
          <w:sz w:val="24"/>
          <w:szCs w:val="24"/>
        </w:rPr>
        <w:t>,  рассмотревшего жалобу, должность, фамилия, имя, отчество (последнее – при наличии) его должностного лица, принявшего решение по жалобе;</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 xml:space="preserve">фамилия, имя, отчество (последнее - при наличии) или наименование </w:t>
      </w:r>
      <w:r w:rsidR="00B9378C" w:rsidRPr="00242B8B">
        <w:rPr>
          <w:sz w:val="24"/>
          <w:szCs w:val="24"/>
        </w:rPr>
        <w:t>з</w:t>
      </w:r>
      <w:r w:rsidRPr="00242B8B">
        <w:rPr>
          <w:sz w:val="24"/>
          <w:szCs w:val="24"/>
        </w:rPr>
        <w:t>аявителя;</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основания для принятия решения по жалобе;</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принятое по жалобе решение;</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сведения о порядке обжалования принятого по жалобе решения.</w:t>
      </w:r>
    </w:p>
    <w:p w:rsidR="00F5669F" w:rsidRPr="00242B8B" w:rsidRDefault="00F5669F" w:rsidP="00E870FB">
      <w:pPr>
        <w:pStyle w:val="HTML"/>
        <w:ind w:firstLine="709"/>
        <w:jc w:val="both"/>
        <w:rPr>
          <w:rFonts w:ascii="Times New Roman" w:eastAsiaTheme="minorHAnsi" w:hAnsi="Times New Roman" w:cs="Times New Roman"/>
          <w:sz w:val="24"/>
          <w:szCs w:val="24"/>
          <w:lang w:eastAsia="en-US"/>
        </w:rPr>
      </w:pPr>
      <w:r w:rsidRPr="00242B8B">
        <w:rPr>
          <w:rFonts w:ascii="Times New Roman" w:eastAsiaTheme="minorHAnsi" w:hAnsi="Times New Roman" w:cs="Times New Roman"/>
          <w:sz w:val="24"/>
          <w:szCs w:val="24"/>
          <w:lang w:eastAsia="en-US"/>
        </w:rPr>
        <w:t>5.12. В случае признания жалобы подлежащей удовлетворению</w:t>
      </w:r>
      <w:r w:rsidR="00ED3CFC">
        <w:rPr>
          <w:rFonts w:ascii="Times New Roman" w:eastAsiaTheme="minorHAnsi" w:hAnsi="Times New Roman" w:cs="Times New Roman"/>
          <w:sz w:val="24"/>
          <w:szCs w:val="24"/>
          <w:lang w:eastAsia="en-US"/>
        </w:rPr>
        <w:t xml:space="preserve"> </w:t>
      </w:r>
      <w:r w:rsidRPr="00242B8B">
        <w:rPr>
          <w:rFonts w:ascii="Times New Roman" w:eastAsiaTheme="minorHAnsi" w:hAnsi="Times New Roman" w:cs="Times New Roman"/>
          <w:sz w:val="24"/>
          <w:szCs w:val="24"/>
          <w:lang w:eastAsia="en-US"/>
        </w:rPr>
        <w:t>в ответе заявителю, указанном в пункте 5.11</w:t>
      </w:r>
      <w:r w:rsidR="00A07993" w:rsidRPr="00242B8B">
        <w:rPr>
          <w:rFonts w:ascii="Times New Roman" w:eastAsiaTheme="minorHAnsi" w:hAnsi="Times New Roman" w:cs="Times New Roman"/>
          <w:sz w:val="24"/>
          <w:szCs w:val="24"/>
          <w:lang w:eastAsia="en-US"/>
        </w:rPr>
        <w:t xml:space="preserve"> настоящего</w:t>
      </w:r>
      <w:r w:rsidRPr="00242B8B">
        <w:rPr>
          <w:rFonts w:ascii="Times New Roman" w:eastAsiaTheme="minorHAnsi" w:hAnsi="Times New Roman" w:cs="Times New Roman"/>
          <w:sz w:val="24"/>
          <w:szCs w:val="24"/>
          <w:lang w:eastAsia="en-US"/>
        </w:rPr>
        <w:t xml:space="preserve"> Административного регламента, дается информация </w:t>
      </w:r>
      <w:r w:rsidRPr="00242B8B">
        <w:rPr>
          <w:rFonts w:ascii="Times New Roman" w:eastAsiaTheme="minorHAnsi" w:hAnsi="Times New Roman" w:cs="Times New Roman"/>
          <w:sz w:val="24"/>
          <w:szCs w:val="24"/>
          <w:lang w:eastAsia="en-US"/>
        </w:rPr>
        <w:lastRenderedPageBreak/>
        <w:t>о действиях, осуществляемых Администрацией в целях незамедлительного устранения выявленных нарушений при оказании муниципальной услуги,</w:t>
      </w:r>
      <w:r w:rsidR="00ED3CFC">
        <w:rPr>
          <w:rFonts w:ascii="Times New Roman" w:eastAsiaTheme="minorHAnsi" w:hAnsi="Times New Roman" w:cs="Times New Roman"/>
          <w:sz w:val="24"/>
          <w:szCs w:val="24"/>
          <w:lang w:eastAsia="en-US"/>
        </w:rPr>
        <w:t xml:space="preserve"> </w:t>
      </w:r>
      <w:r w:rsidRPr="00242B8B">
        <w:rPr>
          <w:rFonts w:ascii="Times New Roman" w:eastAsiaTheme="minorHAnsi" w:hAnsi="Times New Roman" w:cs="Times New Roman"/>
          <w:sz w:val="24"/>
          <w:szCs w:val="24"/>
          <w:lang w:eastAsia="en-US"/>
        </w:rPr>
        <w:t>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5669F" w:rsidRPr="00242B8B" w:rsidRDefault="00F5669F" w:rsidP="00E870FB">
      <w:pPr>
        <w:pStyle w:val="HTML"/>
        <w:ind w:firstLine="709"/>
        <w:jc w:val="both"/>
        <w:rPr>
          <w:rFonts w:ascii="Times New Roman" w:eastAsiaTheme="minorHAnsi" w:hAnsi="Times New Roman" w:cs="Times New Roman"/>
          <w:sz w:val="24"/>
          <w:szCs w:val="24"/>
          <w:lang w:eastAsia="en-US"/>
        </w:rPr>
      </w:pPr>
      <w:r w:rsidRPr="00242B8B">
        <w:rPr>
          <w:rFonts w:ascii="Times New Roman" w:eastAsiaTheme="minorHAnsi" w:hAnsi="Times New Roman" w:cs="Times New Roman"/>
          <w:sz w:val="24"/>
          <w:szCs w:val="24"/>
          <w:lang w:eastAsia="en-US"/>
        </w:rPr>
        <w:t>5.13. В случае признания жалобы не подлежащей удовлетворению в ответе заявителю, указанном в пункте 5.11</w:t>
      </w:r>
      <w:r w:rsidR="00A07993" w:rsidRPr="00242B8B">
        <w:rPr>
          <w:rFonts w:ascii="Times New Roman" w:eastAsiaTheme="minorHAnsi" w:hAnsi="Times New Roman" w:cs="Times New Roman"/>
          <w:sz w:val="24"/>
          <w:szCs w:val="24"/>
          <w:lang w:eastAsia="en-US"/>
        </w:rPr>
        <w:t xml:space="preserve"> настоящего</w:t>
      </w:r>
      <w:r w:rsidRPr="00242B8B">
        <w:rPr>
          <w:rFonts w:ascii="Times New Roman" w:eastAsiaTheme="minorHAnsi" w:hAnsi="Times New Roman" w:cs="Times New Roman"/>
          <w:sz w:val="24"/>
          <w:szCs w:val="24"/>
          <w:lang w:eastAsia="en-US"/>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в соответствии с </w:t>
      </w:r>
      <w:hyperlink r:id="rId25" w:anchor="Par21" w:history="1">
        <w:r w:rsidRPr="00242B8B">
          <w:rPr>
            <w:rStyle w:val="a4"/>
            <w:color w:val="auto"/>
            <w:sz w:val="24"/>
            <w:szCs w:val="24"/>
            <w:u w:val="none"/>
          </w:rPr>
          <w:t>пунктом 5.3</w:t>
        </w:r>
      </w:hyperlink>
      <w:r w:rsidRPr="00242B8B">
        <w:rPr>
          <w:sz w:val="24"/>
          <w:szCs w:val="24"/>
        </w:rPr>
        <w:t xml:space="preserve"> настоящего Административного регламента, незамедлительно направляет имеющиеся материалы в органы прокуратуры.</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w:t>
      </w:r>
      <w:r w:rsidR="00ED3CFC">
        <w:rPr>
          <w:sz w:val="24"/>
          <w:szCs w:val="24"/>
        </w:rPr>
        <w:t xml:space="preserve"> </w:t>
      </w:r>
      <w:r w:rsidRPr="00242B8B">
        <w:rPr>
          <w:sz w:val="24"/>
          <w:szCs w:val="24"/>
        </w:rPr>
        <w:t xml:space="preserve">не распространяются на отношения, регулируемые Федеральным </w:t>
      </w:r>
      <w:hyperlink r:id="rId26" w:history="1">
        <w:r w:rsidRPr="00242B8B">
          <w:rPr>
            <w:rStyle w:val="a4"/>
            <w:color w:val="auto"/>
            <w:sz w:val="24"/>
            <w:szCs w:val="24"/>
            <w:u w:val="none"/>
          </w:rPr>
          <w:t>законом</w:t>
        </w:r>
      </w:hyperlink>
      <w:r w:rsidRPr="00242B8B">
        <w:rPr>
          <w:sz w:val="24"/>
          <w:szCs w:val="24"/>
        </w:rPr>
        <w:t xml:space="preserve"> № 59-ФЗ.</w:t>
      </w:r>
    </w:p>
    <w:p w:rsidR="00F5669F" w:rsidRPr="00242B8B" w:rsidRDefault="00F5669F" w:rsidP="00E870FB">
      <w:pPr>
        <w:autoSpaceDE w:val="0"/>
        <w:autoSpaceDN w:val="0"/>
        <w:adjustRightInd w:val="0"/>
        <w:spacing w:after="0" w:line="240" w:lineRule="auto"/>
        <w:ind w:firstLine="709"/>
        <w:jc w:val="both"/>
        <w:outlineLvl w:val="0"/>
        <w:rPr>
          <w:sz w:val="24"/>
          <w:szCs w:val="24"/>
        </w:rPr>
      </w:pPr>
    </w:p>
    <w:p w:rsidR="00F5669F" w:rsidRPr="00242B8B" w:rsidRDefault="00F5669F" w:rsidP="00E870FB">
      <w:pPr>
        <w:autoSpaceDE w:val="0"/>
        <w:autoSpaceDN w:val="0"/>
        <w:adjustRightInd w:val="0"/>
        <w:spacing w:after="0" w:line="240" w:lineRule="auto"/>
        <w:ind w:firstLine="709"/>
        <w:jc w:val="center"/>
        <w:outlineLvl w:val="0"/>
        <w:rPr>
          <w:b/>
          <w:sz w:val="24"/>
          <w:szCs w:val="24"/>
        </w:rPr>
      </w:pPr>
      <w:r w:rsidRPr="00242B8B">
        <w:rPr>
          <w:b/>
          <w:sz w:val="24"/>
          <w:szCs w:val="24"/>
        </w:rPr>
        <w:t>Порядок обжалования решения по жалобе</w:t>
      </w:r>
    </w:p>
    <w:p w:rsidR="00F5669F" w:rsidRPr="00242B8B" w:rsidRDefault="00F5669F" w:rsidP="008D4797">
      <w:pPr>
        <w:spacing w:after="0" w:line="240" w:lineRule="auto"/>
        <w:ind w:firstLine="567"/>
        <w:jc w:val="both"/>
        <w:rPr>
          <w:sz w:val="24"/>
          <w:szCs w:val="24"/>
        </w:rPr>
      </w:pPr>
      <w:r w:rsidRPr="00242B8B">
        <w:rPr>
          <w:sz w:val="24"/>
          <w:szCs w:val="24"/>
        </w:rPr>
        <w:t>5.16</w:t>
      </w:r>
      <w:r w:rsidR="008D4797" w:rsidRPr="00242B8B">
        <w:rPr>
          <w:sz w:val="24"/>
          <w:szCs w:val="24"/>
        </w:rPr>
        <w:t xml:space="preserve"> Заявитель вправе обжаловать решения, принятые по результатам рассмотрения жалобы, в порядке, установленном законодательством Российской Федерации</w:t>
      </w:r>
      <w:r w:rsidRPr="00242B8B">
        <w:rPr>
          <w:sz w:val="24"/>
          <w:szCs w:val="24"/>
        </w:rPr>
        <w:t>.</w:t>
      </w:r>
    </w:p>
    <w:p w:rsidR="00F5669F" w:rsidRPr="00242B8B" w:rsidRDefault="00F5669F" w:rsidP="00E870FB">
      <w:pPr>
        <w:autoSpaceDE w:val="0"/>
        <w:autoSpaceDN w:val="0"/>
        <w:adjustRightInd w:val="0"/>
        <w:spacing w:after="0" w:line="240" w:lineRule="auto"/>
        <w:ind w:firstLine="709"/>
        <w:jc w:val="both"/>
        <w:outlineLvl w:val="0"/>
        <w:rPr>
          <w:b/>
          <w:sz w:val="24"/>
          <w:szCs w:val="24"/>
        </w:rPr>
      </w:pPr>
    </w:p>
    <w:p w:rsidR="00122DE4" w:rsidRPr="00242B8B" w:rsidRDefault="00F5669F" w:rsidP="00E870FB">
      <w:pPr>
        <w:autoSpaceDE w:val="0"/>
        <w:autoSpaceDN w:val="0"/>
        <w:adjustRightInd w:val="0"/>
        <w:spacing w:after="0" w:line="240" w:lineRule="auto"/>
        <w:jc w:val="center"/>
        <w:outlineLvl w:val="0"/>
        <w:rPr>
          <w:b/>
          <w:sz w:val="24"/>
          <w:szCs w:val="24"/>
        </w:rPr>
      </w:pPr>
      <w:r w:rsidRPr="00242B8B">
        <w:rPr>
          <w:b/>
          <w:sz w:val="24"/>
          <w:szCs w:val="24"/>
        </w:rPr>
        <w:t xml:space="preserve">Право Заявителя на получение информации и документов, </w:t>
      </w:r>
    </w:p>
    <w:p w:rsidR="00F5669F" w:rsidRPr="00242B8B" w:rsidRDefault="00F5669F" w:rsidP="00E870FB">
      <w:pPr>
        <w:autoSpaceDE w:val="0"/>
        <w:autoSpaceDN w:val="0"/>
        <w:adjustRightInd w:val="0"/>
        <w:spacing w:after="0" w:line="240" w:lineRule="auto"/>
        <w:jc w:val="center"/>
        <w:outlineLvl w:val="0"/>
        <w:rPr>
          <w:b/>
          <w:sz w:val="24"/>
          <w:szCs w:val="24"/>
        </w:rPr>
      </w:pPr>
      <w:r w:rsidRPr="00242B8B">
        <w:rPr>
          <w:b/>
          <w:sz w:val="24"/>
          <w:szCs w:val="24"/>
        </w:rPr>
        <w:t>необходимых для обоснования и рассмотрения жалобы</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5.17. Заявитель имеет право на получение информации и документов для обоснования и рассмотрения жалобы.</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Должностные лица Администрации обязаны:</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обеспечить заявителя информацией, непосредственно затрагивающей права и законные интересы, если иное не предусмотрено законом;</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обеспечить объективное, всестороннее и своевременное рассмотрение жалобы;</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27" w:anchor="Par76" w:history="1">
        <w:r w:rsidR="00EA21D1" w:rsidRPr="00242B8B">
          <w:rPr>
            <w:rStyle w:val="a4"/>
            <w:color w:val="auto"/>
            <w:sz w:val="24"/>
            <w:szCs w:val="24"/>
            <w:u w:val="none"/>
          </w:rPr>
          <w:t>пунктах 5.9 и 5.18</w:t>
        </w:r>
      </w:hyperlink>
      <w:r w:rsidRPr="00242B8B">
        <w:rPr>
          <w:sz w:val="24"/>
          <w:szCs w:val="24"/>
        </w:rPr>
        <w:t xml:space="preserve"> настоящего Административного регламента.</w:t>
      </w:r>
    </w:p>
    <w:p w:rsidR="00F5669F" w:rsidRPr="00242B8B" w:rsidRDefault="00F5669F" w:rsidP="00E870FB">
      <w:pPr>
        <w:autoSpaceDE w:val="0"/>
        <w:autoSpaceDN w:val="0"/>
        <w:adjustRightInd w:val="0"/>
        <w:spacing w:after="0" w:line="240" w:lineRule="auto"/>
        <w:ind w:firstLine="709"/>
        <w:jc w:val="both"/>
        <w:outlineLvl w:val="0"/>
        <w:rPr>
          <w:sz w:val="24"/>
          <w:szCs w:val="24"/>
        </w:rPr>
      </w:pPr>
    </w:p>
    <w:p w:rsidR="00A07993" w:rsidRPr="00242B8B" w:rsidRDefault="00F5669F" w:rsidP="00E870FB">
      <w:pPr>
        <w:autoSpaceDE w:val="0"/>
        <w:autoSpaceDN w:val="0"/>
        <w:adjustRightInd w:val="0"/>
        <w:spacing w:after="0" w:line="240" w:lineRule="auto"/>
        <w:ind w:firstLine="709"/>
        <w:jc w:val="center"/>
        <w:outlineLvl w:val="0"/>
        <w:rPr>
          <w:b/>
          <w:sz w:val="24"/>
          <w:szCs w:val="24"/>
        </w:rPr>
      </w:pPr>
      <w:r w:rsidRPr="00242B8B">
        <w:rPr>
          <w:b/>
          <w:sz w:val="24"/>
          <w:szCs w:val="24"/>
        </w:rPr>
        <w:t xml:space="preserve">Способы информирования </w:t>
      </w:r>
      <w:r w:rsidR="00A07993" w:rsidRPr="00242B8B">
        <w:rPr>
          <w:b/>
          <w:sz w:val="24"/>
          <w:szCs w:val="24"/>
        </w:rPr>
        <w:t>з</w:t>
      </w:r>
      <w:r w:rsidRPr="00242B8B">
        <w:rPr>
          <w:b/>
          <w:sz w:val="24"/>
          <w:szCs w:val="24"/>
        </w:rPr>
        <w:t xml:space="preserve">аявителей о порядке подачи </w:t>
      </w:r>
    </w:p>
    <w:p w:rsidR="00F5669F" w:rsidRPr="00242B8B" w:rsidRDefault="00F5669F" w:rsidP="00E870FB">
      <w:pPr>
        <w:autoSpaceDE w:val="0"/>
        <w:autoSpaceDN w:val="0"/>
        <w:adjustRightInd w:val="0"/>
        <w:spacing w:after="0" w:line="240" w:lineRule="auto"/>
        <w:ind w:firstLine="709"/>
        <w:jc w:val="center"/>
        <w:outlineLvl w:val="0"/>
        <w:rPr>
          <w:b/>
          <w:sz w:val="24"/>
          <w:szCs w:val="24"/>
        </w:rPr>
      </w:pPr>
      <w:r w:rsidRPr="00242B8B">
        <w:rPr>
          <w:b/>
          <w:sz w:val="24"/>
          <w:szCs w:val="24"/>
        </w:rPr>
        <w:t>и рассмотрения жалобы</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5.18. Администрация обеспечивает:</w:t>
      </w:r>
    </w:p>
    <w:p w:rsidR="00F5669F" w:rsidRPr="00242B8B" w:rsidRDefault="00F5669F" w:rsidP="00E870FB">
      <w:pPr>
        <w:autoSpaceDE w:val="0"/>
        <w:autoSpaceDN w:val="0"/>
        <w:adjustRightInd w:val="0"/>
        <w:spacing w:after="0" w:line="240" w:lineRule="auto"/>
        <w:ind w:firstLine="709"/>
        <w:jc w:val="both"/>
        <w:rPr>
          <w:bCs/>
          <w:sz w:val="24"/>
          <w:szCs w:val="24"/>
        </w:rPr>
      </w:pPr>
      <w:r w:rsidRPr="00242B8B">
        <w:rPr>
          <w:bCs/>
          <w:sz w:val="24"/>
          <w:szCs w:val="24"/>
        </w:rPr>
        <w:t>оснащение мест приема жалоб;</w:t>
      </w:r>
    </w:p>
    <w:p w:rsidR="00F5669F" w:rsidRPr="00242B8B" w:rsidRDefault="00F5669F" w:rsidP="00E870FB">
      <w:pPr>
        <w:autoSpaceDE w:val="0"/>
        <w:autoSpaceDN w:val="0"/>
        <w:adjustRightInd w:val="0"/>
        <w:spacing w:after="0" w:line="240" w:lineRule="auto"/>
        <w:ind w:firstLine="709"/>
        <w:jc w:val="both"/>
        <w:rPr>
          <w:bCs/>
          <w:sz w:val="24"/>
          <w:szCs w:val="24"/>
        </w:rPr>
      </w:pPr>
      <w:r w:rsidRPr="00242B8B">
        <w:rPr>
          <w:bCs/>
          <w:sz w:val="24"/>
          <w:szCs w:val="24"/>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официальном сайте и на РПГУ;</w:t>
      </w:r>
    </w:p>
    <w:p w:rsidR="00F5669F" w:rsidRPr="00242B8B" w:rsidRDefault="00F5669F" w:rsidP="00E870FB">
      <w:pPr>
        <w:autoSpaceDE w:val="0"/>
        <w:autoSpaceDN w:val="0"/>
        <w:adjustRightInd w:val="0"/>
        <w:spacing w:after="0" w:line="240" w:lineRule="auto"/>
        <w:ind w:firstLine="709"/>
        <w:jc w:val="both"/>
        <w:rPr>
          <w:bCs/>
          <w:sz w:val="24"/>
          <w:szCs w:val="24"/>
        </w:rPr>
      </w:pPr>
      <w:r w:rsidRPr="00242B8B">
        <w:rPr>
          <w:bCs/>
          <w:sz w:val="24"/>
          <w:szCs w:val="24"/>
        </w:rPr>
        <w:t>консультирование заявителей о порядке обжалования решений</w:t>
      </w:r>
      <w:r w:rsidR="00ED3CFC">
        <w:rPr>
          <w:bCs/>
          <w:sz w:val="24"/>
          <w:szCs w:val="24"/>
        </w:rPr>
        <w:t xml:space="preserve"> </w:t>
      </w:r>
      <w:r w:rsidRPr="00242B8B">
        <w:rPr>
          <w:bCs/>
          <w:sz w:val="24"/>
          <w:szCs w:val="24"/>
        </w:rPr>
        <w:t>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F5669F" w:rsidRPr="00242B8B" w:rsidRDefault="00F5669F" w:rsidP="00E870FB">
      <w:pPr>
        <w:autoSpaceDE w:val="0"/>
        <w:autoSpaceDN w:val="0"/>
        <w:adjustRightInd w:val="0"/>
        <w:spacing w:after="0" w:line="240" w:lineRule="auto"/>
        <w:ind w:firstLine="709"/>
        <w:jc w:val="both"/>
        <w:rPr>
          <w:bCs/>
          <w:sz w:val="24"/>
          <w:szCs w:val="24"/>
        </w:rPr>
      </w:pPr>
      <w:r w:rsidRPr="00242B8B">
        <w:rPr>
          <w:bCs/>
          <w:sz w:val="24"/>
          <w:szCs w:val="24"/>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0819E0" w:rsidRPr="00242B8B" w:rsidRDefault="000819E0" w:rsidP="00E870FB">
      <w:pPr>
        <w:spacing w:after="0" w:line="240" w:lineRule="auto"/>
        <w:jc w:val="center"/>
        <w:rPr>
          <w:b/>
          <w:sz w:val="24"/>
          <w:szCs w:val="24"/>
        </w:rPr>
      </w:pPr>
    </w:p>
    <w:p w:rsidR="00130785" w:rsidRDefault="00F5669F" w:rsidP="00E870FB">
      <w:pPr>
        <w:spacing w:after="0" w:line="240" w:lineRule="auto"/>
        <w:jc w:val="center"/>
        <w:rPr>
          <w:b/>
          <w:sz w:val="24"/>
          <w:szCs w:val="24"/>
        </w:rPr>
      </w:pPr>
      <w:r w:rsidRPr="00242B8B">
        <w:rPr>
          <w:b/>
          <w:sz w:val="24"/>
          <w:szCs w:val="24"/>
        </w:rPr>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9634A" w:rsidRPr="00242B8B" w:rsidRDefault="0069634A" w:rsidP="00E870FB">
      <w:pPr>
        <w:spacing w:after="0" w:line="240" w:lineRule="auto"/>
        <w:jc w:val="center"/>
        <w:rPr>
          <w:b/>
          <w:sz w:val="24"/>
          <w:szCs w:val="24"/>
        </w:rPr>
      </w:pPr>
    </w:p>
    <w:p w:rsidR="00A07993" w:rsidRPr="00242B8B" w:rsidRDefault="00F5669F" w:rsidP="00E870FB">
      <w:pPr>
        <w:autoSpaceDE w:val="0"/>
        <w:autoSpaceDN w:val="0"/>
        <w:adjustRightInd w:val="0"/>
        <w:spacing w:after="0" w:line="240" w:lineRule="auto"/>
        <w:jc w:val="center"/>
        <w:rPr>
          <w:b/>
          <w:sz w:val="24"/>
          <w:szCs w:val="24"/>
        </w:rPr>
      </w:pPr>
      <w:r w:rsidRPr="00242B8B">
        <w:rPr>
          <w:b/>
          <w:sz w:val="24"/>
          <w:szCs w:val="24"/>
        </w:rPr>
        <w:t xml:space="preserve">Исчерпывающий перечень административных процедур (действий) </w:t>
      </w:r>
    </w:p>
    <w:p w:rsidR="00A07993" w:rsidRPr="00242B8B" w:rsidRDefault="00F5669F" w:rsidP="00E870FB">
      <w:pPr>
        <w:autoSpaceDE w:val="0"/>
        <w:autoSpaceDN w:val="0"/>
        <w:adjustRightInd w:val="0"/>
        <w:spacing w:after="0" w:line="240" w:lineRule="auto"/>
        <w:jc w:val="center"/>
        <w:rPr>
          <w:b/>
          <w:sz w:val="24"/>
          <w:szCs w:val="24"/>
        </w:rPr>
      </w:pPr>
      <w:r w:rsidRPr="00242B8B">
        <w:rPr>
          <w:b/>
          <w:sz w:val="24"/>
          <w:szCs w:val="24"/>
        </w:rPr>
        <w:t xml:space="preserve">при предоставлении муниципальной услуги, выполняемых многофункциональными центрами предоставления государственных </w:t>
      </w:r>
    </w:p>
    <w:p w:rsidR="00F5669F" w:rsidRPr="00242B8B" w:rsidRDefault="00F5669F" w:rsidP="00E870FB">
      <w:pPr>
        <w:autoSpaceDE w:val="0"/>
        <w:autoSpaceDN w:val="0"/>
        <w:adjustRightInd w:val="0"/>
        <w:spacing w:after="0" w:line="240" w:lineRule="auto"/>
        <w:jc w:val="center"/>
        <w:rPr>
          <w:b/>
          <w:sz w:val="24"/>
          <w:szCs w:val="24"/>
        </w:rPr>
      </w:pPr>
      <w:r w:rsidRPr="00242B8B">
        <w:rPr>
          <w:b/>
          <w:sz w:val="24"/>
          <w:szCs w:val="24"/>
        </w:rPr>
        <w:t>и муниципальных услуг</w:t>
      </w:r>
    </w:p>
    <w:p w:rsidR="00F5669F" w:rsidRPr="00242B8B" w:rsidRDefault="00F5669F" w:rsidP="00E870FB">
      <w:pPr>
        <w:widowControl w:val="0"/>
        <w:autoSpaceDE w:val="0"/>
        <w:autoSpaceDN w:val="0"/>
        <w:adjustRightInd w:val="0"/>
        <w:spacing w:after="0" w:line="240" w:lineRule="auto"/>
        <w:ind w:firstLine="709"/>
        <w:jc w:val="both"/>
        <w:rPr>
          <w:sz w:val="24"/>
          <w:szCs w:val="24"/>
        </w:rPr>
      </w:pPr>
      <w:r w:rsidRPr="00242B8B">
        <w:rPr>
          <w:sz w:val="24"/>
          <w:szCs w:val="24"/>
        </w:rPr>
        <w:t>6.1 Многофункциональный центр осуществляет:</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r w:rsidR="00ED3CFC">
        <w:rPr>
          <w:sz w:val="24"/>
          <w:szCs w:val="24"/>
        </w:rPr>
        <w:t xml:space="preserve"> </w:t>
      </w:r>
      <w:r w:rsidRPr="00242B8B">
        <w:rPr>
          <w:sz w:val="24"/>
          <w:szCs w:val="24"/>
        </w:rPr>
        <w:t>в многофункциональном центре;</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прием запросов заявителей о предоставлении муниципальной услуги</w:t>
      </w:r>
      <w:r w:rsidR="00ED3CFC">
        <w:rPr>
          <w:sz w:val="24"/>
          <w:szCs w:val="24"/>
        </w:rPr>
        <w:t xml:space="preserve"> </w:t>
      </w:r>
      <w:r w:rsidRPr="00242B8B">
        <w:rPr>
          <w:sz w:val="24"/>
          <w:szCs w:val="24"/>
        </w:rPr>
        <w:t>и иных документов, необходимых для предоставления муниципальной услуги;</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F5669F" w:rsidRPr="00242B8B" w:rsidRDefault="00F5669F" w:rsidP="00E870FB">
      <w:pPr>
        <w:widowControl w:val="0"/>
        <w:autoSpaceDE w:val="0"/>
        <w:autoSpaceDN w:val="0"/>
        <w:adjustRightInd w:val="0"/>
        <w:spacing w:after="0" w:line="240" w:lineRule="auto"/>
        <w:ind w:firstLine="709"/>
        <w:jc w:val="both"/>
        <w:rPr>
          <w:sz w:val="24"/>
          <w:szCs w:val="24"/>
        </w:rPr>
      </w:pPr>
      <w:r w:rsidRPr="00242B8B">
        <w:rPr>
          <w:sz w:val="24"/>
          <w:szCs w:val="24"/>
        </w:rPr>
        <w:t>иные процедуры и действия, предусмотренные Федеральным законом № 210-ФЗ.</w:t>
      </w:r>
    </w:p>
    <w:p w:rsidR="00435A6D" w:rsidRPr="00242B8B" w:rsidRDefault="00435A6D" w:rsidP="00E870FB">
      <w:pPr>
        <w:spacing w:after="0" w:line="240" w:lineRule="auto"/>
        <w:jc w:val="center"/>
        <w:rPr>
          <w:b/>
          <w:sz w:val="24"/>
          <w:szCs w:val="24"/>
        </w:rPr>
      </w:pPr>
    </w:p>
    <w:p w:rsidR="00F5669F" w:rsidRPr="00242B8B" w:rsidRDefault="00F5669F" w:rsidP="00E870FB">
      <w:pPr>
        <w:spacing w:after="0" w:line="240" w:lineRule="auto"/>
        <w:jc w:val="center"/>
        <w:rPr>
          <w:b/>
          <w:color w:val="000000"/>
          <w:sz w:val="24"/>
          <w:szCs w:val="24"/>
        </w:rPr>
      </w:pPr>
      <w:r w:rsidRPr="00242B8B">
        <w:rPr>
          <w:b/>
          <w:sz w:val="24"/>
          <w:szCs w:val="24"/>
        </w:rPr>
        <w:t>Информирование заявителей</w:t>
      </w:r>
    </w:p>
    <w:p w:rsidR="00F5669F" w:rsidRPr="00242B8B" w:rsidRDefault="00F5669F" w:rsidP="00E870FB">
      <w:pPr>
        <w:spacing w:after="0" w:line="240" w:lineRule="auto"/>
        <w:ind w:firstLine="709"/>
        <w:jc w:val="both"/>
        <w:rPr>
          <w:sz w:val="24"/>
          <w:szCs w:val="24"/>
        </w:rPr>
      </w:pPr>
      <w:r w:rsidRPr="00242B8B">
        <w:rPr>
          <w:color w:val="000000"/>
          <w:sz w:val="24"/>
          <w:szCs w:val="24"/>
        </w:rPr>
        <w:t xml:space="preserve">6.2. </w:t>
      </w:r>
      <w:r w:rsidRPr="00242B8B">
        <w:rPr>
          <w:sz w:val="24"/>
          <w:szCs w:val="24"/>
        </w:rPr>
        <w:t xml:space="preserve">Информирование заявителя осуществляется многофункциональными центрами осуществляется следующими способами: </w:t>
      </w:r>
    </w:p>
    <w:p w:rsidR="00F5669F" w:rsidRPr="00242B8B" w:rsidRDefault="00F5669F" w:rsidP="00E870FB">
      <w:pPr>
        <w:spacing w:after="0" w:line="240" w:lineRule="auto"/>
        <w:ind w:firstLine="709"/>
        <w:jc w:val="both"/>
        <w:rPr>
          <w:sz w:val="24"/>
          <w:szCs w:val="24"/>
        </w:rPr>
      </w:pPr>
      <w:r w:rsidRPr="00242B8B">
        <w:rPr>
          <w:sz w:val="24"/>
          <w:szCs w:val="24"/>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в сети Интернет (https://mfcrb.ru/) и информационных стендах РГАУ МФЦ;</w:t>
      </w:r>
    </w:p>
    <w:p w:rsidR="00F5669F" w:rsidRPr="00242B8B" w:rsidRDefault="00F5669F" w:rsidP="00E870FB">
      <w:pPr>
        <w:spacing w:after="0" w:line="240" w:lineRule="auto"/>
        <w:ind w:firstLine="709"/>
        <w:jc w:val="both"/>
        <w:rPr>
          <w:sz w:val="24"/>
          <w:szCs w:val="24"/>
        </w:rPr>
      </w:pPr>
      <w:r w:rsidRPr="00242B8B">
        <w:rPr>
          <w:sz w:val="24"/>
          <w:szCs w:val="24"/>
        </w:rPr>
        <w:t>б) при обращении заявителя в РГАУ МФЦ лично, по телефону, посредством почтовых отправлений, либо по электронной почте.</w:t>
      </w:r>
    </w:p>
    <w:p w:rsidR="00F5669F" w:rsidRPr="00242B8B" w:rsidRDefault="00F5669F" w:rsidP="00E870FB">
      <w:pPr>
        <w:spacing w:after="0" w:line="240" w:lineRule="auto"/>
        <w:ind w:firstLine="709"/>
        <w:jc w:val="both"/>
        <w:rPr>
          <w:sz w:val="24"/>
          <w:szCs w:val="24"/>
        </w:rPr>
      </w:pPr>
      <w:r w:rsidRPr="00242B8B">
        <w:rPr>
          <w:sz w:val="24"/>
          <w:szCs w:val="24"/>
        </w:rPr>
        <w:t>При личном обращении специалист РГАУ МФЦ подробно информирует заявителей по интересующим их вопросам в вежливой корректной форме</w:t>
      </w:r>
      <w:r w:rsidR="00ED3CFC">
        <w:rPr>
          <w:sz w:val="24"/>
          <w:szCs w:val="24"/>
        </w:rPr>
        <w:t xml:space="preserve"> </w:t>
      </w:r>
      <w:r w:rsidRPr="00242B8B">
        <w:rPr>
          <w:sz w:val="24"/>
          <w:szCs w:val="24"/>
        </w:rPr>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F5669F" w:rsidRPr="00242B8B" w:rsidRDefault="00F5669F" w:rsidP="00E870FB">
      <w:pPr>
        <w:spacing w:after="0" w:line="240" w:lineRule="auto"/>
        <w:ind w:firstLine="709"/>
        <w:jc w:val="both"/>
        <w:rPr>
          <w:sz w:val="24"/>
          <w:szCs w:val="24"/>
        </w:rPr>
      </w:pPr>
      <w:r w:rsidRPr="00242B8B">
        <w:rPr>
          <w:sz w:val="24"/>
          <w:szCs w:val="24"/>
        </w:rPr>
        <w:t>Ответ на телефонный звонок должен начинаться с информации</w:t>
      </w:r>
      <w:r w:rsidR="00ED3CFC">
        <w:rPr>
          <w:sz w:val="24"/>
          <w:szCs w:val="24"/>
        </w:rPr>
        <w:t xml:space="preserve"> </w:t>
      </w:r>
      <w:r w:rsidRPr="00242B8B">
        <w:rPr>
          <w:sz w:val="24"/>
          <w:szCs w:val="24"/>
        </w:rPr>
        <w:t xml:space="preserve">о наименовании организации, фамилии, имени, отчестве и должности специалиста РГАУ МФЦ, принявшего телефонный звонок. Индивидуальное устное консультирование при обращении заявителя по телефону специалист РГАУ МФЦ осуществляет не более 10 минут; </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В случае если для подготовки ответа требуется более продолжительное время, специалист РГАУ МФЦ, осуществляющий индивидуальное устное консультирование по телефону, может предложить заявителю:</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изложить обращение в письменной форме (ответ направляется Заявителю в соответствии со способом, указанным в обращении);</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lastRenderedPageBreak/>
        <w:t>назначить другое время для консультаций.</w:t>
      </w:r>
    </w:p>
    <w:p w:rsidR="00F5669F" w:rsidRPr="00242B8B" w:rsidRDefault="00F5669F" w:rsidP="00E870FB">
      <w:pPr>
        <w:spacing w:after="0" w:line="240" w:lineRule="auto"/>
        <w:ind w:firstLine="709"/>
        <w:jc w:val="both"/>
        <w:rPr>
          <w:sz w:val="24"/>
          <w:szCs w:val="24"/>
        </w:rPr>
      </w:pPr>
      <w:r w:rsidRPr="00242B8B">
        <w:rPr>
          <w:sz w:val="24"/>
          <w:szCs w:val="24"/>
        </w:rPr>
        <w:t xml:space="preserve">При консультировании по письменным обращениям заявителей ответ направляется в письменном виде в </w:t>
      </w:r>
      <w:r w:rsidR="00352385">
        <w:rPr>
          <w:sz w:val="24"/>
          <w:szCs w:val="24"/>
        </w:rPr>
        <w:t xml:space="preserve">срок не позднее 30 календарных </w:t>
      </w:r>
      <w:r w:rsidRPr="00242B8B">
        <w:rPr>
          <w:sz w:val="24"/>
          <w:szCs w:val="24"/>
        </w:rPr>
        <w:t xml:space="preserve">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Составление ответов на запрос осуществляет Претензионный отдел </w:t>
      </w:r>
      <w:r w:rsidR="00045D16" w:rsidRPr="00242B8B">
        <w:rPr>
          <w:sz w:val="24"/>
          <w:szCs w:val="24"/>
        </w:rPr>
        <w:t xml:space="preserve">РГАУ </w:t>
      </w:r>
      <w:r w:rsidRPr="00242B8B">
        <w:rPr>
          <w:sz w:val="24"/>
          <w:szCs w:val="24"/>
        </w:rPr>
        <w:t>МФЦ.</w:t>
      </w:r>
    </w:p>
    <w:p w:rsidR="00F5669F" w:rsidRPr="00242B8B" w:rsidRDefault="00F5669F" w:rsidP="00E870FB">
      <w:pPr>
        <w:spacing w:after="0" w:line="240" w:lineRule="auto"/>
        <w:ind w:firstLine="709"/>
        <w:jc w:val="both"/>
        <w:rPr>
          <w:sz w:val="24"/>
          <w:szCs w:val="24"/>
        </w:rPr>
      </w:pPr>
    </w:p>
    <w:p w:rsidR="00A07993" w:rsidRPr="00242B8B" w:rsidRDefault="00F5669F" w:rsidP="00E870FB">
      <w:pPr>
        <w:spacing w:after="0" w:line="240" w:lineRule="auto"/>
        <w:jc w:val="center"/>
        <w:rPr>
          <w:b/>
          <w:sz w:val="24"/>
          <w:szCs w:val="24"/>
        </w:rPr>
      </w:pPr>
      <w:r w:rsidRPr="00242B8B">
        <w:rPr>
          <w:b/>
          <w:sz w:val="24"/>
          <w:szCs w:val="24"/>
        </w:rPr>
        <w:t xml:space="preserve">Прием запросов заявителей о предоставлении муниципальной </w:t>
      </w:r>
    </w:p>
    <w:p w:rsidR="00F5669F" w:rsidRPr="00242B8B" w:rsidRDefault="00A07993" w:rsidP="00E870FB">
      <w:pPr>
        <w:spacing w:after="0" w:line="240" w:lineRule="auto"/>
        <w:jc w:val="center"/>
        <w:rPr>
          <w:b/>
          <w:color w:val="000000"/>
          <w:sz w:val="24"/>
          <w:szCs w:val="24"/>
        </w:rPr>
      </w:pPr>
      <w:r w:rsidRPr="00242B8B">
        <w:rPr>
          <w:b/>
          <w:sz w:val="24"/>
          <w:szCs w:val="24"/>
        </w:rPr>
        <w:t>у</w:t>
      </w:r>
      <w:r w:rsidR="00F5669F" w:rsidRPr="00242B8B">
        <w:rPr>
          <w:b/>
          <w:sz w:val="24"/>
          <w:szCs w:val="24"/>
        </w:rPr>
        <w:t>слуги</w:t>
      </w:r>
      <w:r w:rsidR="00ED3CFC">
        <w:rPr>
          <w:b/>
          <w:sz w:val="24"/>
          <w:szCs w:val="24"/>
        </w:rPr>
        <w:t xml:space="preserve"> </w:t>
      </w:r>
      <w:r w:rsidR="00F5669F" w:rsidRPr="00242B8B">
        <w:rPr>
          <w:b/>
          <w:sz w:val="24"/>
          <w:szCs w:val="24"/>
        </w:rPr>
        <w:t>и иных документов, необходимых для предоставления муниципальной услуги</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 xml:space="preserve">6.3. Прием заявителей для получения муниципальной услуги осуществляется специалистами РГАУ МФЦ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При обращении за предоставлением двух и более государственных (муниципальных) услуг заявителю предлагается получить мульти</w:t>
      </w:r>
      <w:r w:rsidR="00ED3CFC">
        <w:rPr>
          <w:sz w:val="24"/>
          <w:szCs w:val="24"/>
        </w:rPr>
        <w:t xml:space="preserve"> </w:t>
      </w:r>
      <w:r w:rsidRPr="00242B8B">
        <w:rPr>
          <w:sz w:val="24"/>
          <w:szCs w:val="24"/>
        </w:rPr>
        <w:t xml:space="preserve">талон электронной очереди. </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 </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Специалист РГАУ МФЦ осуществляет следующие действия:</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проверяет полномочия представителя заявителя (в случае обращения представителя заявителя);</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принимает от заявителей заявление на предоставление муниципальной услуги;</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принимает от заявителей документы, необходимые для получения муниципальной услуги;</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в случае отсутствия необходимых документов, либо их несоответствия установленным формам и бланкам, сообщает о данных фактах заявителю;</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 xml:space="preserve">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 </w:t>
      </w:r>
      <w:r w:rsidRPr="00242B8B">
        <w:rPr>
          <w:color w:val="000000"/>
          <w:sz w:val="24"/>
          <w:szCs w:val="24"/>
        </w:rPr>
        <w:t>о чем делается соответствующая запись в расписке  в приеме документов</w:t>
      </w:r>
      <w:r w:rsidRPr="00242B8B">
        <w:rPr>
          <w:sz w:val="24"/>
          <w:szCs w:val="24"/>
        </w:rPr>
        <w:t>;</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о взаимодействии;</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lastRenderedPageBreak/>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государственную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6.4. Специалист РГАУ МФЦ не вправе требовать от заявителя:</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F5669F" w:rsidRPr="00242B8B" w:rsidRDefault="00F5669F" w:rsidP="00E870FB">
      <w:pPr>
        <w:tabs>
          <w:tab w:val="left" w:pos="1134"/>
        </w:tabs>
        <w:autoSpaceDE w:val="0"/>
        <w:autoSpaceDN w:val="0"/>
        <w:adjustRightInd w:val="0"/>
        <w:spacing w:after="0" w:line="240" w:lineRule="auto"/>
        <w:ind w:firstLine="709"/>
        <w:jc w:val="both"/>
        <w:rPr>
          <w:sz w:val="24"/>
          <w:szCs w:val="24"/>
        </w:rPr>
      </w:pPr>
      <w:r w:rsidRPr="00242B8B">
        <w:rPr>
          <w:sz w:val="24"/>
          <w:szCs w:val="24"/>
        </w:rPr>
        <w:t>6.5.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w:t>
      </w:r>
      <w:r w:rsidR="00352385">
        <w:rPr>
          <w:sz w:val="24"/>
          <w:szCs w:val="24"/>
        </w:rPr>
        <w:t xml:space="preserve">, направляются в Администрацию </w:t>
      </w:r>
      <w:r w:rsidRPr="00242B8B">
        <w:rPr>
          <w:sz w:val="24"/>
          <w:szCs w:val="24"/>
        </w:rPr>
        <w:t xml:space="preserve">с использованием АИС ЕЦУ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rsidR="00F5669F" w:rsidRPr="00242B8B" w:rsidRDefault="00F5669F" w:rsidP="00E870FB">
      <w:pPr>
        <w:autoSpaceDE w:val="0"/>
        <w:autoSpaceDN w:val="0"/>
        <w:adjustRightInd w:val="0"/>
        <w:spacing w:after="0" w:line="240" w:lineRule="auto"/>
        <w:ind w:firstLine="709"/>
        <w:jc w:val="both"/>
        <w:rPr>
          <w:bCs/>
          <w:sz w:val="24"/>
          <w:szCs w:val="24"/>
        </w:rPr>
      </w:pPr>
      <w:r w:rsidRPr="00242B8B">
        <w:rPr>
          <w:bCs/>
          <w:sz w:val="24"/>
          <w:szCs w:val="24"/>
        </w:rPr>
        <w:t xml:space="preserve">Порядок и сроки передачи </w:t>
      </w:r>
      <w:r w:rsidRPr="00242B8B">
        <w:rPr>
          <w:sz w:val="24"/>
          <w:szCs w:val="24"/>
        </w:rPr>
        <w:t xml:space="preserve">РГАУ МФЦ </w:t>
      </w:r>
      <w:r w:rsidRPr="00242B8B">
        <w:rPr>
          <w:bCs/>
          <w:sz w:val="24"/>
          <w:szCs w:val="24"/>
        </w:rPr>
        <w:t>принятых им заявлений</w:t>
      </w:r>
      <w:r w:rsidR="00ED3CFC">
        <w:rPr>
          <w:bCs/>
          <w:sz w:val="24"/>
          <w:szCs w:val="24"/>
        </w:rPr>
        <w:t xml:space="preserve"> </w:t>
      </w:r>
      <w:r w:rsidRPr="00242B8B">
        <w:rPr>
          <w:bCs/>
          <w:sz w:val="24"/>
          <w:szCs w:val="24"/>
        </w:rPr>
        <w:t xml:space="preserve">и прилагаемых документов в форме документов на бумажном носителе в </w:t>
      </w:r>
      <w:r w:rsidRPr="00242B8B">
        <w:rPr>
          <w:sz w:val="24"/>
          <w:szCs w:val="24"/>
        </w:rPr>
        <w:t>Администрацию</w:t>
      </w:r>
      <w:r w:rsidR="00ED3CFC">
        <w:rPr>
          <w:sz w:val="24"/>
          <w:szCs w:val="24"/>
        </w:rPr>
        <w:t xml:space="preserve"> </w:t>
      </w:r>
      <w:r w:rsidRPr="00242B8B">
        <w:rPr>
          <w:bCs/>
          <w:sz w:val="24"/>
          <w:szCs w:val="24"/>
        </w:rPr>
        <w:t>определяются соглашением</w:t>
      </w:r>
      <w:r w:rsidR="00464EAE">
        <w:rPr>
          <w:bCs/>
          <w:sz w:val="24"/>
          <w:szCs w:val="24"/>
        </w:rPr>
        <w:t xml:space="preserve"> </w:t>
      </w:r>
      <w:r w:rsidRPr="00242B8B">
        <w:rPr>
          <w:bCs/>
          <w:sz w:val="24"/>
          <w:szCs w:val="24"/>
        </w:rPr>
        <w:t xml:space="preserve">о взаимодействии, заключенным между </w:t>
      </w:r>
      <w:r w:rsidRPr="00242B8B">
        <w:rPr>
          <w:sz w:val="24"/>
          <w:szCs w:val="24"/>
        </w:rPr>
        <w:t>многофункциональным центром</w:t>
      </w:r>
      <w:r w:rsidR="00464EAE">
        <w:rPr>
          <w:sz w:val="24"/>
          <w:szCs w:val="24"/>
        </w:rPr>
        <w:t xml:space="preserve"> </w:t>
      </w:r>
      <w:r w:rsidRPr="00242B8B">
        <w:rPr>
          <w:bCs/>
          <w:sz w:val="24"/>
          <w:szCs w:val="24"/>
        </w:rPr>
        <w:t>и Администрацией в порядке, установленном</w:t>
      </w:r>
      <w:r w:rsidR="00464EAE">
        <w:rPr>
          <w:bCs/>
          <w:sz w:val="24"/>
          <w:szCs w:val="24"/>
        </w:rPr>
        <w:t xml:space="preserve"> </w:t>
      </w:r>
      <w:r w:rsidRPr="00242B8B">
        <w:rPr>
          <w:bCs/>
          <w:sz w:val="24"/>
          <w:szCs w:val="24"/>
        </w:rPr>
        <w:t>Постановление</w:t>
      </w:r>
      <w:r w:rsidR="008B6FBB" w:rsidRPr="00242B8B">
        <w:rPr>
          <w:bCs/>
          <w:sz w:val="24"/>
          <w:szCs w:val="24"/>
        </w:rPr>
        <w:t>м</w:t>
      </w:r>
      <w:r w:rsidRPr="00242B8B">
        <w:rPr>
          <w:bCs/>
          <w:sz w:val="24"/>
          <w:szCs w:val="24"/>
        </w:rPr>
        <w:t xml:space="preserve"> № 797.</w:t>
      </w:r>
    </w:p>
    <w:p w:rsidR="00F5669F" w:rsidRPr="00242B8B" w:rsidRDefault="00F5669F" w:rsidP="00E870FB">
      <w:pPr>
        <w:widowControl w:val="0"/>
        <w:tabs>
          <w:tab w:val="left" w:pos="567"/>
        </w:tabs>
        <w:spacing w:after="0" w:line="240" w:lineRule="auto"/>
        <w:ind w:firstLine="709"/>
        <w:contextualSpacing/>
        <w:jc w:val="both"/>
        <w:rPr>
          <w:sz w:val="24"/>
          <w:szCs w:val="24"/>
        </w:rPr>
      </w:pPr>
    </w:p>
    <w:p w:rsidR="00F5669F" w:rsidRPr="00242B8B" w:rsidRDefault="00F5669F" w:rsidP="00E870FB">
      <w:pPr>
        <w:autoSpaceDE w:val="0"/>
        <w:autoSpaceDN w:val="0"/>
        <w:adjustRightInd w:val="0"/>
        <w:spacing w:after="0" w:line="240" w:lineRule="auto"/>
        <w:jc w:val="center"/>
        <w:rPr>
          <w:b/>
          <w:sz w:val="24"/>
          <w:szCs w:val="24"/>
        </w:rPr>
      </w:pPr>
      <w:r w:rsidRPr="00242B8B">
        <w:rPr>
          <w:b/>
          <w:sz w:val="24"/>
          <w:szCs w:val="24"/>
        </w:rPr>
        <w:t>Формирование и направление многофункциональным центром предоставления межведомственного запроса</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6.6. В случае если документы, предусмотренные пунктом</w:t>
      </w:r>
      <w:r w:rsidR="007652A3" w:rsidRPr="00242B8B">
        <w:rPr>
          <w:sz w:val="24"/>
          <w:szCs w:val="24"/>
        </w:rPr>
        <w:t xml:space="preserve"> 2.10 настоящего</w:t>
      </w:r>
      <w:r w:rsidRPr="00242B8B">
        <w:rPr>
          <w:sz w:val="24"/>
          <w:szCs w:val="24"/>
        </w:rPr>
        <w:t xml:space="preserve"> Административного регламента, не представлены заявителем по собственной инициативе, такие документы в порядке, определенном Соглашением</w:t>
      </w:r>
      <w:r w:rsidR="00464EAE">
        <w:rPr>
          <w:sz w:val="24"/>
          <w:szCs w:val="24"/>
        </w:rPr>
        <w:t xml:space="preserve"> </w:t>
      </w:r>
      <w:r w:rsidRPr="00242B8B">
        <w:rPr>
          <w:sz w:val="24"/>
          <w:szCs w:val="24"/>
        </w:rPr>
        <w:t>о взаимодей</w:t>
      </w:r>
      <w:r w:rsidR="00352385">
        <w:rPr>
          <w:sz w:val="24"/>
          <w:szCs w:val="24"/>
        </w:rPr>
        <w:t xml:space="preserve">ствии РГАУ МФЦ и </w:t>
      </w:r>
      <w:r w:rsidR="00352385">
        <w:rPr>
          <w:sz w:val="24"/>
          <w:szCs w:val="24"/>
        </w:rPr>
        <w:lastRenderedPageBreak/>
        <w:t>Администрации</w:t>
      </w:r>
      <w:r w:rsidRPr="00242B8B">
        <w:rPr>
          <w:sz w:val="24"/>
          <w:szCs w:val="24"/>
        </w:rPr>
        <w:t>, запрашиваются РГАУ МФЦ самостоятельно</w:t>
      </w:r>
      <w:r w:rsidR="00464EAE">
        <w:rPr>
          <w:sz w:val="24"/>
          <w:szCs w:val="24"/>
        </w:rPr>
        <w:t xml:space="preserve"> </w:t>
      </w:r>
      <w:r w:rsidRPr="00242B8B">
        <w:rPr>
          <w:sz w:val="24"/>
          <w:szCs w:val="24"/>
        </w:rPr>
        <w:t>в порядке межведомственного электронного взаимодействия.</w:t>
      </w:r>
    </w:p>
    <w:p w:rsidR="00F5669F" w:rsidRPr="00242B8B" w:rsidRDefault="00F5669F" w:rsidP="00E870FB">
      <w:pPr>
        <w:autoSpaceDE w:val="0"/>
        <w:autoSpaceDN w:val="0"/>
        <w:adjustRightInd w:val="0"/>
        <w:spacing w:after="0" w:line="240" w:lineRule="auto"/>
        <w:jc w:val="both"/>
        <w:rPr>
          <w:sz w:val="24"/>
          <w:szCs w:val="24"/>
        </w:rPr>
      </w:pPr>
    </w:p>
    <w:p w:rsidR="00F5669F" w:rsidRPr="00242B8B" w:rsidRDefault="00F5669F" w:rsidP="00E870FB">
      <w:pPr>
        <w:autoSpaceDE w:val="0"/>
        <w:autoSpaceDN w:val="0"/>
        <w:adjustRightInd w:val="0"/>
        <w:spacing w:after="0" w:line="240" w:lineRule="auto"/>
        <w:jc w:val="center"/>
        <w:rPr>
          <w:b/>
          <w:sz w:val="24"/>
          <w:szCs w:val="24"/>
        </w:rPr>
      </w:pPr>
      <w:r w:rsidRPr="00242B8B">
        <w:rPr>
          <w:b/>
          <w:sz w:val="24"/>
          <w:szCs w:val="24"/>
        </w:rPr>
        <w:t>Выдача заявителю результата предоставления муниципальной услуги</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 xml:space="preserve">6.7. При наличии в заявлении о предоставлении муниципальной услуги указания о выдаче результатов оказания услуги через РГАУ МФЦ, Администрация передает документы в структурное подразделение РГАУ МФЦ для последующей выдачи заявителю (представителю). </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 xml:space="preserve">Порядок и сроки передачи Администрацией таких документов в РГАУ МФЦ определяются соглашением о взаимодействии, заключенным ими в порядке, установленном </w:t>
      </w:r>
      <w:hyperlink r:id="rId28" w:history="1">
        <w:r w:rsidRPr="00242B8B">
          <w:rPr>
            <w:rStyle w:val="a4"/>
            <w:color w:val="auto"/>
            <w:sz w:val="24"/>
            <w:szCs w:val="24"/>
            <w:u w:val="none"/>
          </w:rPr>
          <w:t>Постановлением</w:t>
        </w:r>
      </w:hyperlink>
      <w:r w:rsidRPr="00242B8B">
        <w:rPr>
          <w:sz w:val="24"/>
          <w:szCs w:val="24"/>
        </w:rPr>
        <w:t xml:space="preserve"> № 797.</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Специалист РГАУ МФЦ осуществляет следующие действия:</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проверяет полномочия представителя заявителя (в случае обращения представителя заявителя);</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определяет статус исполнения запроса заявителя в АИС ЕЦУ;</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выдает документы заявителю, при необходимости запрашивает у заявителя подписи за каждый выданный документ;</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запрашивает согласие заявителя на участие в смс-опросе для оценки качества предоставленных услуг РГАУ МФЦ.</w:t>
      </w:r>
    </w:p>
    <w:p w:rsidR="00F5669F" w:rsidRPr="00242B8B" w:rsidRDefault="00F5669F" w:rsidP="00E870FB">
      <w:pPr>
        <w:tabs>
          <w:tab w:val="left" w:pos="7920"/>
        </w:tabs>
        <w:spacing w:after="0" w:line="240" w:lineRule="auto"/>
        <w:ind w:firstLine="709"/>
        <w:jc w:val="both"/>
        <w:rPr>
          <w:sz w:val="24"/>
          <w:szCs w:val="24"/>
        </w:rPr>
      </w:pPr>
    </w:p>
    <w:p w:rsidR="00F5669F" w:rsidRPr="00242B8B" w:rsidRDefault="00F5669F" w:rsidP="00E870FB">
      <w:pPr>
        <w:spacing w:after="0" w:line="240" w:lineRule="auto"/>
        <w:jc w:val="center"/>
        <w:rPr>
          <w:sz w:val="24"/>
          <w:szCs w:val="24"/>
        </w:rPr>
      </w:pPr>
      <w:r w:rsidRPr="00242B8B">
        <w:rPr>
          <w:b/>
          <w:sz w:val="24"/>
          <w:szCs w:val="24"/>
        </w:rPr>
        <w:t>Досудебный (внесудебный) порядок обжалования решений и действий (бездействия) многофункционального центра, его работников</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 xml:space="preserve">6.9. Заявитель имеет право на обжалование решения и (или) действий (бездействия) </w:t>
      </w:r>
      <w:r w:rsidRPr="00242B8B">
        <w:rPr>
          <w:bCs/>
          <w:sz w:val="24"/>
          <w:szCs w:val="24"/>
        </w:rPr>
        <w:t xml:space="preserve">РГАУ МФЦ, работников РГАУ МФЦ, а также организаций, осуществляющих функции по предоставлению государственных или муниципальных услуг, предусмотренных </w:t>
      </w:r>
      <w:hyperlink r:id="rId29" w:history="1">
        <w:r w:rsidRPr="00242B8B">
          <w:rPr>
            <w:bCs/>
            <w:sz w:val="24"/>
            <w:szCs w:val="24"/>
          </w:rPr>
          <w:t>частью 1.1 статьи 16</w:t>
        </w:r>
      </w:hyperlink>
      <w:r w:rsidRPr="00242B8B">
        <w:rPr>
          <w:bCs/>
          <w:sz w:val="24"/>
          <w:szCs w:val="24"/>
        </w:rPr>
        <w:t xml:space="preserve"> Федерального закона № 210-ФЗ (далее – привлекаемая организация), и их работников </w:t>
      </w:r>
      <w:r w:rsidRPr="00242B8B">
        <w:rPr>
          <w:sz w:val="24"/>
          <w:szCs w:val="24"/>
        </w:rPr>
        <w:t>в досудебном (внесудебном) порядке (далее – жалоба).</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6.10. Предметом досудебного (внесудебного) обжалования являются:</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 xml:space="preserve">нарушение срока регистрации запроса заявителя о предоставлении муниципальной услуги, запроса, указанного в </w:t>
      </w:r>
      <w:hyperlink r:id="rId30" w:history="1">
        <w:r w:rsidRPr="00242B8B">
          <w:rPr>
            <w:sz w:val="24"/>
            <w:szCs w:val="24"/>
          </w:rPr>
          <w:t>статье 15.1</w:t>
        </w:r>
      </w:hyperlink>
      <w:r w:rsidRPr="00242B8B">
        <w:rPr>
          <w:sz w:val="24"/>
          <w:szCs w:val="24"/>
        </w:rPr>
        <w:t xml:space="preserve"> Федерального закона «Об организации предоставления государственных и муниципальных услуг»;</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 xml:space="preserve"> нарушение срока предоставления муниципальной услуги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242B8B">
          <w:rPr>
            <w:sz w:val="24"/>
            <w:szCs w:val="24"/>
          </w:rPr>
          <w:t>частью 1.3 статьи 16</w:t>
        </w:r>
      </w:hyperlink>
      <w:r w:rsidRPr="00242B8B">
        <w:rPr>
          <w:sz w:val="24"/>
          <w:szCs w:val="24"/>
        </w:rPr>
        <w:t xml:space="preserve"> Федерального закона № 210-ФЗ;</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в случае, если на РГАУ МФЦ, решения и действия (бездействие) которого обжалуются, возложена функция по </w:t>
      </w:r>
      <w:r w:rsidRPr="00242B8B">
        <w:rPr>
          <w:sz w:val="24"/>
          <w:szCs w:val="24"/>
        </w:rPr>
        <w:lastRenderedPageBreak/>
        <w:t xml:space="preserve">предоставлению муниципальной  услуги в полном объеме, в порядке, определенном </w:t>
      </w:r>
      <w:hyperlink r:id="rId32" w:history="1">
        <w:r w:rsidRPr="00242B8B">
          <w:rPr>
            <w:sz w:val="24"/>
            <w:szCs w:val="24"/>
          </w:rPr>
          <w:t>частью 1.3 статьи 16</w:t>
        </w:r>
      </w:hyperlink>
      <w:r w:rsidRPr="00242B8B">
        <w:rPr>
          <w:sz w:val="24"/>
          <w:szCs w:val="24"/>
        </w:rPr>
        <w:t xml:space="preserve"> Федерального закона № 210-ФЗ;</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 xml:space="preserve">отказ РГАУ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242B8B">
          <w:rPr>
            <w:sz w:val="24"/>
            <w:szCs w:val="24"/>
          </w:rPr>
          <w:t>частью 1.3 статьи 16</w:t>
        </w:r>
      </w:hyperlink>
      <w:r w:rsidRPr="00242B8B">
        <w:rPr>
          <w:sz w:val="24"/>
          <w:szCs w:val="24"/>
        </w:rPr>
        <w:t xml:space="preserve"> Федерального закона № 210-ФЗ;</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нарушение срока или порядка выдачи документов по результатам предоставления муниципальной услуги;</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242B8B">
          <w:rPr>
            <w:sz w:val="24"/>
            <w:szCs w:val="24"/>
          </w:rPr>
          <w:t>частью 1.3 статьи 16</w:t>
        </w:r>
      </w:hyperlink>
      <w:r w:rsidRPr="00242B8B">
        <w:rPr>
          <w:sz w:val="24"/>
          <w:szCs w:val="24"/>
        </w:rPr>
        <w:t xml:space="preserve"> Федерального закона № 210-ФЗ;</w:t>
      </w:r>
    </w:p>
    <w:p w:rsidR="00F5669F" w:rsidRPr="00242B8B" w:rsidRDefault="00F5669F" w:rsidP="00E870FB">
      <w:pPr>
        <w:pStyle w:val="HTML"/>
        <w:ind w:firstLine="709"/>
        <w:jc w:val="both"/>
        <w:rPr>
          <w:rFonts w:ascii="Times New Roman" w:eastAsiaTheme="minorHAnsi" w:hAnsi="Times New Roman" w:cs="Times New Roman"/>
          <w:sz w:val="24"/>
          <w:szCs w:val="24"/>
          <w:lang w:eastAsia="en-US"/>
        </w:rPr>
      </w:pPr>
      <w:r w:rsidRPr="00242B8B">
        <w:rPr>
          <w:rFonts w:ascii="Times New Roman" w:eastAsiaTheme="minorHAnsi" w:hAnsi="Times New Roman" w:cs="Times New Roman"/>
          <w:sz w:val="24"/>
          <w:szCs w:val="24"/>
          <w:lang w:eastAsia="en-US"/>
        </w:rPr>
        <w:t>требование у заявителя при предоставлении муниципальной услуги документов или информации, отсутствие и (или) недостоверность которых</w:t>
      </w:r>
      <w:r w:rsidR="00464EAE">
        <w:rPr>
          <w:rFonts w:ascii="Times New Roman" w:eastAsiaTheme="minorHAnsi" w:hAnsi="Times New Roman" w:cs="Times New Roman"/>
          <w:sz w:val="24"/>
          <w:szCs w:val="24"/>
          <w:lang w:eastAsia="en-US"/>
        </w:rPr>
        <w:t xml:space="preserve"> </w:t>
      </w:r>
      <w:r w:rsidRPr="00242B8B">
        <w:rPr>
          <w:rFonts w:ascii="Times New Roman" w:eastAsiaTheme="minorHAnsi" w:hAnsi="Times New Roman" w:cs="Times New Roman"/>
          <w:sz w:val="24"/>
          <w:szCs w:val="24"/>
          <w:lang w:eastAsia="en-US"/>
        </w:rPr>
        <w:t>не указывались при первоначальном отказе в приеме документов, необходимых для предоставления муниципальной услуги, либо</w:t>
      </w:r>
      <w:r w:rsidR="00464EAE">
        <w:rPr>
          <w:rFonts w:ascii="Times New Roman" w:eastAsiaTheme="minorHAnsi" w:hAnsi="Times New Roman" w:cs="Times New Roman"/>
          <w:sz w:val="24"/>
          <w:szCs w:val="24"/>
          <w:lang w:eastAsia="en-US"/>
        </w:rPr>
        <w:t xml:space="preserve"> </w:t>
      </w:r>
      <w:r w:rsidRPr="00242B8B">
        <w:rPr>
          <w:rFonts w:ascii="Times New Roman" w:eastAsiaTheme="minorHAnsi" w:hAnsi="Times New Roman" w:cs="Times New Roman"/>
          <w:sz w:val="24"/>
          <w:szCs w:val="24"/>
          <w:lang w:eastAsia="en-US"/>
        </w:rPr>
        <w:t>в предоставлении муниципальной услуги, за исключением случаев, предусмотренных пунктом 4 части 1 статьи 7 Федерального закона</w:t>
      </w:r>
      <w:r w:rsidR="00464EAE">
        <w:rPr>
          <w:rFonts w:ascii="Times New Roman" w:eastAsiaTheme="minorHAnsi" w:hAnsi="Times New Roman" w:cs="Times New Roman"/>
          <w:sz w:val="24"/>
          <w:szCs w:val="24"/>
          <w:lang w:eastAsia="en-US"/>
        </w:rPr>
        <w:t xml:space="preserve"> </w:t>
      </w:r>
      <w:r w:rsidRPr="00242B8B">
        <w:rPr>
          <w:rFonts w:ascii="Times New Roman" w:eastAsiaTheme="minorHAnsi" w:hAnsi="Times New Roman" w:cs="Times New Roman"/>
          <w:sz w:val="24"/>
          <w:szCs w:val="24"/>
          <w:lang w:eastAsia="en-US"/>
        </w:rPr>
        <w:t>№ 210-ФЗ. В указанном случае досудебное (внесудебное) обжалование заявителем решений и действий (бездействия) РГАУ МФЦ, работника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 xml:space="preserve">6.11. Жалобы на решения и действия (бездействие) работника РГАУ МФЦ подаются руководителю РГАУ МФЦ. </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Жалобы на решения и действия (бездействие) РГАУ МФЦ подаются учредителю РГАУ МФЦ.</w:t>
      </w:r>
    </w:p>
    <w:p w:rsidR="00F5669F" w:rsidRPr="00242B8B" w:rsidRDefault="00F5669F" w:rsidP="001F0FCD">
      <w:pPr>
        <w:autoSpaceDE w:val="0"/>
        <w:autoSpaceDN w:val="0"/>
        <w:adjustRightInd w:val="0"/>
        <w:spacing w:after="0" w:line="240" w:lineRule="auto"/>
        <w:ind w:firstLine="708"/>
        <w:jc w:val="both"/>
        <w:rPr>
          <w:bCs/>
          <w:sz w:val="24"/>
          <w:szCs w:val="24"/>
        </w:rPr>
      </w:pPr>
      <w:r w:rsidRPr="00242B8B">
        <w:rPr>
          <w:bCs/>
          <w:sz w:val="24"/>
          <w:szCs w:val="24"/>
        </w:rPr>
        <w:t>Жалобы на решения и действия (бездействие) работников привлекаемых организаций подаются руководителям этих организаций.</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6.12. В РГАУ МФЦ, привлекаемой  организации, у учредителя РГАУ МФЦ определяются уполномоченные на рассмотрение жалоб должностные лица.</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6.13. Жалоба подается в письменной форме на бумажном носителе, в том числе по почте, а также при личном приеме заявителя, или</w:t>
      </w:r>
      <w:r w:rsidR="00464EAE">
        <w:rPr>
          <w:sz w:val="24"/>
          <w:szCs w:val="24"/>
        </w:rPr>
        <w:t xml:space="preserve"> </w:t>
      </w:r>
      <w:r w:rsidRPr="00242B8B">
        <w:rPr>
          <w:sz w:val="24"/>
          <w:szCs w:val="24"/>
        </w:rPr>
        <w:t>в электронном виде на адрес электронной почты РГАУ МФЦ mfc@mfcrb.ru.</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Требования к содержанию жалобы указаны в пункте 5.4</w:t>
      </w:r>
      <w:r w:rsidR="00B71120" w:rsidRPr="00242B8B">
        <w:rPr>
          <w:sz w:val="24"/>
          <w:szCs w:val="24"/>
        </w:rPr>
        <w:t xml:space="preserve"> настоящего</w:t>
      </w:r>
      <w:r w:rsidRPr="00242B8B">
        <w:rPr>
          <w:sz w:val="24"/>
          <w:szCs w:val="24"/>
        </w:rPr>
        <w:t xml:space="preserve"> Административного регламента.</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6.14. Прием жалоб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w:t>
      </w:r>
      <w:r w:rsidR="00464EAE">
        <w:rPr>
          <w:sz w:val="24"/>
          <w:szCs w:val="24"/>
        </w:rPr>
        <w:t xml:space="preserve"> </w:t>
      </w:r>
      <w:r w:rsidRPr="00242B8B">
        <w:rPr>
          <w:sz w:val="24"/>
          <w:szCs w:val="24"/>
        </w:rPr>
        <w:t>в месте, где заявителем получен результат указанной муниципальной услуги).</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Время приема жалоб должно совпадать со временем работы РГАУ МФЦ.</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В случае подачи жалобы при личном обращении в РГАУ МФЦ заявитель представляет документ, удостоверяющий его личность,</w:t>
      </w:r>
      <w:r w:rsidR="00464EAE">
        <w:rPr>
          <w:sz w:val="24"/>
          <w:szCs w:val="24"/>
        </w:rPr>
        <w:t xml:space="preserve"> </w:t>
      </w:r>
      <w:r w:rsidRPr="00242B8B">
        <w:rPr>
          <w:sz w:val="24"/>
          <w:szCs w:val="24"/>
        </w:rPr>
        <w:t>в соответствии с законодательством Российской Федерации.</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6.1</w:t>
      </w:r>
      <w:r w:rsidR="00F66F2D" w:rsidRPr="00242B8B">
        <w:rPr>
          <w:sz w:val="24"/>
          <w:szCs w:val="24"/>
        </w:rPr>
        <w:t>5</w:t>
      </w:r>
      <w:r w:rsidRPr="00242B8B">
        <w:rPr>
          <w:sz w:val="24"/>
          <w:szCs w:val="24"/>
        </w:rPr>
        <w:t>. Срок рассмотрения жалобы исчисляется со дня регистрации жалобы в РГАУ МФЦ.</w:t>
      </w:r>
    </w:p>
    <w:p w:rsidR="00F5669F" w:rsidRPr="00242B8B" w:rsidRDefault="00F5669F" w:rsidP="00E870FB">
      <w:pPr>
        <w:autoSpaceDE w:val="0"/>
        <w:autoSpaceDN w:val="0"/>
        <w:adjustRightInd w:val="0"/>
        <w:spacing w:after="0" w:line="240" w:lineRule="auto"/>
        <w:ind w:firstLine="709"/>
        <w:jc w:val="both"/>
        <w:outlineLvl w:val="0"/>
        <w:rPr>
          <w:sz w:val="24"/>
          <w:szCs w:val="24"/>
        </w:rPr>
      </w:pPr>
      <w:r w:rsidRPr="00242B8B">
        <w:rPr>
          <w:sz w:val="24"/>
          <w:szCs w:val="24"/>
        </w:rPr>
        <w:lastRenderedPageBreak/>
        <w:t>В случае, если в компетенцию РГАУ МФЦ, учредителя РГАУ МФЦ, привлекаемой организации не входит принятие решения по поданной заявителем жалобы, в течение трех рабочих дней со дня ее регистрации жалоба направляется в уполномоченный на ее рассмотрение орган,</w:t>
      </w:r>
      <w:r w:rsidR="00464EAE">
        <w:rPr>
          <w:sz w:val="24"/>
          <w:szCs w:val="24"/>
        </w:rPr>
        <w:t xml:space="preserve"> </w:t>
      </w:r>
      <w:r w:rsidRPr="00242B8B">
        <w:rPr>
          <w:sz w:val="24"/>
          <w:szCs w:val="24"/>
        </w:rPr>
        <w:t>а заявитель в письменной форме информируется о перенаправлении жалобы.</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Жалоба, поступившая в РГАУ МФЦ, учредителю РГАУ МФЦ или привлекаемую организацию, подлежит рассмотрению в течение пятнадцати рабочих дней со дня ее регистрации.</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В случае обжалования отказа РГАУ МФЦ, работников РГАУ МФЦ,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w:t>
      </w:r>
      <w:r w:rsidR="00464EAE">
        <w:rPr>
          <w:sz w:val="24"/>
          <w:szCs w:val="24"/>
        </w:rPr>
        <w:t xml:space="preserve"> </w:t>
      </w:r>
      <w:r w:rsidRPr="00242B8B">
        <w:rPr>
          <w:sz w:val="24"/>
          <w:szCs w:val="24"/>
        </w:rPr>
        <w:t>ее регистрации.</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6.1</w:t>
      </w:r>
      <w:r w:rsidR="00F66F2D" w:rsidRPr="00242B8B">
        <w:rPr>
          <w:sz w:val="24"/>
          <w:szCs w:val="24"/>
        </w:rPr>
        <w:t>6</w:t>
      </w:r>
      <w:r w:rsidRPr="00242B8B">
        <w:rPr>
          <w:sz w:val="24"/>
          <w:szCs w:val="24"/>
        </w:rPr>
        <w:t>. По результатам рассмотрения жалобы должностным лицом РГАУ МФЦ, учредителя РГАУ МФЦ, привлекаемой организации, наделенным полномочиями по рассмотрению жалоб, принимается одно из следующих решений:</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
    <w:p w:rsidR="00F5669F" w:rsidRPr="00242B8B" w:rsidRDefault="00F5669F" w:rsidP="00E870FB">
      <w:pPr>
        <w:autoSpaceDE w:val="0"/>
        <w:autoSpaceDN w:val="0"/>
        <w:adjustRightInd w:val="0"/>
        <w:spacing w:after="0" w:line="240" w:lineRule="auto"/>
        <w:ind w:firstLine="709"/>
        <w:jc w:val="both"/>
        <w:rPr>
          <w:rFonts w:eastAsia="Calibri"/>
          <w:sz w:val="24"/>
          <w:szCs w:val="24"/>
        </w:rPr>
      </w:pPr>
      <w:r w:rsidRPr="00242B8B">
        <w:rPr>
          <w:sz w:val="24"/>
          <w:szCs w:val="24"/>
        </w:rPr>
        <w:t>в удовлетворении жалобы отказывается</w:t>
      </w:r>
      <w:r w:rsidRPr="00242B8B">
        <w:rPr>
          <w:rFonts w:eastAsia="Calibri"/>
          <w:sz w:val="24"/>
          <w:szCs w:val="24"/>
        </w:rPr>
        <w:t>.</w:t>
      </w:r>
    </w:p>
    <w:p w:rsidR="00F5669F" w:rsidRPr="00242B8B" w:rsidRDefault="00F5669F" w:rsidP="00E870FB">
      <w:pPr>
        <w:autoSpaceDE w:val="0"/>
        <w:autoSpaceDN w:val="0"/>
        <w:adjustRightInd w:val="0"/>
        <w:spacing w:after="0" w:line="240" w:lineRule="auto"/>
        <w:ind w:firstLine="709"/>
        <w:jc w:val="both"/>
        <w:outlineLvl w:val="0"/>
        <w:rPr>
          <w:sz w:val="24"/>
          <w:szCs w:val="24"/>
        </w:rPr>
      </w:pPr>
      <w:r w:rsidRPr="00242B8B">
        <w:rPr>
          <w:sz w:val="24"/>
          <w:szCs w:val="24"/>
        </w:rPr>
        <w:t>При удовлетворении жалобы РГАУ МФЦ, учредитель РГАУ МФЦ,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F5669F" w:rsidRPr="00242B8B" w:rsidRDefault="00F5669F" w:rsidP="00E870FB">
      <w:pPr>
        <w:autoSpaceDE w:val="0"/>
        <w:autoSpaceDN w:val="0"/>
        <w:adjustRightInd w:val="0"/>
        <w:spacing w:after="0" w:line="240" w:lineRule="auto"/>
        <w:ind w:firstLine="709"/>
        <w:jc w:val="both"/>
        <w:outlineLvl w:val="0"/>
        <w:rPr>
          <w:sz w:val="24"/>
          <w:szCs w:val="24"/>
        </w:rPr>
      </w:pPr>
      <w:r w:rsidRPr="00242B8B">
        <w:rPr>
          <w:sz w:val="24"/>
          <w:szCs w:val="24"/>
        </w:rPr>
        <w:t>РГАУ МФЦ, учредитель РГАУ МФЦ, привлекаемая организация отказывает в удовлетворении жалобы в следующих случаях:</w:t>
      </w:r>
    </w:p>
    <w:p w:rsidR="00F5669F" w:rsidRPr="00242B8B" w:rsidRDefault="00F5669F" w:rsidP="00E870FB">
      <w:pPr>
        <w:autoSpaceDE w:val="0"/>
        <w:autoSpaceDN w:val="0"/>
        <w:adjustRightInd w:val="0"/>
        <w:spacing w:after="0" w:line="240" w:lineRule="auto"/>
        <w:ind w:firstLine="709"/>
        <w:jc w:val="both"/>
        <w:outlineLvl w:val="0"/>
        <w:rPr>
          <w:sz w:val="24"/>
          <w:szCs w:val="24"/>
        </w:rPr>
      </w:pPr>
      <w:r w:rsidRPr="00242B8B">
        <w:rPr>
          <w:sz w:val="24"/>
          <w:szCs w:val="24"/>
        </w:rPr>
        <w:t>а) наличие вступившего в законную силу решения суда, арбитражного суда по жалобе о том же предмете и по тем же основаниям;</w:t>
      </w:r>
    </w:p>
    <w:p w:rsidR="00F5669F" w:rsidRPr="00242B8B" w:rsidRDefault="00F5669F" w:rsidP="00E870FB">
      <w:pPr>
        <w:autoSpaceDE w:val="0"/>
        <w:autoSpaceDN w:val="0"/>
        <w:adjustRightInd w:val="0"/>
        <w:spacing w:after="0" w:line="240" w:lineRule="auto"/>
        <w:ind w:firstLine="709"/>
        <w:jc w:val="both"/>
        <w:outlineLvl w:val="0"/>
        <w:rPr>
          <w:sz w:val="24"/>
          <w:szCs w:val="24"/>
        </w:rPr>
      </w:pPr>
      <w:r w:rsidRPr="00242B8B">
        <w:rPr>
          <w:sz w:val="24"/>
          <w:szCs w:val="24"/>
        </w:rPr>
        <w:t>б) подача жалобы лицом, полномочия которого не подтверждены</w:t>
      </w:r>
      <w:r w:rsidR="00464EAE">
        <w:rPr>
          <w:sz w:val="24"/>
          <w:szCs w:val="24"/>
        </w:rPr>
        <w:t xml:space="preserve"> </w:t>
      </w:r>
      <w:r w:rsidRPr="00242B8B">
        <w:rPr>
          <w:sz w:val="24"/>
          <w:szCs w:val="24"/>
        </w:rPr>
        <w:t>в порядке, установленном законодательством Российской Федерации;</w:t>
      </w:r>
    </w:p>
    <w:p w:rsidR="00F5669F" w:rsidRPr="00242B8B" w:rsidRDefault="00F5669F" w:rsidP="00E870FB">
      <w:pPr>
        <w:autoSpaceDE w:val="0"/>
        <w:autoSpaceDN w:val="0"/>
        <w:adjustRightInd w:val="0"/>
        <w:spacing w:after="0" w:line="240" w:lineRule="auto"/>
        <w:ind w:firstLine="709"/>
        <w:jc w:val="both"/>
        <w:outlineLvl w:val="0"/>
        <w:rPr>
          <w:sz w:val="24"/>
          <w:szCs w:val="24"/>
        </w:rPr>
      </w:pPr>
      <w:r w:rsidRPr="00242B8B">
        <w:rPr>
          <w:sz w:val="24"/>
          <w:szCs w:val="24"/>
        </w:rPr>
        <w:t>в) наличие решения по жалобе, принятого ранее в отношении того</w:t>
      </w:r>
      <w:r w:rsidR="00464EAE">
        <w:rPr>
          <w:sz w:val="24"/>
          <w:szCs w:val="24"/>
        </w:rPr>
        <w:t xml:space="preserve"> </w:t>
      </w:r>
      <w:r w:rsidRPr="00242B8B">
        <w:rPr>
          <w:sz w:val="24"/>
          <w:szCs w:val="24"/>
        </w:rPr>
        <w:t xml:space="preserve">же </w:t>
      </w:r>
      <w:r w:rsidR="00F66F2D" w:rsidRPr="00242B8B">
        <w:rPr>
          <w:sz w:val="24"/>
          <w:szCs w:val="24"/>
        </w:rPr>
        <w:t>з</w:t>
      </w:r>
      <w:r w:rsidRPr="00242B8B">
        <w:rPr>
          <w:sz w:val="24"/>
          <w:szCs w:val="24"/>
        </w:rPr>
        <w:t>аявителя и по тому же предмету жалобы.</w:t>
      </w:r>
    </w:p>
    <w:p w:rsidR="00F5669F" w:rsidRPr="00242B8B" w:rsidRDefault="00F5669F" w:rsidP="00E870FB">
      <w:pPr>
        <w:autoSpaceDE w:val="0"/>
        <w:autoSpaceDN w:val="0"/>
        <w:adjustRightInd w:val="0"/>
        <w:spacing w:after="0" w:line="240" w:lineRule="auto"/>
        <w:ind w:firstLine="709"/>
        <w:jc w:val="both"/>
        <w:outlineLvl w:val="0"/>
        <w:rPr>
          <w:sz w:val="24"/>
          <w:szCs w:val="24"/>
        </w:rPr>
      </w:pPr>
      <w:r w:rsidRPr="00242B8B">
        <w:rPr>
          <w:sz w:val="24"/>
          <w:szCs w:val="24"/>
        </w:rPr>
        <w:t>РГАУ МФЦ, учредитель РГАУ МФЦ, привлекаемая организация вправе оставить жалобу без ответа по существу поставленных в ней вопросов в следующих случаях:</w:t>
      </w:r>
    </w:p>
    <w:p w:rsidR="00F5669F" w:rsidRPr="00242B8B" w:rsidRDefault="00F5669F" w:rsidP="00E870FB">
      <w:pPr>
        <w:autoSpaceDE w:val="0"/>
        <w:autoSpaceDN w:val="0"/>
        <w:adjustRightInd w:val="0"/>
        <w:spacing w:after="0" w:line="240" w:lineRule="auto"/>
        <w:ind w:firstLine="709"/>
        <w:jc w:val="both"/>
        <w:outlineLvl w:val="0"/>
        <w:rPr>
          <w:sz w:val="24"/>
          <w:szCs w:val="24"/>
        </w:rPr>
      </w:pPr>
      <w:r w:rsidRPr="00242B8B">
        <w:rPr>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F5669F" w:rsidRPr="00242B8B" w:rsidRDefault="00F5669F" w:rsidP="00E870FB">
      <w:pPr>
        <w:autoSpaceDE w:val="0"/>
        <w:autoSpaceDN w:val="0"/>
        <w:adjustRightInd w:val="0"/>
        <w:spacing w:after="0" w:line="240" w:lineRule="auto"/>
        <w:ind w:firstLine="709"/>
        <w:jc w:val="both"/>
        <w:outlineLvl w:val="0"/>
        <w:rPr>
          <w:sz w:val="24"/>
          <w:szCs w:val="24"/>
        </w:rPr>
      </w:pPr>
      <w:r w:rsidRPr="00242B8B">
        <w:rPr>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текст письменного обращения не позволяет определить суть предложения, заявления или жалобы.</w:t>
      </w:r>
    </w:p>
    <w:p w:rsidR="00F5669F" w:rsidRPr="00242B8B" w:rsidRDefault="00F5669F" w:rsidP="001F0FCD">
      <w:pPr>
        <w:pStyle w:val="af5"/>
        <w:ind w:firstLine="708"/>
        <w:jc w:val="both"/>
        <w:rPr>
          <w:lang w:eastAsia="en-US"/>
        </w:rPr>
      </w:pPr>
      <w:r w:rsidRPr="00242B8B">
        <w:rPr>
          <w:lang w:eastAsia="en-US"/>
        </w:rPr>
        <w:t>Об оставлении жалобы без ответа сообщается заявителю в течение </w:t>
      </w:r>
      <w:r w:rsidRPr="00242B8B">
        <w:rPr>
          <w:lang w:eastAsia="en-US"/>
        </w:rPr>
        <w:br/>
      </w:r>
      <w:r w:rsidR="00F66F2D" w:rsidRPr="00242B8B">
        <w:rPr>
          <w:lang w:eastAsia="en-US"/>
        </w:rPr>
        <w:t>3</w:t>
      </w:r>
      <w:r w:rsidRPr="00242B8B">
        <w:rPr>
          <w:lang w:eastAsia="en-US"/>
        </w:rPr>
        <w:t xml:space="preserve"> рабочих дней со дня регистрации жалобы.</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6.1</w:t>
      </w:r>
      <w:r w:rsidR="00F66F2D" w:rsidRPr="00242B8B">
        <w:rPr>
          <w:sz w:val="24"/>
          <w:szCs w:val="24"/>
        </w:rPr>
        <w:t>7</w:t>
      </w:r>
      <w:r w:rsidRPr="00242B8B">
        <w:rPr>
          <w:sz w:val="24"/>
          <w:szCs w:val="24"/>
        </w:rPr>
        <w:t>. Ответ о рассмотрении жалобы направляется заявителю в порядке, указанном в пунктах 5.10 – 5.15</w:t>
      </w:r>
      <w:r w:rsidR="00F66F2D" w:rsidRPr="00242B8B">
        <w:rPr>
          <w:sz w:val="24"/>
          <w:szCs w:val="24"/>
        </w:rPr>
        <w:t xml:space="preserve"> настоящего </w:t>
      </w:r>
      <w:r w:rsidRPr="00242B8B">
        <w:rPr>
          <w:sz w:val="24"/>
          <w:szCs w:val="24"/>
        </w:rPr>
        <w:t>Административного регламента.</w:t>
      </w:r>
    </w:p>
    <w:p w:rsidR="00122DE4" w:rsidRPr="00242B8B" w:rsidRDefault="00F5669F" w:rsidP="00122DE4">
      <w:pPr>
        <w:autoSpaceDE w:val="0"/>
        <w:autoSpaceDN w:val="0"/>
        <w:adjustRightInd w:val="0"/>
        <w:spacing w:after="0" w:line="240" w:lineRule="auto"/>
        <w:ind w:firstLine="709"/>
        <w:jc w:val="both"/>
        <w:rPr>
          <w:sz w:val="24"/>
          <w:szCs w:val="24"/>
        </w:rPr>
      </w:pPr>
      <w:r w:rsidRPr="00242B8B">
        <w:rPr>
          <w:sz w:val="24"/>
          <w:szCs w:val="24"/>
        </w:rPr>
        <w:t>6.1</w:t>
      </w:r>
      <w:r w:rsidR="00F66F2D" w:rsidRPr="00242B8B">
        <w:rPr>
          <w:sz w:val="24"/>
          <w:szCs w:val="24"/>
        </w:rPr>
        <w:t>8</w:t>
      </w:r>
      <w:r w:rsidRPr="00242B8B">
        <w:rPr>
          <w:sz w:val="24"/>
          <w:szCs w:val="24"/>
        </w:rPr>
        <w:t>. Информирование заявителей о порядке подачи и рассмотрения жалобы осуществляется в порядке, указанном в пункте 5.18</w:t>
      </w:r>
      <w:r w:rsidR="00F66F2D" w:rsidRPr="00242B8B">
        <w:rPr>
          <w:sz w:val="24"/>
          <w:szCs w:val="24"/>
        </w:rPr>
        <w:t xml:space="preserve"> настоящего</w:t>
      </w:r>
      <w:r w:rsidRPr="00242B8B">
        <w:rPr>
          <w:sz w:val="24"/>
          <w:szCs w:val="24"/>
        </w:rPr>
        <w:t xml:space="preserve"> Административного регламента.</w:t>
      </w:r>
    </w:p>
    <w:p w:rsidR="00CD4277" w:rsidRDefault="00CD4277" w:rsidP="00122DE4">
      <w:pPr>
        <w:autoSpaceDE w:val="0"/>
        <w:autoSpaceDN w:val="0"/>
        <w:adjustRightInd w:val="0"/>
        <w:spacing w:after="0" w:line="240" w:lineRule="auto"/>
        <w:ind w:firstLine="709"/>
        <w:jc w:val="both"/>
      </w:pPr>
    </w:p>
    <w:p w:rsidR="00CD4277" w:rsidRDefault="00CD4277" w:rsidP="00122DE4">
      <w:pPr>
        <w:autoSpaceDE w:val="0"/>
        <w:autoSpaceDN w:val="0"/>
        <w:adjustRightInd w:val="0"/>
        <w:spacing w:after="0" w:line="240" w:lineRule="auto"/>
        <w:ind w:firstLine="709"/>
        <w:jc w:val="both"/>
      </w:pPr>
    </w:p>
    <w:p w:rsidR="007C26A2" w:rsidRPr="00292136" w:rsidRDefault="00EA1877" w:rsidP="00122DE4">
      <w:pPr>
        <w:autoSpaceDE w:val="0"/>
        <w:autoSpaceDN w:val="0"/>
        <w:adjustRightInd w:val="0"/>
        <w:spacing w:after="0" w:line="240" w:lineRule="auto"/>
        <w:ind w:firstLine="709"/>
        <w:jc w:val="right"/>
        <w:rPr>
          <w:sz w:val="24"/>
          <w:szCs w:val="24"/>
        </w:rPr>
      </w:pPr>
      <w:r w:rsidRPr="00292136">
        <w:rPr>
          <w:sz w:val="24"/>
          <w:szCs w:val="24"/>
        </w:rPr>
        <w:lastRenderedPageBreak/>
        <w:t>П</w:t>
      </w:r>
      <w:r w:rsidR="007C26A2" w:rsidRPr="00292136">
        <w:rPr>
          <w:sz w:val="24"/>
          <w:szCs w:val="24"/>
        </w:rPr>
        <w:t>риложение №1</w:t>
      </w:r>
    </w:p>
    <w:p w:rsidR="007C26A2" w:rsidRPr="00292136" w:rsidRDefault="007C26A2" w:rsidP="00E870FB">
      <w:pPr>
        <w:widowControl w:val="0"/>
        <w:tabs>
          <w:tab w:val="left" w:pos="567"/>
        </w:tabs>
        <w:spacing w:after="0" w:line="240" w:lineRule="auto"/>
        <w:ind w:firstLine="426"/>
        <w:contextualSpacing/>
        <w:jc w:val="right"/>
        <w:rPr>
          <w:sz w:val="24"/>
          <w:szCs w:val="24"/>
        </w:rPr>
      </w:pPr>
      <w:r w:rsidRPr="00292136">
        <w:rPr>
          <w:sz w:val="24"/>
          <w:szCs w:val="24"/>
        </w:rPr>
        <w:t xml:space="preserve">к Административному регламенту </w:t>
      </w:r>
    </w:p>
    <w:p w:rsidR="001E7A3D" w:rsidRPr="00292136" w:rsidRDefault="007C26A2" w:rsidP="00E870FB">
      <w:pPr>
        <w:pStyle w:val="ConsPlusNormal"/>
        <w:jc w:val="right"/>
        <w:rPr>
          <w:sz w:val="24"/>
          <w:szCs w:val="24"/>
        </w:rPr>
      </w:pPr>
      <w:r w:rsidRPr="00292136">
        <w:rPr>
          <w:sz w:val="24"/>
          <w:szCs w:val="24"/>
        </w:rPr>
        <w:t xml:space="preserve">предоставления муниципальной услуги </w:t>
      </w:r>
    </w:p>
    <w:p w:rsidR="001E7A3D" w:rsidRPr="00292136" w:rsidRDefault="007C26A2" w:rsidP="00E870FB">
      <w:pPr>
        <w:pStyle w:val="ConsPlusNormal"/>
        <w:jc w:val="right"/>
        <w:rPr>
          <w:sz w:val="24"/>
          <w:szCs w:val="24"/>
        </w:rPr>
      </w:pPr>
      <w:r w:rsidRPr="00292136">
        <w:rPr>
          <w:sz w:val="24"/>
          <w:szCs w:val="24"/>
        </w:rPr>
        <w:t>«Признание в установленном порядке</w:t>
      </w:r>
      <w:r w:rsidR="001E7A3D" w:rsidRPr="00292136">
        <w:rPr>
          <w:sz w:val="24"/>
          <w:szCs w:val="24"/>
        </w:rPr>
        <w:t xml:space="preserve"> помещения </w:t>
      </w:r>
    </w:p>
    <w:p w:rsidR="001E7A3D" w:rsidRPr="00292136" w:rsidRDefault="007C26A2" w:rsidP="00E870FB">
      <w:pPr>
        <w:pStyle w:val="ConsPlusNormal"/>
        <w:jc w:val="right"/>
        <w:rPr>
          <w:sz w:val="24"/>
          <w:szCs w:val="24"/>
        </w:rPr>
      </w:pPr>
      <w:r w:rsidRPr="00292136">
        <w:rPr>
          <w:sz w:val="24"/>
          <w:szCs w:val="24"/>
        </w:rPr>
        <w:t>жилы</w:t>
      </w:r>
      <w:r w:rsidR="001E7A3D" w:rsidRPr="00292136">
        <w:rPr>
          <w:sz w:val="24"/>
          <w:szCs w:val="24"/>
        </w:rPr>
        <w:t>м</w:t>
      </w:r>
      <w:r w:rsidRPr="00292136">
        <w:rPr>
          <w:sz w:val="24"/>
          <w:szCs w:val="24"/>
        </w:rPr>
        <w:t xml:space="preserve"> помещени</w:t>
      </w:r>
      <w:r w:rsidR="001E7A3D" w:rsidRPr="00292136">
        <w:rPr>
          <w:sz w:val="24"/>
          <w:szCs w:val="24"/>
        </w:rPr>
        <w:t xml:space="preserve">ем, жилого помещения </w:t>
      </w:r>
    </w:p>
    <w:p w:rsidR="0069351B" w:rsidRPr="00292136" w:rsidRDefault="007C26A2" w:rsidP="00E870FB">
      <w:pPr>
        <w:pStyle w:val="ConsPlusNormal"/>
        <w:jc w:val="right"/>
        <w:rPr>
          <w:sz w:val="24"/>
          <w:szCs w:val="24"/>
        </w:rPr>
      </w:pPr>
      <w:r w:rsidRPr="00292136">
        <w:rPr>
          <w:sz w:val="24"/>
          <w:szCs w:val="24"/>
        </w:rPr>
        <w:t>непригодным</w:t>
      </w:r>
      <w:r w:rsidR="00464EAE">
        <w:rPr>
          <w:sz w:val="24"/>
          <w:szCs w:val="24"/>
        </w:rPr>
        <w:t xml:space="preserve"> </w:t>
      </w:r>
      <w:r w:rsidRPr="00292136">
        <w:rPr>
          <w:sz w:val="24"/>
          <w:szCs w:val="24"/>
        </w:rPr>
        <w:t>для</w:t>
      </w:r>
      <w:r w:rsidR="00464EAE">
        <w:rPr>
          <w:sz w:val="24"/>
          <w:szCs w:val="24"/>
        </w:rPr>
        <w:t xml:space="preserve"> </w:t>
      </w:r>
      <w:r w:rsidRPr="00292136">
        <w:rPr>
          <w:sz w:val="24"/>
          <w:szCs w:val="24"/>
        </w:rPr>
        <w:t>проживания</w:t>
      </w:r>
      <w:r w:rsidR="00464EAE">
        <w:rPr>
          <w:sz w:val="24"/>
          <w:szCs w:val="24"/>
        </w:rPr>
        <w:t xml:space="preserve"> </w:t>
      </w:r>
      <w:r w:rsidR="001E7A3D" w:rsidRPr="00292136">
        <w:rPr>
          <w:sz w:val="24"/>
          <w:szCs w:val="24"/>
        </w:rPr>
        <w:t xml:space="preserve">,многоквартирного </w:t>
      </w:r>
    </w:p>
    <w:p w:rsidR="001E7A3D" w:rsidRPr="00292136" w:rsidRDefault="001E7A3D" w:rsidP="00E870FB">
      <w:pPr>
        <w:pStyle w:val="ConsPlusNormal"/>
        <w:jc w:val="right"/>
        <w:rPr>
          <w:sz w:val="24"/>
          <w:szCs w:val="24"/>
        </w:rPr>
      </w:pPr>
      <w:r w:rsidRPr="00292136">
        <w:rPr>
          <w:sz w:val="24"/>
          <w:szCs w:val="24"/>
        </w:rPr>
        <w:t>дома</w:t>
      </w:r>
      <w:r w:rsidR="00464EAE">
        <w:rPr>
          <w:sz w:val="24"/>
          <w:szCs w:val="24"/>
        </w:rPr>
        <w:t xml:space="preserve"> </w:t>
      </w:r>
      <w:r w:rsidRPr="00292136">
        <w:rPr>
          <w:sz w:val="24"/>
          <w:szCs w:val="24"/>
        </w:rPr>
        <w:t xml:space="preserve">аварийным и подлежащим </w:t>
      </w:r>
    </w:p>
    <w:p w:rsidR="009D39BE" w:rsidRDefault="001E7A3D" w:rsidP="00E870FB">
      <w:pPr>
        <w:pStyle w:val="ConsPlusNormal"/>
        <w:jc w:val="right"/>
        <w:rPr>
          <w:sz w:val="24"/>
          <w:szCs w:val="24"/>
        </w:rPr>
      </w:pPr>
      <w:r w:rsidRPr="00292136">
        <w:rPr>
          <w:sz w:val="24"/>
          <w:szCs w:val="24"/>
        </w:rPr>
        <w:t>сносу или реконструкции</w:t>
      </w:r>
      <w:r w:rsidR="007C26A2" w:rsidRPr="00292136">
        <w:rPr>
          <w:sz w:val="24"/>
          <w:szCs w:val="24"/>
        </w:rPr>
        <w:t>» на территории</w:t>
      </w:r>
    </w:p>
    <w:p w:rsidR="007C26A2" w:rsidRPr="00292136" w:rsidRDefault="007A2204" w:rsidP="007A2204">
      <w:pPr>
        <w:pStyle w:val="ConsPlusNormal"/>
        <w:jc w:val="center"/>
        <w:rPr>
          <w:sz w:val="24"/>
          <w:szCs w:val="24"/>
        </w:rPr>
      </w:pPr>
      <w:r>
        <w:rPr>
          <w:sz w:val="24"/>
          <w:szCs w:val="24"/>
        </w:rPr>
        <w:t xml:space="preserve">                                                                                   </w:t>
      </w:r>
      <w:r w:rsidR="009D39BE">
        <w:rPr>
          <w:sz w:val="24"/>
          <w:szCs w:val="24"/>
        </w:rPr>
        <w:t xml:space="preserve"> </w:t>
      </w:r>
      <w:r w:rsidR="00464EAE">
        <w:rPr>
          <w:sz w:val="24"/>
          <w:szCs w:val="24"/>
        </w:rPr>
        <w:t>сельского</w:t>
      </w:r>
      <w:r>
        <w:rPr>
          <w:sz w:val="24"/>
          <w:szCs w:val="24"/>
        </w:rPr>
        <w:t xml:space="preserve"> </w:t>
      </w:r>
      <w:r w:rsidR="00464EAE">
        <w:rPr>
          <w:sz w:val="24"/>
          <w:szCs w:val="24"/>
        </w:rPr>
        <w:t xml:space="preserve">поселения Тугайский сельсовет </w:t>
      </w:r>
    </w:p>
    <w:p w:rsidR="001548D2" w:rsidRDefault="00110773" w:rsidP="00E870FB">
      <w:pPr>
        <w:pStyle w:val="ConsPlusNormal"/>
        <w:jc w:val="right"/>
        <w:rPr>
          <w:sz w:val="24"/>
          <w:szCs w:val="24"/>
        </w:rPr>
      </w:pPr>
      <w:r>
        <w:rPr>
          <w:sz w:val="24"/>
          <w:szCs w:val="24"/>
        </w:rPr>
        <w:t>Муниципального района Благовещенский район</w:t>
      </w:r>
    </w:p>
    <w:p w:rsidR="007C26A2" w:rsidRPr="00292136" w:rsidRDefault="007C26A2" w:rsidP="00E870FB">
      <w:pPr>
        <w:pStyle w:val="ConsPlusNormal"/>
        <w:jc w:val="right"/>
        <w:rPr>
          <w:b/>
          <w:sz w:val="24"/>
          <w:szCs w:val="24"/>
        </w:rPr>
      </w:pPr>
      <w:r w:rsidRPr="00292136">
        <w:rPr>
          <w:sz w:val="24"/>
          <w:szCs w:val="24"/>
        </w:rPr>
        <w:t>Республики Башкортостан</w:t>
      </w:r>
    </w:p>
    <w:p w:rsidR="006E4318" w:rsidRPr="00292136" w:rsidRDefault="006E4318" w:rsidP="00E870FB">
      <w:pPr>
        <w:autoSpaceDE w:val="0"/>
        <w:autoSpaceDN w:val="0"/>
        <w:adjustRightInd w:val="0"/>
        <w:spacing w:after="0" w:line="240" w:lineRule="auto"/>
        <w:ind w:left="3969"/>
        <w:jc w:val="both"/>
        <w:rPr>
          <w:sz w:val="24"/>
          <w:szCs w:val="24"/>
        </w:rPr>
      </w:pPr>
      <w:r w:rsidRPr="00292136">
        <w:rPr>
          <w:sz w:val="24"/>
          <w:szCs w:val="24"/>
        </w:rPr>
        <w:t>В ________________________</w:t>
      </w:r>
      <w:r w:rsidR="0034543E" w:rsidRPr="00292136">
        <w:rPr>
          <w:sz w:val="24"/>
          <w:szCs w:val="24"/>
        </w:rPr>
        <w:t>_______</w:t>
      </w:r>
    </w:p>
    <w:p w:rsidR="006E4318" w:rsidRPr="00292136" w:rsidRDefault="006E4318" w:rsidP="00E870FB">
      <w:pPr>
        <w:autoSpaceDE w:val="0"/>
        <w:autoSpaceDN w:val="0"/>
        <w:adjustRightInd w:val="0"/>
        <w:spacing w:after="0" w:line="240" w:lineRule="auto"/>
        <w:ind w:left="3969"/>
        <w:jc w:val="both"/>
        <w:rPr>
          <w:sz w:val="24"/>
          <w:szCs w:val="24"/>
        </w:rPr>
      </w:pPr>
      <w:r w:rsidRPr="00292136">
        <w:rPr>
          <w:sz w:val="24"/>
          <w:szCs w:val="24"/>
        </w:rPr>
        <w:t>_____________________________</w:t>
      </w:r>
      <w:r w:rsidR="0034543E" w:rsidRPr="00292136">
        <w:rPr>
          <w:sz w:val="24"/>
          <w:szCs w:val="24"/>
        </w:rPr>
        <w:t>____</w:t>
      </w:r>
    </w:p>
    <w:p w:rsidR="006E4318" w:rsidRPr="00292136" w:rsidRDefault="0096076E" w:rsidP="00E870FB">
      <w:pPr>
        <w:autoSpaceDE w:val="0"/>
        <w:autoSpaceDN w:val="0"/>
        <w:adjustRightInd w:val="0"/>
        <w:spacing w:after="0" w:line="240" w:lineRule="auto"/>
        <w:ind w:left="3969"/>
        <w:rPr>
          <w:sz w:val="24"/>
          <w:szCs w:val="24"/>
        </w:rPr>
      </w:pPr>
      <w:r>
        <w:rPr>
          <w:sz w:val="24"/>
          <w:szCs w:val="24"/>
        </w:rPr>
        <w:t>(наименование Администрации)</w:t>
      </w:r>
    </w:p>
    <w:p w:rsidR="006E4318" w:rsidRPr="00292136" w:rsidRDefault="006E4318" w:rsidP="00E870FB">
      <w:pPr>
        <w:autoSpaceDE w:val="0"/>
        <w:autoSpaceDN w:val="0"/>
        <w:adjustRightInd w:val="0"/>
        <w:spacing w:after="0" w:line="240" w:lineRule="auto"/>
        <w:ind w:left="3969"/>
        <w:jc w:val="both"/>
        <w:rPr>
          <w:sz w:val="24"/>
          <w:szCs w:val="24"/>
        </w:rPr>
      </w:pPr>
    </w:p>
    <w:p w:rsidR="006E4318" w:rsidRPr="00292136" w:rsidRDefault="006E4318" w:rsidP="00E870FB">
      <w:pPr>
        <w:autoSpaceDE w:val="0"/>
        <w:autoSpaceDN w:val="0"/>
        <w:adjustRightInd w:val="0"/>
        <w:spacing w:after="0" w:line="240" w:lineRule="auto"/>
        <w:ind w:left="3969"/>
        <w:jc w:val="both"/>
        <w:rPr>
          <w:sz w:val="24"/>
          <w:szCs w:val="24"/>
        </w:rPr>
      </w:pPr>
      <w:r w:rsidRPr="00292136">
        <w:rPr>
          <w:sz w:val="24"/>
          <w:szCs w:val="24"/>
        </w:rPr>
        <w:t>От _________________________</w:t>
      </w:r>
      <w:r w:rsidR="0034543E" w:rsidRPr="00292136">
        <w:rPr>
          <w:sz w:val="24"/>
          <w:szCs w:val="24"/>
        </w:rPr>
        <w:t>__________</w:t>
      </w:r>
    </w:p>
    <w:p w:rsidR="006E4318" w:rsidRPr="00292136" w:rsidRDefault="006E4318" w:rsidP="00E870FB">
      <w:pPr>
        <w:autoSpaceDE w:val="0"/>
        <w:autoSpaceDN w:val="0"/>
        <w:adjustRightInd w:val="0"/>
        <w:spacing w:after="0" w:line="240" w:lineRule="auto"/>
        <w:ind w:left="3969"/>
        <w:jc w:val="both"/>
        <w:rPr>
          <w:sz w:val="24"/>
          <w:szCs w:val="24"/>
        </w:rPr>
      </w:pPr>
      <w:r w:rsidRPr="00292136">
        <w:rPr>
          <w:sz w:val="24"/>
          <w:szCs w:val="24"/>
        </w:rPr>
        <w:t>____________________</w:t>
      </w:r>
      <w:r w:rsidR="001E7A3D" w:rsidRPr="00292136">
        <w:rPr>
          <w:sz w:val="24"/>
          <w:szCs w:val="24"/>
        </w:rPr>
        <w:t>_</w:t>
      </w:r>
      <w:r w:rsidRPr="00292136">
        <w:rPr>
          <w:sz w:val="24"/>
          <w:szCs w:val="24"/>
        </w:rPr>
        <w:t>__________________</w:t>
      </w:r>
      <w:r w:rsidR="001E7A3D" w:rsidRPr="00292136">
        <w:rPr>
          <w:sz w:val="24"/>
          <w:szCs w:val="24"/>
        </w:rPr>
        <w:t>___________________</w:t>
      </w:r>
      <w:r w:rsidRPr="00292136">
        <w:rPr>
          <w:sz w:val="24"/>
          <w:szCs w:val="24"/>
        </w:rPr>
        <w:t>__________________</w:t>
      </w:r>
    </w:p>
    <w:p w:rsidR="006E4318" w:rsidRPr="00292136" w:rsidRDefault="006E4318" w:rsidP="00E870FB">
      <w:pPr>
        <w:autoSpaceDE w:val="0"/>
        <w:autoSpaceDN w:val="0"/>
        <w:adjustRightInd w:val="0"/>
        <w:spacing w:after="0" w:line="240" w:lineRule="auto"/>
        <w:ind w:left="3969"/>
        <w:jc w:val="center"/>
        <w:rPr>
          <w:sz w:val="24"/>
          <w:szCs w:val="24"/>
        </w:rPr>
      </w:pPr>
      <w:r w:rsidRPr="00292136">
        <w:rPr>
          <w:sz w:val="24"/>
          <w:szCs w:val="24"/>
        </w:rPr>
        <w:t xml:space="preserve">(ФИО </w:t>
      </w:r>
      <w:r w:rsidR="00CC70A8" w:rsidRPr="00292136">
        <w:rPr>
          <w:sz w:val="24"/>
          <w:szCs w:val="24"/>
        </w:rPr>
        <w:t>(</w:t>
      </w:r>
      <w:r w:rsidR="00DC5E66" w:rsidRPr="00292136">
        <w:rPr>
          <w:sz w:val="24"/>
          <w:szCs w:val="24"/>
        </w:rPr>
        <w:t xml:space="preserve">отчество </w:t>
      </w:r>
      <w:r w:rsidR="00CC70A8" w:rsidRPr="00292136">
        <w:rPr>
          <w:sz w:val="24"/>
          <w:szCs w:val="24"/>
        </w:rPr>
        <w:t>при наличии)</w:t>
      </w:r>
      <w:r w:rsidRPr="00292136">
        <w:rPr>
          <w:sz w:val="24"/>
          <w:szCs w:val="24"/>
        </w:rPr>
        <w:t>)</w:t>
      </w:r>
    </w:p>
    <w:p w:rsidR="006E4318" w:rsidRPr="00292136" w:rsidRDefault="006E4318" w:rsidP="00E870FB">
      <w:pPr>
        <w:autoSpaceDE w:val="0"/>
        <w:autoSpaceDN w:val="0"/>
        <w:adjustRightInd w:val="0"/>
        <w:spacing w:after="0" w:line="240" w:lineRule="auto"/>
        <w:ind w:left="3969"/>
        <w:jc w:val="both"/>
        <w:rPr>
          <w:sz w:val="24"/>
          <w:szCs w:val="24"/>
        </w:rPr>
      </w:pPr>
      <w:r w:rsidRPr="00292136">
        <w:rPr>
          <w:sz w:val="24"/>
          <w:szCs w:val="24"/>
        </w:rPr>
        <w:t>Реквизиты основного документа, удостоверяющего личность:</w:t>
      </w:r>
    </w:p>
    <w:p w:rsidR="006E4318" w:rsidRPr="00292136" w:rsidRDefault="006E4318" w:rsidP="00E870FB">
      <w:pPr>
        <w:autoSpaceDE w:val="0"/>
        <w:autoSpaceDN w:val="0"/>
        <w:adjustRightInd w:val="0"/>
        <w:spacing w:after="0" w:line="240" w:lineRule="auto"/>
        <w:ind w:left="3969"/>
        <w:jc w:val="both"/>
        <w:rPr>
          <w:sz w:val="24"/>
          <w:szCs w:val="24"/>
        </w:rPr>
      </w:pPr>
      <w:r w:rsidRPr="00292136">
        <w:rPr>
          <w:sz w:val="24"/>
          <w:szCs w:val="24"/>
        </w:rPr>
        <w:t>_________________________________</w:t>
      </w:r>
      <w:r w:rsidR="0034543E" w:rsidRPr="00292136">
        <w:rPr>
          <w:sz w:val="24"/>
          <w:szCs w:val="24"/>
        </w:rPr>
        <w:t>____</w:t>
      </w:r>
      <w:r w:rsidRPr="00292136">
        <w:rPr>
          <w:sz w:val="24"/>
          <w:szCs w:val="24"/>
        </w:rPr>
        <w:t>_</w:t>
      </w:r>
    </w:p>
    <w:p w:rsidR="006E4318" w:rsidRPr="00292136" w:rsidRDefault="006E4318" w:rsidP="00E870FB">
      <w:pPr>
        <w:autoSpaceDE w:val="0"/>
        <w:autoSpaceDN w:val="0"/>
        <w:adjustRightInd w:val="0"/>
        <w:spacing w:after="0" w:line="240" w:lineRule="auto"/>
        <w:ind w:left="3969"/>
        <w:jc w:val="both"/>
        <w:rPr>
          <w:sz w:val="24"/>
          <w:szCs w:val="24"/>
        </w:rPr>
      </w:pPr>
      <w:r w:rsidRPr="00292136">
        <w:rPr>
          <w:sz w:val="24"/>
          <w:szCs w:val="24"/>
        </w:rPr>
        <w:t>_____________________________________</w:t>
      </w:r>
      <w:r w:rsidR="0034543E" w:rsidRPr="00292136">
        <w:rPr>
          <w:sz w:val="24"/>
          <w:szCs w:val="24"/>
        </w:rPr>
        <w:t>_</w:t>
      </w:r>
      <w:r w:rsidRPr="00292136">
        <w:rPr>
          <w:sz w:val="24"/>
          <w:szCs w:val="24"/>
        </w:rPr>
        <w:t>__________________________________________________________________________________________________</w:t>
      </w:r>
      <w:r w:rsidR="001E7A3D" w:rsidRPr="00292136">
        <w:rPr>
          <w:sz w:val="24"/>
          <w:szCs w:val="24"/>
        </w:rPr>
        <w:t>________________</w:t>
      </w:r>
    </w:p>
    <w:p w:rsidR="006E4318" w:rsidRPr="00292136" w:rsidRDefault="006E4318" w:rsidP="00E870FB">
      <w:pPr>
        <w:autoSpaceDE w:val="0"/>
        <w:autoSpaceDN w:val="0"/>
        <w:adjustRightInd w:val="0"/>
        <w:spacing w:after="0" w:line="240" w:lineRule="auto"/>
        <w:ind w:left="3969"/>
        <w:jc w:val="center"/>
        <w:rPr>
          <w:sz w:val="24"/>
          <w:szCs w:val="24"/>
        </w:rPr>
      </w:pPr>
      <w:r w:rsidRPr="00292136">
        <w:rPr>
          <w:sz w:val="24"/>
          <w:szCs w:val="24"/>
        </w:rPr>
        <w:t>(указывается наименование документы, номер, кем и когда выдан)</w:t>
      </w:r>
    </w:p>
    <w:p w:rsidR="006E4318" w:rsidRPr="00292136" w:rsidRDefault="006E4318" w:rsidP="00E870FB">
      <w:pPr>
        <w:autoSpaceDE w:val="0"/>
        <w:autoSpaceDN w:val="0"/>
        <w:adjustRightInd w:val="0"/>
        <w:spacing w:after="0" w:line="240" w:lineRule="auto"/>
        <w:ind w:left="3969"/>
        <w:jc w:val="both"/>
        <w:rPr>
          <w:sz w:val="24"/>
          <w:szCs w:val="24"/>
        </w:rPr>
      </w:pPr>
      <w:r w:rsidRPr="00292136">
        <w:rPr>
          <w:sz w:val="24"/>
          <w:szCs w:val="24"/>
        </w:rPr>
        <w:t>Адрес места жительства (пребывания):</w:t>
      </w:r>
    </w:p>
    <w:p w:rsidR="006E4318" w:rsidRPr="00292136" w:rsidRDefault="006E4318" w:rsidP="00E870FB">
      <w:pPr>
        <w:autoSpaceDE w:val="0"/>
        <w:autoSpaceDN w:val="0"/>
        <w:adjustRightInd w:val="0"/>
        <w:spacing w:after="0" w:line="240" w:lineRule="auto"/>
        <w:ind w:left="3969"/>
        <w:jc w:val="both"/>
        <w:rPr>
          <w:sz w:val="24"/>
          <w:szCs w:val="24"/>
        </w:rPr>
      </w:pPr>
      <w:r w:rsidRPr="00292136">
        <w:rPr>
          <w:sz w:val="24"/>
          <w:szCs w:val="24"/>
        </w:rPr>
        <w:t>_____________________________</w:t>
      </w:r>
      <w:r w:rsidR="0034543E" w:rsidRPr="00292136">
        <w:rPr>
          <w:sz w:val="24"/>
          <w:szCs w:val="24"/>
        </w:rPr>
        <w:t>_________</w:t>
      </w:r>
      <w:r w:rsidRPr="00292136">
        <w:rPr>
          <w:sz w:val="24"/>
          <w:szCs w:val="24"/>
        </w:rPr>
        <w:t xml:space="preserve"> __________________________________________________________</w:t>
      </w:r>
      <w:r w:rsidR="0034543E" w:rsidRPr="00292136">
        <w:rPr>
          <w:sz w:val="24"/>
          <w:szCs w:val="24"/>
        </w:rPr>
        <w:t>__________________</w:t>
      </w:r>
    </w:p>
    <w:p w:rsidR="006E4318" w:rsidRPr="00292136" w:rsidRDefault="006E4318" w:rsidP="00E870FB">
      <w:pPr>
        <w:autoSpaceDE w:val="0"/>
        <w:autoSpaceDN w:val="0"/>
        <w:adjustRightInd w:val="0"/>
        <w:spacing w:after="0" w:line="240" w:lineRule="auto"/>
        <w:ind w:left="3969"/>
        <w:jc w:val="both"/>
        <w:rPr>
          <w:sz w:val="24"/>
          <w:szCs w:val="24"/>
        </w:rPr>
      </w:pPr>
      <w:r w:rsidRPr="00292136">
        <w:rPr>
          <w:sz w:val="24"/>
          <w:szCs w:val="24"/>
        </w:rPr>
        <w:t>Адрес электронной почты (при наличии):</w:t>
      </w:r>
    </w:p>
    <w:p w:rsidR="006E4318" w:rsidRPr="00292136" w:rsidRDefault="006E4318" w:rsidP="00E870FB">
      <w:pPr>
        <w:autoSpaceDE w:val="0"/>
        <w:autoSpaceDN w:val="0"/>
        <w:adjustRightInd w:val="0"/>
        <w:spacing w:after="0" w:line="240" w:lineRule="auto"/>
        <w:ind w:left="3969"/>
        <w:jc w:val="both"/>
        <w:rPr>
          <w:sz w:val="24"/>
          <w:szCs w:val="24"/>
        </w:rPr>
      </w:pPr>
      <w:r w:rsidRPr="00292136">
        <w:rPr>
          <w:sz w:val="24"/>
          <w:szCs w:val="24"/>
        </w:rPr>
        <w:t>___</w:t>
      </w:r>
      <w:r w:rsidR="0034543E" w:rsidRPr="00292136">
        <w:rPr>
          <w:sz w:val="24"/>
          <w:szCs w:val="24"/>
        </w:rPr>
        <w:t>_____</w:t>
      </w:r>
      <w:r w:rsidRPr="00292136">
        <w:rPr>
          <w:sz w:val="24"/>
          <w:szCs w:val="24"/>
        </w:rPr>
        <w:t>______________________________</w:t>
      </w:r>
    </w:p>
    <w:p w:rsidR="006E4318" w:rsidRPr="00292136" w:rsidRDefault="006E4318" w:rsidP="00E870FB">
      <w:pPr>
        <w:autoSpaceDE w:val="0"/>
        <w:autoSpaceDN w:val="0"/>
        <w:adjustRightInd w:val="0"/>
        <w:spacing w:after="0" w:line="240" w:lineRule="auto"/>
        <w:ind w:left="3969"/>
        <w:jc w:val="both"/>
        <w:rPr>
          <w:sz w:val="24"/>
          <w:szCs w:val="24"/>
        </w:rPr>
      </w:pPr>
      <w:r w:rsidRPr="00292136">
        <w:rPr>
          <w:sz w:val="24"/>
          <w:szCs w:val="24"/>
        </w:rPr>
        <w:t>Номер контактного телефона:</w:t>
      </w:r>
    </w:p>
    <w:p w:rsidR="007C26A2" w:rsidRPr="00292136" w:rsidRDefault="0034543E" w:rsidP="00E870FB">
      <w:pPr>
        <w:widowControl w:val="0"/>
        <w:tabs>
          <w:tab w:val="left" w:pos="567"/>
        </w:tabs>
        <w:spacing w:after="0" w:line="240" w:lineRule="auto"/>
        <w:contextualSpacing/>
        <w:rPr>
          <w:sz w:val="24"/>
          <w:szCs w:val="24"/>
        </w:rPr>
      </w:pPr>
      <w:r w:rsidRPr="00292136">
        <w:rPr>
          <w:sz w:val="24"/>
          <w:szCs w:val="24"/>
        </w:rPr>
        <w:t xml:space="preserve">                                                         ___</w:t>
      </w:r>
      <w:r w:rsidR="006E4318" w:rsidRPr="00292136">
        <w:rPr>
          <w:sz w:val="24"/>
          <w:szCs w:val="24"/>
        </w:rPr>
        <w:t>_____</w:t>
      </w:r>
      <w:r w:rsidRPr="00292136">
        <w:rPr>
          <w:sz w:val="24"/>
          <w:szCs w:val="24"/>
        </w:rPr>
        <w:t>_</w:t>
      </w:r>
      <w:r w:rsidR="006E4318" w:rsidRPr="00292136">
        <w:rPr>
          <w:sz w:val="24"/>
          <w:szCs w:val="24"/>
        </w:rPr>
        <w:t>_____________________________</w:t>
      </w:r>
    </w:p>
    <w:p w:rsidR="007C26A2" w:rsidRPr="00292136" w:rsidRDefault="007C26A2" w:rsidP="00E870FB">
      <w:pPr>
        <w:spacing w:after="0" w:line="240" w:lineRule="auto"/>
        <w:ind w:left="3969" w:firstLine="426"/>
        <w:jc w:val="center"/>
        <w:rPr>
          <w:rFonts w:eastAsia="Calibri"/>
          <w:sz w:val="24"/>
          <w:szCs w:val="24"/>
        </w:rPr>
      </w:pPr>
    </w:p>
    <w:p w:rsidR="001548D2" w:rsidRPr="00292136" w:rsidRDefault="001548D2" w:rsidP="00E870FB">
      <w:pPr>
        <w:spacing w:after="0" w:line="240" w:lineRule="auto"/>
        <w:ind w:left="3969" w:firstLine="426"/>
        <w:jc w:val="center"/>
        <w:rPr>
          <w:rFonts w:eastAsia="Calibri"/>
          <w:sz w:val="24"/>
          <w:szCs w:val="24"/>
        </w:rPr>
      </w:pPr>
    </w:p>
    <w:p w:rsidR="002F0DD9" w:rsidRPr="00292136" w:rsidRDefault="000E5065" w:rsidP="00E870FB">
      <w:pPr>
        <w:pStyle w:val="ConsPlusNonformat"/>
        <w:jc w:val="center"/>
        <w:rPr>
          <w:rFonts w:ascii="Times New Roman" w:hAnsi="Times New Roman" w:cs="Times New Roman"/>
          <w:sz w:val="24"/>
          <w:szCs w:val="24"/>
        </w:rPr>
      </w:pPr>
      <w:r w:rsidRPr="00292136">
        <w:rPr>
          <w:rFonts w:ascii="Times New Roman" w:hAnsi="Times New Roman" w:cs="Times New Roman"/>
          <w:sz w:val="24"/>
          <w:szCs w:val="24"/>
        </w:rPr>
        <w:t xml:space="preserve">Заявление </w:t>
      </w:r>
    </w:p>
    <w:p w:rsidR="002F0DD9" w:rsidRPr="00292136" w:rsidRDefault="000E5065" w:rsidP="00E870FB">
      <w:pPr>
        <w:pStyle w:val="ConsPlusNonformat"/>
        <w:jc w:val="center"/>
        <w:rPr>
          <w:rFonts w:ascii="Times New Roman" w:hAnsi="Times New Roman" w:cs="Times New Roman"/>
          <w:sz w:val="24"/>
          <w:szCs w:val="24"/>
        </w:rPr>
      </w:pPr>
      <w:r w:rsidRPr="00292136">
        <w:rPr>
          <w:rFonts w:ascii="Times New Roman" w:hAnsi="Times New Roman" w:cs="Times New Roman"/>
          <w:sz w:val="24"/>
          <w:szCs w:val="24"/>
        </w:rPr>
        <w:t>о признании</w:t>
      </w:r>
      <w:r w:rsidR="002F0DD9" w:rsidRPr="00292136">
        <w:rPr>
          <w:rFonts w:ascii="Times New Roman" w:hAnsi="Times New Roman" w:cs="Times New Roman"/>
          <w:sz w:val="24"/>
          <w:szCs w:val="24"/>
        </w:rPr>
        <w:t xml:space="preserve"> помещения</w:t>
      </w:r>
      <w:r w:rsidRPr="00292136">
        <w:rPr>
          <w:rFonts w:ascii="Times New Roman" w:hAnsi="Times New Roman" w:cs="Times New Roman"/>
          <w:sz w:val="24"/>
          <w:szCs w:val="24"/>
        </w:rPr>
        <w:t xml:space="preserve"> жил</w:t>
      </w:r>
      <w:r w:rsidR="002F0DD9" w:rsidRPr="00292136">
        <w:rPr>
          <w:rFonts w:ascii="Times New Roman" w:hAnsi="Times New Roman" w:cs="Times New Roman"/>
          <w:sz w:val="24"/>
          <w:szCs w:val="24"/>
        </w:rPr>
        <w:t>ым</w:t>
      </w:r>
      <w:r w:rsidRPr="00292136">
        <w:rPr>
          <w:rFonts w:ascii="Times New Roman" w:hAnsi="Times New Roman" w:cs="Times New Roman"/>
          <w:sz w:val="24"/>
          <w:szCs w:val="24"/>
        </w:rPr>
        <w:t xml:space="preserve"> помещени</w:t>
      </w:r>
      <w:r w:rsidR="002F0DD9" w:rsidRPr="00292136">
        <w:rPr>
          <w:rFonts w:ascii="Times New Roman" w:hAnsi="Times New Roman" w:cs="Times New Roman"/>
          <w:sz w:val="24"/>
          <w:szCs w:val="24"/>
        </w:rPr>
        <w:t xml:space="preserve">ем, жилого помещения </w:t>
      </w:r>
      <w:r w:rsidRPr="00292136">
        <w:rPr>
          <w:rFonts w:ascii="Times New Roman" w:hAnsi="Times New Roman" w:cs="Times New Roman"/>
          <w:sz w:val="24"/>
          <w:szCs w:val="24"/>
        </w:rPr>
        <w:t>непригодным для проживания</w:t>
      </w:r>
      <w:r w:rsidR="002F0DD9" w:rsidRPr="00292136">
        <w:rPr>
          <w:rFonts w:ascii="Times New Roman" w:hAnsi="Times New Roman" w:cs="Times New Roman"/>
          <w:sz w:val="24"/>
          <w:szCs w:val="24"/>
        </w:rPr>
        <w:t xml:space="preserve">, многоквартирного дома аварийным </w:t>
      </w:r>
    </w:p>
    <w:p w:rsidR="00D36967" w:rsidRPr="00292136" w:rsidRDefault="002F0DD9" w:rsidP="00E870FB">
      <w:pPr>
        <w:pStyle w:val="ConsPlusNonformat"/>
        <w:jc w:val="center"/>
        <w:rPr>
          <w:rFonts w:ascii="Times New Roman" w:hAnsi="Times New Roman" w:cs="Times New Roman"/>
          <w:b/>
          <w:sz w:val="24"/>
          <w:szCs w:val="24"/>
        </w:rPr>
      </w:pPr>
      <w:r w:rsidRPr="00292136">
        <w:rPr>
          <w:rFonts w:ascii="Times New Roman" w:hAnsi="Times New Roman" w:cs="Times New Roman"/>
          <w:sz w:val="24"/>
          <w:szCs w:val="24"/>
        </w:rPr>
        <w:t>и подлежащим сносу или реконструкции</w:t>
      </w:r>
    </w:p>
    <w:p w:rsidR="000E5065" w:rsidRPr="00292136" w:rsidRDefault="000E5065" w:rsidP="00E870FB">
      <w:pPr>
        <w:pStyle w:val="ConsPlusNonformat"/>
        <w:jc w:val="both"/>
        <w:rPr>
          <w:rFonts w:ascii="Times New Roman" w:hAnsi="Times New Roman" w:cs="Times New Roman"/>
          <w:sz w:val="24"/>
          <w:szCs w:val="24"/>
        </w:rPr>
      </w:pPr>
    </w:p>
    <w:p w:rsidR="007C26A2" w:rsidRPr="00292136" w:rsidRDefault="007C26A2" w:rsidP="001F0FCD">
      <w:pPr>
        <w:pStyle w:val="ConsPlusNonformat"/>
        <w:ind w:firstLine="708"/>
        <w:jc w:val="both"/>
        <w:rPr>
          <w:rFonts w:ascii="Times New Roman" w:hAnsi="Times New Roman" w:cs="Times New Roman"/>
          <w:sz w:val="24"/>
          <w:szCs w:val="24"/>
        </w:rPr>
      </w:pPr>
      <w:r w:rsidRPr="00292136">
        <w:rPr>
          <w:rFonts w:ascii="Times New Roman" w:hAnsi="Times New Roman" w:cs="Times New Roman"/>
          <w:sz w:val="24"/>
          <w:szCs w:val="24"/>
        </w:rPr>
        <w:t xml:space="preserve">Прошу осуществить </w:t>
      </w:r>
      <w:r w:rsidR="001F0FCD" w:rsidRPr="00292136">
        <w:rPr>
          <w:rFonts w:ascii="Times New Roman" w:hAnsi="Times New Roman" w:cs="Times New Roman"/>
          <w:sz w:val="24"/>
          <w:szCs w:val="24"/>
        </w:rPr>
        <w:t xml:space="preserve">мероприятия </w:t>
      </w:r>
      <w:r w:rsidRPr="00292136">
        <w:rPr>
          <w:rFonts w:ascii="Times New Roman" w:hAnsi="Times New Roman" w:cs="Times New Roman"/>
          <w:sz w:val="24"/>
          <w:szCs w:val="24"/>
        </w:rPr>
        <w:t>по оценке соответствия помещения</w:t>
      </w:r>
      <w:r w:rsidR="000E5065" w:rsidRPr="00292136">
        <w:rPr>
          <w:rFonts w:ascii="Times New Roman" w:hAnsi="Times New Roman" w:cs="Times New Roman"/>
          <w:sz w:val="24"/>
          <w:szCs w:val="24"/>
        </w:rPr>
        <w:t xml:space="preserve"> и (или) многоквартирного дома</w:t>
      </w:r>
      <w:r w:rsidRPr="00292136">
        <w:rPr>
          <w:rFonts w:ascii="Times New Roman" w:hAnsi="Times New Roman" w:cs="Times New Roman"/>
          <w:sz w:val="24"/>
          <w:szCs w:val="24"/>
        </w:rPr>
        <w:t>,</w:t>
      </w:r>
      <w:r w:rsidR="000E5065" w:rsidRPr="00292136">
        <w:rPr>
          <w:rFonts w:ascii="Times New Roman" w:hAnsi="Times New Roman" w:cs="Times New Roman"/>
          <w:sz w:val="24"/>
          <w:szCs w:val="24"/>
        </w:rPr>
        <w:t xml:space="preserve"> расположенного по адресу: __</w:t>
      </w:r>
      <w:r w:rsidRPr="00292136">
        <w:rPr>
          <w:rFonts w:ascii="Times New Roman" w:hAnsi="Times New Roman" w:cs="Times New Roman"/>
          <w:sz w:val="24"/>
          <w:szCs w:val="24"/>
        </w:rPr>
        <w:t>______</w:t>
      </w:r>
      <w:r w:rsidR="000E5065" w:rsidRPr="00292136">
        <w:rPr>
          <w:rFonts w:ascii="Times New Roman" w:hAnsi="Times New Roman" w:cs="Times New Roman"/>
          <w:sz w:val="24"/>
          <w:szCs w:val="24"/>
        </w:rPr>
        <w:t>______________________</w:t>
      </w:r>
      <w:r w:rsidRPr="00292136">
        <w:rPr>
          <w:rFonts w:ascii="Times New Roman" w:hAnsi="Times New Roman" w:cs="Times New Roman"/>
          <w:sz w:val="24"/>
          <w:szCs w:val="24"/>
        </w:rPr>
        <w:t>_____</w:t>
      </w:r>
      <w:r w:rsidR="000E5065" w:rsidRPr="00292136">
        <w:rPr>
          <w:rFonts w:ascii="Times New Roman" w:hAnsi="Times New Roman" w:cs="Times New Roman"/>
          <w:sz w:val="24"/>
          <w:szCs w:val="24"/>
        </w:rPr>
        <w:t>___________________________</w:t>
      </w:r>
      <w:r w:rsidRPr="00292136">
        <w:rPr>
          <w:rFonts w:ascii="Times New Roman" w:hAnsi="Times New Roman" w:cs="Times New Roman"/>
          <w:sz w:val="24"/>
          <w:szCs w:val="24"/>
        </w:rPr>
        <w:t>,</w:t>
      </w:r>
    </w:p>
    <w:p w:rsidR="007C26A2" w:rsidRDefault="007C26A2" w:rsidP="00E870FB">
      <w:pPr>
        <w:pStyle w:val="ConsPlusNonformat"/>
        <w:jc w:val="both"/>
        <w:rPr>
          <w:rFonts w:ascii="Times New Roman" w:hAnsi="Times New Roman" w:cs="Times New Roman"/>
          <w:sz w:val="24"/>
          <w:szCs w:val="24"/>
        </w:rPr>
      </w:pPr>
      <w:r w:rsidRPr="00292136">
        <w:rPr>
          <w:rFonts w:ascii="Times New Roman" w:hAnsi="Times New Roman" w:cs="Times New Roman"/>
          <w:sz w:val="24"/>
          <w:szCs w:val="24"/>
        </w:rPr>
        <w:t xml:space="preserve">требованиям </w:t>
      </w:r>
      <w:hyperlink r:id="rId35" w:history="1">
        <w:r w:rsidRPr="00292136">
          <w:rPr>
            <w:rFonts w:ascii="Times New Roman" w:hAnsi="Times New Roman" w:cs="Times New Roman"/>
            <w:sz w:val="24"/>
            <w:szCs w:val="24"/>
          </w:rPr>
          <w:t>Положения</w:t>
        </w:r>
      </w:hyperlink>
      <w:r w:rsidR="0096076E">
        <w:t xml:space="preserve"> </w:t>
      </w:r>
      <w:r w:rsidRPr="00292136">
        <w:rPr>
          <w:rFonts w:ascii="Times New Roman" w:hAnsi="Times New Roman" w:cs="Times New Roman"/>
          <w:sz w:val="24"/>
          <w:szCs w:val="24"/>
        </w:rPr>
        <w:t>о признании помещения жилым помещением, жилого помещения непригодным для проживания</w:t>
      </w:r>
      <w:r w:rsidR="002F0DD9" w:rsidRPr="00292136">
        <w:rPr>
          <w:rFonts w:ascii="Times New Roman" w:hAnsi="Times New Roman" w:cs="Times New Roman"/>
          <w:sz w:val="24"/>
          <w:szCs w:val="24"/>
        </w:rPr>
        <w:t xml:space="preserve">, </w:t>
      </w:r>
      <w:r w:rsidRPr="00292136">
        <w:rPr>
          <w:rFonts w:ascii="Times New Roman" w:hAnsi="Times New Roman" w:cs="Times New Roman"/>
          <w:sz w:val="24"/>
          <w:szCs w:val="24"/>
        </w:rPr>
        <w:t>многоквартирно</w:t>
      </w:r>
      <w:r w:rsidR="001F0FCD" w:rsidRPr="00292136">
        <w:rPr>
          <w:rFonts w:ascii="Times New Roman" w:hAnsi="Times New Roman" w:cs="Times New Roman"/>
          <w:sz w:val="24"/>
          <w:szCs w:val="24"/>
        </w:rPr>
        <w:t xml:space="preserve">го дома аварийным и подлежащим </w:t>
      </w:r>
      <w:r w:rsidRPr="00292136">
        <w:rPr>
          <w:rFonts w:ascii="Times New Roman" w:hAnsi="Times New Roman" w:cs="Times New Roman"/>
          <w:sz w:val="24"/>
          <w:szCs w:val="24"/>
        </w:rPr>
        <w:t>сносу или реконструкции,</w:t>
      </w:r>
      <w:r w:rsidR="002F0DD9" w:rsidRPr="00292136">
        <w:rPr>
          <w:rFonts w:ascii="Times New Roman" w:hAnsi="Times New Roman" w:cs="Times New Roman"/>
          <w:sz w:val="24"/>
          <w:szCs w:val="24"/>
        </w:rPr>
        <w:t xml:space="preserve"> садового дома жилым домом и жилого дома садовым домом, </w:t>
      </w:r>
      <w:r w:rsidRPr="00292136">
        <w:rPr>
          <w:rFonts w:ascii="Times New Roman" w:hAnsi="Times New Roman" w:cs="Times New Roman"/>
          <w:sz w:val="24"/>
          <w:szCs w:val="24"/>
        </w:rPr>
        <w:t>утвержденного постановлением Правительства Российской Федерации от 28 января 2006 года № 47</w:t>
      </w:r>
      <w:r w:rsidR="002F0DD9" w:rsidRPr="00292136">
        <w:rPr>
          <w:rFonts w:ascii="Times New Roman" w:hAnsi="Times New Roman" w:cs="Times New Roman"/>
          <w:sz w:val="24"/>
          <w:szCs w:val="24"/>
        </w:rPr>
        <w:t xml:space="preserve"> (с последующими изменениями)</w:t>
      </w:r>
      <w:r w:rsidRPr="00292136">
        <w:rPr>
          <w:rFonts w:ascii="Times New Roman" w:hAnsi="Times New Roman" w:cs="Times New Roman"/>
          <w:sz w:val="24"/>
          <w:szCs w:val="24"/>
        </w:rPr>
        <w:t>.</w:t>
      </w:r>
    </w:p>
    <w:p w:rsidR="00377150" w:rsidRDefault="00377150" w:rsidP="00E870FB">
      <w:pPr>
        <w:pStyle w:val="ConsPlusNonformat"/>
        <w:jc w:val="both"/>
        <w:rPr>
          <w:rFonts w:ascii="Times New Roman" w:hAnsi="Times New Roman" w:cs="Times New Roman"/>
          <w:sz w:val="24"/>
          <w:szCs w:val="24"/>
        </w:rPr>
      </w:pPr>
    </w:p>
    <w:p w:rsidR="00377150" w:rsidRPr="00292136" w:rsidRDefault="00377150" w:rsidP="00E870FB">
      <w:pPr>
        <w:pStyle w:val="ConsPlusNonformat"/>
        <w:jc w:val="both"/>
        <w:rPr>
          <w:rFonts w:ascii="Times New Roman" w:hAnsi="Times New Roman" w:cs="Times New Roman"/>
          <w:sz w:val="24"/>
          <w:szCs w:val="24"/>
        </w:rPr>
      </w:pPr>
    </w:p>
    <w:p w:rsidR="007C26A2" w:rsidRPr="00292136" w:rsidRDefault="007C26A2" w:rsidP="00E870FB">
      <w:pPr>
        <w:pStyle w:val="ConsPlusNonformat"/>
        <w:jc w:val="both"/>
        <w:rPr>
          <w:rFonts w:ascii="Times New Roman" w:hAnsi="Times New Roman" w:cs="Times New Roman"/>
          <w:sz w:val="24"/>
          <w:szCs w:val="24"/>
        </w:rPr>
      </w:pPr>
      <w:r w:rsidRPr="00292136">
        <w:rPr>
          <w:rFonts w:ascii="Times New Roman" w:hAnsi="Times New Roman" w:cs="Times New Roman"/>
          <w:sz w:val="24"/>
          <w:szCs w:val="24"/>
        </w:rPr>
        <w:lastRenderedPageBreak/>
        <w:t xml:space="preserve">    Приложение:</w:t>
      </w:r>
    </w:p>
    <w:p w:rsidR="007C26A2" w:rsidRPr="00292136" w:rsidRDefault="007C26A2" w:rsidP="00E870FB">
      <w:pPr>
        <w:pStyle w:val="ConsPlusNonformat"/>
        <w:jc w:val="both"/>
        <w:rPr>
          <w:rFonts w:ascii="Times New Roman" w:hAnsi="Times New Roman" w:cs="Times New Roman"/>
          <w:sz w:val="24"/>
          <w:szCs w:val="24"/>
        </w:rPr>
      </w:pPr>
      <w:r w:rsidRPr="00292136">
        <w:rPr>
          <w:rFonts w:ascii="Times New Roman" w:hAnsi="Times New Roman" w:cs="Times New Roman"/>
          <w:sz w:val="24"/>
          <w:szCs w:val="24"/>
        </w:rPr>
        <w:t xml:space="preserve">    1. ____________________________________</w:t>
      </w:r>
      <w:r w:rsidR="000E5065" w:rsidRPr="00292136">
        <w:rPr>
          <w:rFonts w:ascii="Times New Roman" w:hAnsi="Times New Roman" w:cs="Times New Roman"/>
          <w:sz w:val="24"/>
          <w:szCs w:val="24"/>
        </w:rPr>
        <w:t>______________________________</w:t>
      </w:r>
    </w:p>
    <w:p w:rsidR="007C26A2" w:rsidRPr="00292136" w:rsidRDefault="007C26A2" w:rsidP="00E870FB">
      <w:pPr>
        <w:pStyle w:val="ConsPlusNonformat"/>
        <w:jc w:val="both"/>
        <w:rPr>
          <w:rFonts w:ascii="Times New Roman" w:hAnsi="Times New Roman" w:cs="Times New Roman"/>
          <w:sz w:val="24"/>
          <w:szCs w:val="24"/>
        </w:rPr>
      </w:pPr>
      <w:r w:rsidRPr="00292136">
        <w:rPr>
          <w:rFonts w:ascii="Times New Roman" w:hAnsi="Times New Roman" w:cs="Times New Roman"/>
          <w:sz w:val="24"/>
          <w:szCs w:val="24"/>
        </w:rPr>
        <w:t xml:space="preserve">    2. ____________________________________</w:t>
      </w:r>
      <w:r w:rsidR="000E5065" w:rsidRPr="00292136">
        <w:rPr>
          <w:rFonts w:ascii="Times New Roman" w:hAnsi="Times New Roman" w:cs="Times New Roman"/>
          <w:sz w:val="24"/>
          <w:szCs w:val="24"/>
        </w:rPr>
        <w:t>______________________________</w:t>
      </w:r>
    </w:p>
    <w:p w:rsidR="007C26A2" w:rsidRPr="00292136" w:rsidRDefault="007C26A2" w:rsidP="00E870FB">
      <w:pPr>
        <w:pStyle w:val="ConsPlusNonformat"/>
        <w:jc w:val="both"/>
        <w:rPr>
          <w:rFonts w:ascii="Times New Roman" w:hAnsi="Times New Roman" w:cs="Times New Roman"/>
          <w:sz w:val="24"/>
          <w:szCs w:val="24"/>
        </w:rPr>
      </w:pPr>
      <w:r w:rsidRPr="00292136">
        <w:rPr>
          <w:rFonts w:ascii="Times New Roman" w:hAnsi="Times New Roman" w:cs="Times New Roman"/>
          <w:sz w:val="24"/>
          <w:szCs w:val="24"/>
        </w:rPr>
        <w:t xml:space="preserve">    3. ____________________________________</w:t>
      </w:r>
      <w:r w:rsidR="000E5065" w:rsidRPr="00292136">
        <w:rPr>
          <w:rFonts w:ascii="Times New Roman" w:hAnsi="Times New Roman" w:cs="Times New Roman"/>
          <w:sz w:val="24"/>
          <w:szCs w:val="24"/>
        </w:rPr>
        <w:t>______________________________</w:t>
      </w:r>
    </w:p>
    <w:p w:rsidR="007C26A2" w:rsidRPr="00292136" w:rsidRDefault="007C26A2" w:rsidP="00E870FB">
      <w:pPr>
        <w:pStyle w:val="ConsPlusNonformat"/>
        <w:jc w:val="both"/>
        <w:rPr>
          <w:rFonts w:ascii="Times New Roman" w:hAnsi="Times New Roman" w:cs="Times New Roman"/>
          <w:sz w:val="24"/>
          <w:szCs w:val="24"/>
        </w:rPr>
      </w:pPr>
      <w:r w:rsidRPr="00292136">
        <w:rPr>
          <w:rFonts w:ascii="Times New Roman" w:hAnsi="Times New Roman" w:cs="Times New Roman"/>
          <w:sz w:val="24"/>
          <w:szCs w:val="24"/>
        </w:rPr>
        <w:t xml:space="preserve">    4. _______________________________________________________________</w:t>
      </w:r>
      <w:r w:rsidR="000E5065" w:rsidRPr="00292136">
        <w:rPr>
          <w:rFonts w:ascii="Times New Roman" w:hAnsi="Times New Roman" w:cs="Times New Roman"/>
          <w:sz w:val="24"/>
          <w:szCs w:val="24"/>
        </w:rPr>
        <w:t>___</w:t>
      </w:r>
    </w:p>
    <w:p w:rsidR="007C26A2" w:rsidRPr="00292136" w:rsidRDefault="007C26A2" w:rsidP="00E870FB">
      <w:pPr>
        <w:pStyle w:val="ConsPlusNonformat"/>
        <w:jc w:val="both"/>
        <w:rPr>
          <w:rFonts w:ascii="Times New Roman" w:hAnsi="Times New Roman" w:cs="Times New Roman"/>
          <w:sz w:val="24"/>
          <w:szCs w:val="24"/>
        </w:rPr>
      </w:pPr>
      <w:r w:rsidRPr="00292136">
        <w:rPr>
          <w:rFonts w:ascii="Times New Roman" w:hAnsi="Times New Roman" w:cs="Times New Roman"/>
          <w:sz w:val="24"/>
          <w:szCs w:val="24"/>
        </w:rPr>
        <w:t xml:space="preserve">    5. ____________________________________</w:t>
      </w:r>
      <w:r w:rsidR="000E5065" w:rsidRPr="00292136">
        <w:rPr>
          <w:rFonts w:ascii="Times New Roman" w:hAnsi="Times New Roman" w:cs="Times New Roman"/>
          <w:sz w:val="24"/>
          <w:szCs w:val="24"/>
        </w:rPr>
        <w:t>______________________________</w:t>
      </w:r>
    </w:p>
    <w:p w:rsidR="007C26A2" w:rsidRPr="00292136" w:rsidRDefault="007C26A2" w:rsidP="00E870FB">
      <w:pPr>
        <w:pStyle w:val="ConsPlusNonformat"/>
        <w:jc w:val="both"/>
        <w:rPr>
          <w:rFonts w:ascii="Times New Roman" w:hAnsi="Times New Roman" w:cs="Times New Roman"/>
          <w:sz w:val="24"/>
          <w:szCs w:val="24"/>
        </w:rPr>
      </w:pPr>
    </w:p>
    <w:p w:rsidR="007C26A2" w:rsidRPr="00292136" w:rsidRDefault="007C26A2" w:rsidP="00E870FB">
      <w:pPr>
        <w:pStyle w:val="ConsPlusNonformat"/>
        <w:jc w:val="both"/>
        <w:rPr>
          <w:rFonts w:ascii="Times New Roman" w:hAnsi="Times New Roman" w:cs="Times New Roman"/>
          <w:sz w:val="24"/>
          <w:szCs w:val="24"/>
        </w:rPr>
      </w:pPr>
      <w:r w:rsidRPr="00292136">
        <w:rPr>
          <w:rFonts w:ascii="Times New Roman" w:hAnsi="Times New Roman" w:cs="Times New Roman"/>
          <w:sz w:val="24"/>
          <w:szCs w:val="24"/>
        </w:rPr>
        <w:t>________________/____________________/ «____» ____________ 20___ г.</w:t>
      </w:r>
    </w:p>
    <w:p w:rsidR="000E5065" w:rsidRPr="00292136" w:rsidRDefault="000E5065" w:rsidP="00E870FB">
      <w:pPr>
        <w:widowControl w:val="0"/>
        <w:autoSpaceDE w:val="0"/>
        <w:autoSpaceDN w:val="0"/>
        <w:adjustRightInd w:val="0"/>
        <w:spacing w:after="0" w:line="240" w:lineRule="auto"/>
        <w:ind w:left="-567" w:firstLine="567"/>
        <w:jc w:val="both"/>
        <w:rPr>
          <w:sz w:val="24"/>
          <w:szCs w:val="24"/>
        </w:rPr>
      </w:pPr>
      <w:r w:rsidRPr="00292136">
        <w:rPr>
          <w:sz w:val="24"/>
          <w:szCs w:val="24"/>
        </w:rPr>
        <w:t>Электронная почта: ______________________</w:t>
      </w:r>
    </w:p>
    <w:p w:rsidR="000E5065" w:rsidRPr="00292136" w:rsidRDefault="000E5065" w:rsidP="00E870FB">
      <w:pPr>
        <w:spacing w:after="0" w:line="240" w:lineRule="auto"/>
        <w:jc w:val="both"/>
        <w:rPr>
          <w:rFonts w:eastAsia="Calibri"/>
          <w:sz w:val="24"/>
          <w:szCs w:val="24"/>
        </w:rPr>
      </w:pPr>
      <w:r w:rsidRPr="00292136">
        <w:rPr>
          <w:rFonts w:eastAsia="Calibri"/>
          <w:sz w:val="24"/>
          <w:szCs w:val="24"/>
        </w:rPr>
        <w:t>Способ получения заявителем результата муниципальной услуги___________</w:t>
      </w:r>
      <w:r w:rsidR="00701E76" w:rsidRPr="00292136">
        <w:rPr>
          <w:rFonts w:eastAsia="Calibri"/>
          <w:sz w:val="24"/>
          <w:szCs w:val="24"/>
        </w:rPr>
        <w:t>__________________________________________________</w:t>
      </w:r>
    </w:p>
    <w:p w:rsidR="000E5065" w:rsidRPr="00292136" w:rsidRDefault="000E5065" w:rsidP="00377150">
      <w:pPr>
        <w:spacing w:after="0" w:line="240" w:lineRule="auto"/>
        <w:ind w:firstLine="709"/>
        <w:rPr>
          <w:rFonts w:eastAsia="Calibri"/>
          <w:sz w:val="24"/>
          <w:szCs w:val="24"/>
        </w:rPr>
      </w:pPr>
      <w:r w:rsidRPr="00292136">
        <w:rPr>
          <w:rFonts w:eastAsia="Calibri"/>
          <w:sz w:val="24"/>
          <w:szCs w:val="24"/>
        </w:rPr>
        <w:t>(по почте, лично в</w:t>
      </w:r>
      <w:r w:rsidR="00C52715" w:rsidRPr="00292136">
        <w:rPr>
          <w:rFonts w:eastAsia="Calibri"/>
          <w:sz w:val="24"/>
          <w:szCs w:val="24"/>
        </w:rPr>
        <w:t xml:space="preserve"> Администрации</w:t>
      </w:r>
      <w:r w:rsidRPr="00292136">
        <w:rPr>
          <w:rFonts w:eastAsia="Calibri"/>
          <w:sz w:val="24"/>
          <w:szCs w:val="24"/>
        </w:rPr>
        <w:t>, лично в</w:t>
      </w:r>
      <w:r w:rsidR="00C52715" w:rsidRPr="00292136">
        <w:rPr>
          <w:rFonts w:eastAsia="Calibri"/>
          <w:sz w:val="24"/>
          <w:szCs w:val="24"/>
        </w:rPr>
        <w:t xml:space="preserve"> РГАУ </w:t>
      </w:r>
      <w:r w:rsidRPr="00292136">
        <w:rPr>
          <w:rFonts w:eastAsia="Calibri"/>
          <w:sz w:val="24"/>
          <w:szCs w:val="24"/>
        </w:rPr>
        <w:t>МФЦ</w:t>
      </w:r>
      <w:r w:rsidR="00CC70A8" w:rsidRPr="00292136">
        <w:rPr>
          <w:rFonts w:eastAsia="Calibri"/>
          <w:sz w:val="24"/>
          <w:szCs w:val="24"/>
        </w:rPr>
        <w:t>, посредством РПГУ</w:t>
      </w:r>
      <w:r w:rsidR="00DC5E66" w:rsidRPr="00292136">
        <w:rPr>
          <w:rFonts w:eastAsia="Calibri"/>
          <w:sz w:val="24"/>
          <w:szCs w:val="24"/>
        </w:rPr>
        <w:t>, по электронной почте</w:t>
      </w:r>
      <w:r w:rsidRPr="00292136">
        <w:rPr>
          <w:rFonts w:eastAsia="Calibri"/>
          <w:sz w:val="24"/>
          <w:szCs w:val="24"/>
        </w:rPr>
        <w:t>)</w:t>
      </w:r>
      <w:r w:rsidR="008D4797" w:rsidRPr="00292136">
        <w:rPr>
          <w:rFonts w:eastAsia="Calibri"/>
          <w:sz w:val="24"/>
          <w:szCs w:val="24"/>
        </w:rPr>
        <w:t>.</w:t>
      </w:r>
    </w:p>
    <w:p w:rsidR="008D4797" w:rsidRPr="00292136" w:rsidRDefault="008D4797" w:rsidP="008D4797">
      <w:pPr>
        <w:spacing w:after="0" w:line="240" w:lineRule="auto"/>
        <w:ind w:firstLine="567"/>
        <w:jc w:val="both"/>
        <w:rPr>
          <w:sz w:val="24"/>
          <w:szCs w:val="24"/>
        </w:rPr>
      </w:pPr>
      <w:r w:rsidRPr="00292136">
        <w:rPr>
          <w:sz w:val="24"/>
          <w:szCs w:val="24"/>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rsidR="008D4797" w:rsidRPr="00292136" w:rsidRDefault="008D4797" w:rsidP="00377150">
      <w:pPr>
        <w:spacing w:after="0" w:line="240" w:lineRule="auto"/>
        <w:ind w:firstLine="567"/>
        <w:jc w:val="both"/>
      </w:pPr>
      <w:r w:rsidRPr="00292136">
        <w:rPr>
          <w:sz w:val="24"/>
          <w:szCs w:val="24"/>
        </w:rPr>
        <w:t xml:space="preserve">______  ___________  _____г.         </w:t>
      </w:r>
      <w:r w:rsidR="00377150">
        <w:rPr>
          <w:sz w:val="24"/>
          <w:szCs w:val="24"/>
        </w:rPr>
        <w:t xml:space="preserve">            _________________________</w:t>
      </w:r>
      <w:r w:rsidRPr="00292136">
        <w:rPr>
          <w:sz w:val="24"/>
          <w:szCs w:val="24"/>
        </w:rPr>
        <w:t>____________</w:t>
      </w:r>
      <w:r w:rsidRPr="00292136">
        <w:t xml:space="preserve">                                                                                                   </w:t>
      </w:r>
      <w:r w:rsidR="00377150">
        <w:t xml:space="preserve">               </w:t>
      </w:r>
    </w:p>
    <w:p w:rsidR="00377150" w:rsidRPr="00292136" w:rsidRDefault="00377150" w:rsidP="00377150">
      <w:pPr>
        <w:spacing w:after="0" w:line="240" w:lineRule="auto"/>
        <w:ind w:firstLine="567"/>
        <w:jc w:val="both"/>
      </w:pPr>
      <w:r>
        <w:rPr>
          <w:rFonts w:eastAsia="Calibri"/>
          <w:sz w:val="24"/>
          <w:szCs w:val="24"/>
        </w:rPr>
        <w:tab/>
        <w:t xml:space="preserve">                                                                     </w:t>
      </w:r>
      <w:r w:rsidRPr="00377150">
        <w:rPr>
          <w:sz w:val="20"/>
          <w:szCs w:val="20"/>
        </w:rPr>
        <w:t>(подпись заявителя/представителя с расшифровкой)</w:t>
      </w:r>
    </w:p>
    <w:p w:rsidR="008D4797" w:rsidRPr="00292136" w:rsidRDefault="008D4797" w:rsidP="00377150">
      <w:pPr>
        <w:tabs>
          <w:tab w:val="left" w:pos="7500"/>
        </w:tabs>
        <w:spacing w:after="0" w:line="240" w:lineRule="auto"/>
        <w:rPr>
          <w:rFonts w:eastAsia="Calibri"/>
          <w:sz w:val="24"/>
          <w:szCs w:val="24"/>
        </w:rPr>
      </w:pPr>
    </w:p>
    <w:p w:rsidR="000E5065" w:rsidRPr="00292136" w:rsidRDefault="000E5065" w:rsidP="00E870FB">
      <w:pPr>
        <w:widowControl w:val="0"/>
        <w:autoSpaceDE w:val="0"/>
        <w:autoSpaceDN w:val="0"/>
        <w:adjustRightInd w:val="0"/>
        <w:spacing w:after="0" w:line="240" w:lineRule="auto"/>
        <w:ind w:left="-567" w:firstLine="567"/>
        <w:jc w:val="both"/>
        <w:rPr>
          <w:sz w:val="24"/>
          <w:szCs w:val="24"/>
        </w:rPr>
      </w:pPr>
      <w:r w:rsidRPr="00292136">
        <w:rPr>
          <w:sz w:val="24"/>
          <w:szCs w:val="24"/>
        </w:rPr>
        <w:t xml:space="preserve">Документ, </w:t>
      </w:r>
      <w:r w:rsidRPr="00292136">
        <w:rPr>
          <w:rFonts w:eastAsia="Calibri"/>
          <w:sz w:val="24"/>
          <w:szCs w:val="24"/>
        </w:rPr>
        <w:t>удостоверяющего полномочия представителя</w:t>
      </w:r>
      <w:r w:rsidRPr="00292136">
        <w:rPr>
          <w:sz w:val="24"/>
          <w:szCs w:val="24"/>
        </w:rPr>
        <w:t xml:space="preserve"> __________</w:t>
      </w:r>
      <w:r w:rsidR="00377150">
        <w:rPr>
          <w:sz w:val="24"/>
          <w:szCs w:val="24"/>
        </w:rPr>
        <w:t>____________</w:t>
      </w:r>
      <w:r w:rsidRPr="00292136">
        <w:rPr>
          <w:sz w:val="24"/>
          <w:szCs w:val="24"/>
        </w:rPr>
        <w:t>_______</w:t>
      </w:r>
    </w:p>
    <w:p w:rsidR="00E35820" w:rsidRPr="00292136" w:rsidRDefault="00E35820" w:rsidP="00E870FB">
      <w:pPr>
        <w:widowControl w:val="0"/>
        <w:autoSpaceDE w:val="0"/>
        <w:autoSpaceDN w:val="0"/>
        <w:adjustRightInd w:val="0"/>
        <w:spacing w:after="0" w:line="240" w:lineRule="auto"/>
        <w:jc w:val="both"/>
        <w:rPr>
          <w:sz w:val="24"/>
          <w:szCs w:val="24"/>
        </w:rPr>
      </w:pPr>
    </w:p>
    <w:p w:rsidR="00E35820" w:rsidRPr="00292136" w:rsidRDefault="00E35820" w:rsidP="00E870FB">
      <w:pPr>
        <w:spacing w:after="0" w:line="240" w:lineRule="auto"/>
        <w:jc w:val="both"/>
        <w:rPr>
          <w:rFonts w:eastAsia="Calibri"/>
          <w:sz w:val="24"/>
          <w:szCs w:val="24"/>
        </w:rPr>
      </w:pPr>
      <w:r w:rsidRPr="00292136">
        <w:rPr>
          <w:rFonts w:eastAsia="Calibri"/>
          <w:sz w:val="24"/>
          <w:szCs w:val="24"/>
        </w:rPr>
        <w:t>«____»  _________20___г.</w:t>
      </w:r>
    </w:p>
    <w:p w:rsidR="000E5065" w:rsidRPr="00292136" w:rsidRDefault="000E5065" w:rsidP="00E870FB">
      <w:pPr>
        <w:widowControl w:val="0"/>
        <w:autoSpaceDE w:val="0"/>
        <w:autoSpaceDN w:val="0"/>
        <w:adjustRightInd w:val="0"/>
        <w:spacing w:after="0" w:line="240" w:lineRule="auto"/>
        <w:jc w:val="both"/>
        <w:rPr>
          <w:sz w:val="24"/>
          <w:szCs w:val="24"/>
        </w:rPr>
      </w:pPr>
    </w:p>
    <w:p w:rsidR="00E35820" w:rsidRPr="00292136" w:rsidRDefault="000E5065" w:rsidP="00E870FB">
      <w:pPr>
        <w:spacing w:after="0" w:line="240" w:lineRule="auto"/>
        <w:jc w:val="both"/>
        <w:rPr>
          <w:rFonts w:eastAsia="Calibri"/>
          <w:sz w:val="24"/>
          <w:szCs w:val="24"/>
        </w:rPr>
      </w:pPr>
      <w:r w:rsidRPr="00292136">
        <w:rPr>
          <w:rFonts w:eastAsia="Calibri"/>
          <w:sz w:val="24"/>
          <w:szCs w:val="24"/>
        </w:rPr>
        <w:t>____________________________</w:t>
      </w:r>
      <w:r w:rsidR="001E7A3D" w:rsidRPr="00292136">
        <w:rPr>
          <w:rFonts w:eastAsia="Calibri"/>
          <w:sz w:val="24"/>
          <w:szCs w:val="24"/>
        </w:rPr>
        <w:t>____</w:t>
      </w:r>
      <w:r w:rsidR="00E35820" w:rsidRPr="00292136">
        <w:rPr>
          <w:rFonts w:eastAsia="Calibri"/>
          <w:sz w:val="24"/>
          <w:szCs w:val="24"/>
        </w:rPr>
        <w:t xml:space="preserve">___________    </w:t>
      </w:r>
      <w:r w:rsidR="00377150">
        <w:rPr>
          <w:rFonts w:eastAsia="Calibri"/>
          <w:sz w:val="24"/>
          <w:szCs w:val="24"/>
        </w:rPr>
        <w:t xml:space="preserve">                                  </w:t>
      </w:r>
      <w:r w:rsidR="00E35820" w:rsidRPr="00292136">
        <w:rPr>
          <w:rFonts w:eastAsia="Calibri"/>
          <w:sz w:val="24"/>
          <w:szCs w:val="24"/>
        </w:rPr>
        <w:t xml:space="preserve"> _____</w:t>
      </w:r>
      <w:r w:rsidR="001E7A3D" w:rsidRPr="00292136">
        <w:rPr>
          <w:rFonts w:eastAsia="Calibri"/>
          <w:sz w:val="24"/>
          <w:szCs w:val="24"/>
        </w:rPr>
        <w:t>__________</w:t>
      </w:r>
    </w:p>
    <w:p w:rsidR="000E5065" w:rsidRPr="00292136" w:rsidRDefault="000E5065" w:rsidP="00E870FB">
      <w:pPr>
        <w:spacing w:after="0" w:line="240" w:lineRule="auto"/>
        <w:jc w:val="both"/>
        <w:rPr>
          <w:rFonts w:eastAsia="Calibri"/>
          <w:sz w:val="24"/>
          <w:szCs w:val="24"/>
        </w:rPr>
      </w:pPr>
      <w:r w:rsidRPr="00292136">
        <w:rPr>
          <w:rFonts w:eastAsia="Calibri"/>
          <w:sz w:val="24"/>
          <w:szCs w:val="24"/>
        </w:rPr>
        <w:t>(Ф.И.О.</w:t>
      </w:r>
      <w:r w:rsidR="00DC5E66" w:rsidRPr="00292136">
        <w:rPr>
          <w:rFonts w:eastAsia="Calibri"/>
          <w:sz w:val="24"/>
          <w:szCs w:val="24"/>
        </w:rPr>
        <w:t>(отчество при наличии)</w:t>
      </w:r>
      <w:r w:rsidRPr="00292136">
        <w:rPr>
          <w:rFonts w:eastAsia="Calibri"/>
          <w:sz w:val="24"/>
          <w:szCs w:val="24"/>
        </w:rPr>
        <w:t xml:space="preserve"> заявителя/представителя)     </w:t>
      </w:r>
      <w:r w:rsidR="00377150">
        <w:rPr>
          <w:rFonts w:eastAsia="Calibri"/>
          <w:sz w:val="24"/>
          <w:szCs w:val="24"/>
        </w:rPr>
        <w:t xml:space="preserve">                           </w:t>
      </w:r>
      <w:r w:rsidRPr="00292136">
        <w:rPr>
          <w:rFonts w:eastAsia="Calibri"/>
          <w:sz w:val="24"/>
          <w:szCs w:val="24"/>
        </w:rPr>
        <w:t xml:space="preserve">  (подпись)</w:t>
      </w:r>
    </w:p>
    <w:p w:rsidR="000E5065" w:rsidRPr="00003A73" w:rsidRDefault="000E5065" w:rsidP="00E870FB">
      <w:pPr>
        <w:spacing w:after="0" w:line="240" w:lineRule="auto"/>
        <w:ind w:firstLine="426"/>
        <w:jc w:val="right"/>
        <w:rPr>
          <w:b/>
        </w:rPr>
      </w:pPr>
    </w:p>
    <w:p w:rsidR="000E5065" w:rsidRPr="00003A73" w:rsidRDefault="000E5065" w:rsidP="00E870FB">
      <w:pPr>
        <w:spacing w:after="0" w:line="240" w:lineRule="auto"/>
        <w:ind w:firstLine="426"/>
        <w:jc w:val="right"/>
        <w:rPr>
          <w:b/>
        </w:rPr>
      </w:pPr>
    </w:p>
    <w:p w:rsidR="000E5065" w:rsidRPr="00003A73" w:rsidRDefault="000E5065" w:rsidP="00E870FB">
      <w:pPr>
        <w:widowControl w:val="0"/>
        <w:tabs>
          <w:tab w:val="left" w:pos="567"/>
        </w:tabs>
        <w:spacing w:after="0" w:line="240" w:lineRule="auto"/>
        <w:ind w:firstLine="426"/>
        <w:contextualSpacing/>
        <w:jc w:val="both"/>
      </w:pPr>
    </w:p>
    <w:p w:rsidR="000E5065" w:rsidRPr="00003A73" w:rsidRDefault="000E5065" w:rsidP="00E870FB">
      <w:pPr>
        <w:widowControl w:val="0"/>
        <w:tabs>
          <w:tab w:val="left" w:pos="567"/>
        </w:tabs>
        <w:spacing w:after="0" w:line="240" w:lineRule="auto"/>
        <w:ind w:firstLine="426"/>
        <w:contextualSpacing/>
        <w:jc w:val="both"/>
      </w:pPr>
    </w:p>
    <w:p w:rsidR="000E5065" w:rsidRDefault="000E5065" w:rsidP="00E870FB">
      <w:pPr>
        <w:widowControl w:val="0"/>
        <w:tabs>
          <w:tab w:val="left" w:pos="567"/>
        </w:tabs>
        <w:spacing w:after="0" w:line="240" w:lineRule="auto"/>
        <w:ind w:firstLine="426"/>
        <w:contextualSpacing/>
        <w:jc w:val="both"/>
      </w:pPr>
    </w:p>
    <w:p w:rsidR="00110773" w:rsidRDefault="00110773" w:rsidP="00E870FB">
      <w:pPr>
        <w:widowControl w:val="0"/>
        <w:tabs>
          <w:tab w:val="left" w:pos="567"/>
        </w:tabs>
        <w:spacing w:after="0" w:line="240" w:lineRule="auto"/>
        <w:ind w:firstLine="426"/>
        <w:contextualSpacing/>
        <w:jc w:val="both"/>
      </w:pPr>
    </w:p>
    <w:p w:rsidR="00110773" w:rsidRDefault="00110773" w:rsidP="00E870FB">
      <w:pPr>
        <w:widowControl w:val="0"/>
        <w:tabs>
          <w:tab w:val="left" w:pos="567"/>
        </w:tabs>
        <w:spacing w:after="0" w:line="240" w:lineRule="auto"/>
        <w:ind w:firstLine="426"/>
        <w:contextualSpacing/>
        <w:jc w:val="both"/>
      </w:pPr>
    </w:p>
    <w:p w:rsidR="00110773" w:rsidRDefault="00110773" w:rsidP="00E870FB">
      <w:pPr>
        <w:widowControl w:val="0"/>
        <w:tabs>
          <w:tab w:val="left" w:pos="567"/>
        </w:tabs>
        <w:spacing w:after="0" w:line="240" w:lineRule="auto"/>
        <w:ind w:firstLine="426"/>
        <w:contextualSpacing/>
        <w:jc w:val="both"/>
      </w:pPr>
    </w:p>
    <w:p w:rsidR="00110773" w:rsidRDefault="00110773" w:rsidP="00E870FB">
      <w:pPr>
        <w:widowControl w:val="0"/>
        <w:tabs>
          <w:tab w:val="left" w:pos="567"/>
        </w:tabs>
        <w:spacing w:after="0" w:line="240" w:lineRule="auto"/>
        <w:ind w:firstLine="426"/>
        <w:contextualSpacing/>
        <w:jc w:val="both"/>
      </w:pPr>
    </w:p>
    <w:p w:rsidR="00110773" w:rsidRDefault="00110773" w:rsidP="00E870FB">
      <w:pPr>
        <w:widowControl w:val="0"/>
        <w:tabs>
          <w:tab w:val="left" w:pos="567"/>
        </w:tabs>
        <w:spacing w:after="0" w:line="240" w:lineRule="auto"/>
        <w:ind w:firstLine="426"/>
        <w:contextualSpacing/>
        <w:jc w:val="both"/>
      </w:pPr>
    </w:p>
    <w:p w:rsidR="00110773" w:rsidRDefault="00110773" w:rsidP="00E870FB">
      <w:pPr>
        <w:widowControl w:val="0"/>
        <w:tabs>
          <w:tab w:val="left" w:pos="567"/>
        </w:tabs>
        <w:spacing w:after="0" w:line="240" w:lineRule="auto"/>
        <w:ind w:firstLine="426"/>
        <w:contextualSpacing/>
        <w:jc w:val="both"/>
      </w:pPr>
    </w:p>
    <w:p w:rsidR="00110773" w:rsidRDefault="00110773" w:rsidP="00E870FB">
      <w:pPr>
        <w:widowControl w:val="0"/>
        <w:tabs>
          <w:tab w:val="left" w:pos="567"/>
        </w:tabs>
        <w:spacing w:after="0" w:line="240" w:lineRule="auto"/>
        <w:ind w:firstLine="426"/>
        <w:contextualSpacing/>
        <w:jc w:val="both"/>
      </w:pPr>
    </w:p>
    <w:p w:rsidR="00110773" w:rsidRDefault="00110773" w:rsidP="00E870FB">
      <w:pPr>
        <w:widowControl w:val="0"/>
        <w:tabs>
          <w:tab w:val="left" w:pos="567"/>
        </w:tabs>
        <w:spacing w:after="0" w:line="240" w:lineRule="auto"/>
        <w:ind w:firstLine="426"/>
        <w:contextualSpacing/>
        <w:jc w:val="both"/>
      </w:pPr>
    </w:p>
    <w:p w:rsidR="00110773" w:rsidRDefault="00110773" w:rsidP="00E870FB">
      <w:pPr>
        <w:widowControl w:val="0"/>
        <w:tabs>
          <w:tab w:val="left" w:pos="567"/>
        </w:tabs>
        <w:spacing w:after="0" w:line="240" w:lineRule="auto"/>
        <w:ind w:firstLine="426"/>
        <w:contextualSpacing/>
        <w:jc w:val="both"/>
      </w:pPr>
    </w:p>
    <w:p w:rsidR="00110773" w:rsidRDefault="00110773" w:rsidP="00E870FB">
      <w:pPr>
        <w:widowControl w:val="0"/>
        <w:tabs>
          <w:tab w:val="left" w:pos="567"/>
        </w:tabs>
        <w:spacing w:after="0" w:line="240" w:lineRule="auto"/>
        <w:ind w:firstLine="426"/>
        <w:contextualSpacing/>
        <w:jc w:val="both"/>
      </w:pPr>
    </w:p>
    <w:p w:rsidR="00110773" w:rsidRDefault="00110773" w:rsidP="00E870FB">
      <w:pPr>
        <w:widowControl w:val="0"/>
        <w:tabs>
          <w:tab w:val="left" w:pos="567"/>
        </w:tabs>
        <w:spacing w:after="0" w:line="240" w:lineRule="auto"/>
        <w:ind w:firstLine="426"/>
        <w:contextualSpacing/>
        <w:jc w:val="both"/>
      </w:pPr>
    </w:p>
    <w:p w:rsidR="00110773" w:rsidRDefault="00110773" w:rsidP="00E870FB">
      <w:pPr>
        <w:widowControl w:val="0"/>
        <w:tabs>
          <w:tab w:val="left" w:pos="567"/>
        </w:tabs>
        <w:spacing w:after="0" w:line="240" w:lineRule="auto"/>
        <w:ind w:firstLine="426"/>
        <w:contextualSpacing/>
        <w:jc w:val="both"/>
      </w:pPr>
    </w:p>
    <w:p w:rsidR="00110773" w:rsidRDefault="00110773" w:rsidP="00E870FB">
      <w:pPr>
        <w:widowControl w:val="0"/>
        <w:tabs>
          <w:tab w:val="left" w:pos="567"/>
        </w:tabs>
        <w:spacing w:after="0" w:line="240" w:lineRule="auto"/>
        <w:ind w:firstLine="426"/>
        <w:contextualSpacing/>
        <w:jc w:val="both"/>
      </w:pPr>
    </w:p>
    <w:p w:rsidR="00110773" w:rsidRDefault="00110773" w:rsidP="00E870FB">
      <w:pPr>
        <w:widowControl w:val="0"/>
        <w:tabs>
          <w:tab w:val="left" w:pos="567"/>
        </w:tabs>
        <w:spacing w:after="0" w:line="240" w:lineRule="auto"/>
        <w:ind w:firstLine="426"/>
        <w:contextualSpacing/>
        <w:jc w:val="both"/>
      </w:pPr>
    </w:p>
    <w:p w:rsidR="00377150" w:rsidRDefault="00377150" w:rsidP="00E870FB">
      <w:pPr>
        <w:widowControl w:val="0"/>
        <w:tabs>
          <w:tab w:val="left" w:pos="567"/>
        </w:tabs>
        <w:spacing w:after="0" w:line="240" w:lineRule="auto"/>
        <w:ind w:left="4536"/>
        <w:contextualSpacing/>
        <w:jc w:val="right"/>
        <w:rPr>
          <w:sz w:val="24"/>
          <w:szCs w:val="24"/>
        </w:rPr>
      </w:pPr>
    </w:p>
    <w:p w:rsidR="00377150" w:rsidRDefault="00377150" w:rsidP="00E870FB">
      <w:pPr>
        <w:widowControl w:val="0"/>
        <w:tabs>
          <w:tab w:val="left" w:pos="567"/>
        </w:tabs>
        <w:spacing w:after="0" w:line="240" w:lineRule="auto"/>
        <w:ind w:left="4536"/>
        <w:contextualSpacing/>
        <w:jc w:val="right"/>
        <w:rPr>
          <w:sz w:val="24"/>
          <w:szCs w:val="24"/>
        </w:rPr>
      </w:pPr>
    </w:p>
    <w:p w:rsidR="00377150" w:rsidRDefault="00377150" w:rsidP="00E870FB">
      <w:pPr>
        <w:widowControl w:val="0"/>
        <w:tabs>
          <w:tab w:val="left" w:pos="567"/>
        </w:tabs>
        <w:spacing w:after="0" w:line="240" w:lineRule="auto"/>
        <w:ind w:left="4536"/>
        <w:contextualSpacing/>
        <w:jc w:val="right"/>
        <w:rPr>
          <w:sz w:val="24"/>
          <w:szCs w:val="24"/>
        </w:rPr>
      </w:pPr>
    </w:p>
    <w:p w:rsidR="007770BC" w:rsidRPr="00110773" w:rsidRDefault="007770BC" w:rsidP="00E870FB">
      <w:pPr>
        <w:widowControl w:val="0"/>
        <w:tabs>
          <w:tab w:val="left" w:pos="567"/>
        </w:tabs>
        <w:spacing w:after="0" w:line="240" w:lineRule="auto"/>
        <w:ind w:left="4536"/>
        <w:contextualSpacing/>
        <w:jc w:val="right"/>
        <w:rPr>
          <w:sz w:val="24"/>
          <w:szCs w:val="24"/>
        </w:rPr>
      </w:pPr>
      <w:r w:rsidRPr="00110773">
        <w:rPr>
          <w:sz w:val="24"/>
          <w:szCs w:val="24"/>
        </w:rPr>
        <w:lastRenderedPageBreak/>
        <w:t xml:space="preserve">Приложение № </w:t>
      </w:r>
      <w:r w:rsidR="009D4C9D" w:rsidRPr="00110773">
        <w:rPr>
          <w:sz w:val="24"/>
          <w:szCs w:val="24"/>
        </w:rPr>
        <w:t>2</w:t>
      </w:r>
    </w:p>
    <w:p w:rsidR="007770BC" w:rsidRPr="00110773" w:rsidRDefault="007770BC" w:rsidP="00E870FB">
      <w:pPr>
        <w:widowControl w:val="0"/>
        <w:tabs>
          <w:tab w:val="left" w:pos="567"/>
        </w:tabs>
        <w:spacing w:after="0" w:line="240" w:lineRule="auto"/>
        <w:ind w:left="4536"/>
        <w:contextualSpacing/>
        <w:jc w:val="right"/>
        <w:rPr>
          <w:sz w:val="24"/>
          <w:szCs w:val="24"/>
        </w:rPr>
      </w:pPr>
      <w:r w:rsidRPr="00110773">
        <w:rPr>
          <w:sz w:val="24"/>
          <w:szCs w:val="24"/>
        </w:rPr>
        <w:t xml:space="preserve">к Административному регламенту </w:t>
      </w:r>
    </w:p>
    <w:p w:rsidR="007770BC" w:rsidRPr="00110773" w:rsidRDefault="007770BC" w:rsidP="00E870FB">
      <w:pPr>
        <w:pStyle w:val="ConsPlusNormal"/>
        <w:jc w:val="right"/>
        <w:rPr>
          <w:sz w:val="24"/>
          <w:szCs w:val="24"/>
        </w:rPr>
      </w:pPr>
      <w:r w:rsidRPr="00110773">
        <w:rPr>
          <w:sz w:val="24"/>
          <w:szCs w:val="24"/>
        </w:rPr>
        <w:t xml:space="preserve">предоставления муниципальной услуги </w:t>
      </w:r>
    </w:p>
    <w:p w:rsidR="007770BC" w:rsidRPr="00110773" w:rsidRDefault="007770BC" w:rsidP="00E870FB">
      <w:pPr>
        <w:pStyle w:val="ConsPlusNormal"/>
        <w:jc w:val="right"/>
        <w:rPr>
          <w:sz w:val="24"/>
          <w:szCs w:val="24"/>
        </w:rPr>
      </w:pPr>
      <w:r w:rsidRPr="00110773">
        <w:rPr>
          <w:sz w:val="24"/>
          <w:szCs w:val="24"/>
        </w:rPr>
        <w:t xml:space="preserve">«Признание в установленном порядке </w:t>
      </w:r>
    </w:p>
    <w:p w:rsidR="007770BC" w:rsidRPr="00110773" w:rsidRDefault="007770BC" w:rsidP="00E870FB">
      <w:pPr>
        <w:pStyle w:val="ConsPlusNormal"/>
        <w:jc w:val="right"/>
        <w:rPr>
          <w:sz w:val="24"/>
          <w:szCs w:val="24"/>
        </w:rPr>
      </w:pPr>
      <w:r w:rsidRPr="00110773">
        <w:rPr>
          <w:sz w:val="24"/>
          <w:szCs w:val="24"/>
        </w:rPr>
        <w:t xml:space="preserve">          помещения жилым помещением, жилого </w:t>
      </w:r>
    </w:p>
    <w:p w:rsidR="007770BC" w:rsidRPr="00110773" w:rsidRDefault="007770BC" w:rsidP="00E870FB">
      <w:pPr>
        <w:pStyle w:val="ConsPlusNormal"/>
        <w:jc w:val="right"/>
        <w:rPr>
          <w:sz w:val="24"/>
          <w:szCs w:val="24"/>
        </w:rPr>
      </w:pPr>
      <w:r w:rsidRPr="00110773">
        <w:rPr>
          <w:sz w:val="24"/>
          <w:szCs w:val="24"/>
        </w:rPr>
        <w:t xml:space="preserve">помещения непригодным для проживания, </w:t>
      </w:r>
    </w:p>
    <w:p w:rsidR="007770BC" w:rsidRPr="00110773" w:rsidRDefault="007770BC" w:rsidP="00E870FB">
      <w:pPr>
        <w:pStyle w:val="ConsPlusNormal"/>
        <w:jc w:val="right"/>
        <w:rPr>
          <w:sz w:val="24"/>
          <w:szCs w:val="24"/>
        </w:rPr>
      </w:pPr>
      <w:r w:rsidRPr="00110773">
        <w:rPr>
          <w:sz w:val="24"/>
          <w:szCs w:val="24"/>
        </w:rPr>
        <w:t xml:space="preserve">многоквартирного дома аварийным и подлежащим </w:t>
      </w:r>
    </w:p>
    <w:p w:rsidR="0096076E" w:rsidRDefault="007770BC" w:rsidP="00E870FB">
      <w:pPr>
        <w:pStyle w:val="ConsPlusNormal"/>
        <w:jc w:val="right"/>
        <w:rPr>
          <w:sz w:val="24"/>
          <w:szCs w:val="24"/>
        </w:rPr>
      </w:pPr>
      <w:r w:rsidRPr="00110773">
        <w:rPr>
          <w:sz w:val="24"/>
          <w:szCs w:val="24"/>
        </w:rPr>
        <w:t xml:space="preserve">сносу или реконструкции» на территории </w:t>
      </w:r>
    </w:p>
    <w:p w:rsidR="007770BC" w:rsidRPr="00110773" w:rsidRDefault="0096076E" w:rsidP="00E870FB">
      <w:pPr>
        <w:pStyle w:val="ConsPlusNormal"/>
        <w:jc w:val="right"/>
        <w:rPr>
          <w:sz w:val="24"/>
          <w:szCs w:val="24"/>
        </w:rPr>
      </w:pPr>
      <w:r>
        <w:rPr>
          <w:sz w:val="24"/>
          <w:szCs w:val="24"/>
        </w:rPr>
        <w:t>сельского поселения Тугайский сельсовет</w:t>
      </w:r>
      <w:r w:rsidR="007770BC" w:rsidRPr="00110773">
        <w:rPr>
          <w:sz w:val="24"/>
          <w:szCs w:val="24"/>
        </w:rPr>
        <w:t xml:space="preserve">                  </w:t>
      </w:r>
    </w:p>
    <w:p w:rsidR="00110773" w:rsidRDefault="00110773" w:rsidP="00110773">
      <w:pPr>
        <w:pStyle w:val="ConsPlusNormal"/>
        <w:jc w:val="right"/>
        <w:rPr>
          <w:sz w:val="24"/>
          <w:szCs w:val="24"/>
        </w:rPr>
      </w:pPr>
      <w:r>
        <w:rPr>
          <w:sz w:val="24"/>
          <w:szCs w:val="24"/>
        </w:rPr>
        <w:t>Муниципального района Благовещенский район</w:t>
      </w:r>
    </w:p>
    <w:p w:rsidR="00110773" w:rsidRPr="00292136" w:rsidRDefault="00110773" w:rsidP="00110773">
      <w:pPr>
        <w:pStyle w:val="ConsPlusNormal"/>
        <w:jc w:val="right"/>
        <w:rPr>
          <w:b/>
          <w:sz w:val="24"/>
          <w:szCs w:val="24"/>
        </w:rPr>
      </w:pPr>
      <w:r w:rsidRPr="00292136">
        <w:rPr>
          <w:sz w:val="24"/>
          <w:szCs w:val="24"/>
        </w:rPr>
        <w:t>Республики Башкортостан</w:t>
      </w:r>
    </w:p>
    <w:p w:rsidR="007770BC" w:rsidRPr="00110773" w:rsidRDefault="007770BC" w:rsidP="00110773">
      <w:pPr>
        <w:pStyle w:val="ConsPlusNormal"/>
        <w:rPr>
          <w:sz w:val="24"/>
          <w:szCs w:val="24"/>
        </w:rPr>
      </w:pPr>
    </w:p>
    <w:p w:rsidR="007770BC" w:rsidRPr="00110773" w:rsidRDefault="007770BC" w:rsidP="00E870FB">
      <w:pPr>
        <w:autoSpaceDE w:val="0"/>
        <w:autoSpaceDN w:val="0"/>
        <w:adjustRightInd w:val="0"/>
        <w:spacing w:after="0" w:line="240" w:lineRule="auto"/>
        <w:jc w:val="center"/>
        <w:rPr>
          <w:sz w:val="24"/>
          <w:szCs w:val="24"/>
        </w:rPr>
      </w:pPr>
      <w:r w:rsidRPr="00110773">
        <w:rPr>
          <w:sz w:val="24"/>
          <w:szCs w:val="24"/>
        </w:rPr>
        <w:t xml:space="preserve">Рекомендуемая форма заявления об исправлении опечаток и ошибок </w:t>
      </w:r>
    </w:p>
    <w:p w:rsidR="007770BC" w:rsidRPr="00110773" w:rsidRDefault="007770BC" w:rsidP="00E870FB">
      <w:pPr>
        <w:autoSpaceDE w:val="0"/>
        <w:autoSpaceDN w:val="0"/>
        <w:adjustRightInd w:val="0"/>
        <w:spacing w:after="0" w:line="240" w:lineRule="auto"/>
        <w:jc w:val="center"/>
        <w:rPr>
          <w:sz w:val="24"/>
          <w:szCs w:val="24"/>
        </w:rPr>
      </w:pPr>
      <w:r w:rsidRPr="00110773">
        <w:rPr>
          <w:sz w:val="24"/>
          <w:szCs w:val="24"/>
        </w:rPr>
        <w:t xml:space="preserve">в документах, выданных в результате предоставления муниципальной услуги </w:t>
      </w:r>
    </w:p>
    <w:p w:rsidR="007770BC" w:rsidRPr="00110773" w:rsidRDefault="007770BC" w:rsidP="00E870FB">
      <w:pPr>
        <w:autoSpaceDE w:val="0"/>
        <w:autoSpaceDN w:val="0"/>
        <w:adjustRightInd w:val="0"/>
        <w:spacing w:after="0" w:line="240" w:lineRule="auto"/>
        <w:jc w:val="center"/>
        <w:rPr>
          <w:sz w:val="24"/>
          <w:szCs w:val="24"/>
        </w:rPr>
      </w:pPr>
    </w:p>
    <w:p w:rsidR="007770BC" w:rsidRPr="00110773" w:rsidRDefault="007770BC" w:rsidP="00E870FB">
      <w:pPr>
        <w:autoSpaceDE w:val="0"/>
        <w:autoSpaceDN w:val="0"/>
        <w:adjustRightInd w:val="0"/>
        <w:spacing w:after="0" w:line="240" w:lineRule="auto"/>
        <w:ind w:left="5245"/>
        <w:jc w:val="both"/>
        <w:rPr>
          <w:sz w:val="24"/>
          <w:szCs w:val="24"/>
        </w:rPr>
      </w:pPr>
      <w:r w:rsidRPr="00110773">
        <w:rPr>
          <w:sz w:val="24"/>
          <w:szCs w:val="24"/>
        </w:rPr>
        <w:t>В ___________________________</w:t>
      </w:r>
    </w:p>
    <w:p w:rsidR="007770BC" w:rsidRPr="00110773" w:rsidRDefault="007770BC" w:rsidP="00E870FB">
      <w:pPr>
        <w:autoSpaceDE w:val="0"/>
        <w:autoSpaceDN w:val="0"/>
        <w:adjustRightInd w:val="0"/>
        <w:spacing w:after="0" w:line="240" w:lineRule="auto"/>
        <w:ind w:left="5245"/>
        <w:jc w:val="both"/>
        <w:rPr>
          <w:sz w:val="24"/>
          <w:szCs w:val="24"/>
        </w:rPr>
      </w:pPr>
      <w:r w:rsidRPr="00110773">
        <w:rPr>
          <w:sz w:val="24"/>
          <w:szCs w:val="24"/>
        </w:rPr>
        <w:t>_____________________________</w:t>
      </w:r>
    </w:p>
    <w:p w:rsidR="007770BC" w:rsidRPr="00110773" w:rsidRDefault="007770BC" w:rsidP="00110773">
      <w:pPr>
        <w:autoSpaceDE w:val="0"/>
        <w:autoSpaceDN w:val="0"/>
        <w:adjustRightInd w:val="0"/>
        <w:spacing w:after="0" w:line="240" w:lineRule="auto"/>
        <w:ind w:left="5245"/>
        <w:rPr>
          <w:sz w:val="24"/>
          <w:szCs w:val="24"/>
        </w:rPr>
      </w:pPr>
      <w:r w:rsidRPr="00110773">
        <w:rPr>
          <w:sz w:val="24"/>
          <w:szCs w:val="24"/>
        </w:rPr>
        <w:t xml:space="preserve">          (наименование Администрации</w:t>
      </w:r>
      <w:r w:rsidR="00110773">
        <w:rPr>
          <w:sz w:val="24"/>
          <w:szCs w:val="24"/>
        </w:rPr>
        <w:t>)</w:t>
      </w:r>
    </w:p>
    <w:p w:rsidR="007770BC" w:rsidRPr="00110773" w:rsidRDefault="007770BC" w:rsidP="00E870FB">
      <w:pPr>
        <w:autoSpaceDE w:val="0"/>
        <w:autoSpaceDN w:val="0"/>
        <w:adjustRightInd w:val="0"/>
        <w:spacing w:after="0" w:line="240" w:lineRule="auto"/>
        <w:ind w:left="5245"/>
        <w:jc w:val="both"/>
        <w:rPr>
          <w:sz w:val="24"/>
          <w:szCs w:val="24"/>
        </w:rPr>
      </w:pPr>
    </w:p>
    <w:p w:rsidR="007770BC" w:rsidRPr="00110773" w:rsidRDefault="007770BC" w:rsidP="00E870FB">
      <w:pPr>
        <w:autoSpaceDE w:val="0"/>
        <w:autoSpaceDN w:val="0"/>
        <w:adjustRightInd w:val="0"/>
        <w:spacing w:after="0" w:line="240" w:lineRule="auto"/>
        <w:ind w:left="5245"/>
        <w:jc w:val="both"/>
        <w:rPr>
          <w:sz w:val="24"/>
          <w:szCs w:val="24"/>
        </w:rPr>
      </w:pPr>
      <w:r w:rsidRPr="00110773">
        <w:rPr>
          <w:sz w:val="24"/>
          <w:szCs w:val="24"/>
        </w:rPr>
        <w:t>От _________________________</w:t>
      </w:r>
    </w:p>
    <w:p w:rsidR="007770BC" w:rsidRPr="00110773" w:rsidRDefault="007770BC" w:rsidP="00E870FB">
      <w:pPr>
        <w:autoSpaceDE w:val="0"/>
        <w:autoSpaceDN w:val="0"/>
        <w:adjustRightInd w:val="0"/>
        <w:spacing w:after="0" w:line="240" w:lineRule="auto"/>
        <w:ind w:left="5245"/>
        <w:jc w:val="both"/>
        <w:rPr>
          <w:sz w:val="24"/>
          <w:szCs w:val="24"/>
        </w:rPr>
      </w:pPr>
      <w:r w:rsidRPr="00110773">
        <w:rPr>
          <w:sz w:val="24"/>
          <w:szCs w:val="24"/>
        </w:rPr>
        <w:t>_________________________________________________________</w:t>
      </w:r>
    </w:p>
    <w:p w:rsidR="007770BC" w:rsidRPr="00110773" w:rsidRDefault="007770BC" w:rsidP="00E870FB">
      <w:pPr>
        <w:autoSpaceDE w:val="0"/>
        <w:autoSpaceDN w:val="0"/>
        <w:adjustRightInd w:val="0"/>
        <w:spacing w:after="0" w:line="240" w:lineRule="auto"/>
        <w:ind w:left="5245"/>
        <w:jc w:val="center"/>
        <w:rPr>
          <w:sz w:val="24"/>
          <w:szCs w:val="24"/>
        </w:rPr>
      </w:pPr>
      <w:r w:rsidRPr="00110773">
        <w:rPr>
          <w:sz w:val="24"/>
          <w:szCs w:val="24"/>
        </w:rPr>
        <w:t>(ФИО (отчество при наличии))</w:t>
      </w:r>
    </w:p>
    <w:p w:rsidR="007770BC" w:rsidRPr="00110773" w:rsidRDefault="007770BC" w:rsidP="00E870FB">
      <w:pPr>
        <w:autoSpaceDE w:val="0"/>
        <w:autoSpaceDN w:val="0"/>
        <w:adjustRightInd w:val="0"/>
        <w:spacing w:after="0" w:line="240" w:lineRule="auto"/>
        <w:ind w:left="5245"/>
        <w:jc w:val="both"/>
        <w:rPr>
          <w:sz w:val="24"/>
          <w:szCs w:val="24"/>
        </w:rPr>
      </w:pPr>
      <w:r w:rsidRPr="00110773">
        <w:rPr>
          <w:sz w:val="24"/>
          <w:szCs w:val="24"/>
        </w:rPr>
        <w:t>Реквизиты основного документа, удостоверяющего личность:</w:t>
      </w:r>
    </w:p>
    <w:p w:rsidR="007770BC" w:rsidRPr="00110773" w:rsidRDefault="007770BC" w:rsidP="00E870FB">
      <w:pPr>
        <w:autoSpaceDE w:val="0"/>
        <w:autoSpaceDN w:val="0"/>
        <w:adjustRightInd w:val="0"/>
        <w:spacing w:after="0" w:line="240" w:lineRule="auto"/>
        <w:ind w:left="5245"/>
        <w:jc w:val="both"/>
        <w:rPr>
          <w:sz w:val="24"/>
          <w:szCs w:val="24"/>
        </w:rPr>
      </w:pPr>
      <w:r w:rsidRPr="00110773">
        <w:rPr>
          <w:sz w:val="24"/>
          <w:szCs w:val="24"/>
        </w:rPr>
        <w:t>__________________________________</w:t>
      </w:r>
    </w:p>
    <w:p w:rsidR="007770BC" w:rsidRPr="00110773" w:rsidRDefault="007770BC" w:rsidP="00E870FB">
      <w:pPr>
        <w:autoSpaceDE w:val="0"/>
        <w:autoSpaceDN w:val="0"/>
        <w:adjustRightInd w:val="0"/>
        <w:spacing w:after="0" w:line="240" w:lineRule="auto"/>
        <w:ind w:left="5245"/>
        <w:jc w:val="both"/>
        <w:rPr>
          <w:sz w:val="24"/>
          <w:szCs w:val="24"/>
        </w:rPr>
      </w:pPr>
      <w:r w:rsidRPr="00110773">
        <w:rPr>
          <w:sz w:val="24"/>
          <w:szCs w:val="24"/>
        </w:rPr>
        <w:t>______________________________________________________________________________________________________</w:t>
      </w:r>
    </w:p>
    <w:p w:rsidR="007770BC" w:rsidRPr="00110773" w:rsidRDefault="007770BC" w:rsidP="00E870FB">
      <w:pPr>
        <w:autoSpaceDE w:val="0"/>
        <w:autoSpaceDN w:val="0"/>
        <w:adjustRightInd w:val="0"/>
        <w:spacing w:after="0" w:line="240" w:lineRule="auto"/>
        <w:ind w:left="5245"/>
        <w:jc w:val="center"/>
        <w:rPr>
          <w:sz w:val="24"/>
          <w:szCs w:val="24"/>
        </w:rPr>
      </w:pPr>
      <w:r w:rsidRPr="00110773">
        <w:rPr>
          <w:sz w:val="24"/>
          <w:szCs w:val="24"/>
        </w:rPr>
        <w:t>(указывается наименование документы, номер, кем и когда выдан)</w:t>
      </w:r>
    </w:p>
    <w:p w:rsidR="007770BC" w:rsidRPr="00110773" w:rsidRDefault="007770BC" w:rsidP="00E870FB">
      <w:pPr>
        <w:autoSpaceDE w:val="0"/>
        <w:autoSpaceDN w:val="0"/>
        <w:adjustRightInd w:val="0"/>
        <w:spacing w:after="0" w:line="240" w:lineRule="auto"/>
        <w:ind w:left="5245"/>
        <w:jc w:val="both"/>
        <w:rPr>
          <w:sz w:val="24"/>
          <w:szCs w:val="24"/>
        </w:rPr>
      </w:pPr>
      <w:r w:rsidRPr="00110773">
        <w:rPr>
          <w:sz w:val="24"/>
          <w:szCs w:val="24"/>
        </w:rPr>
        <w:t>Адрес места жительства (пребывания):</w:t>
      </w:r>
    </w:p>
    <w:p w:rsidR="007770BC" w:rsidRPr="00110773" w:rsidRDefault="007770BC" w:rsidP="00E870FB">
      <w:pPr>
        <w:autoSpaceDE w:val="0"/>
        <w:autoSpaceDN w:val="0"/>
        <w:adjustRightInd w:val="0"/>
        <w:spacing w:after="0" w:line="240" w:lineRule="auto"/>
        <w:ind w:left="5245"/>
        <w:jc w:val="both"/>
        <w:rPr>
          <w:sz w:val="24"/>
          <w:szCs w:val="24"/>
        </w:rPr>
      </w:pPr>
      <w:r w:rsidRPr="00110773">
        <w:rPr>
          <w:sz w:val="24"/>
          <w:szCs w:val="24"/>
        </w:rPr>
        <w:t>_____________________________ __________________________________________________________</w:t>
      </w:r>
    </w:p>
    <w:p w:rsidR="007770BC" w:rsidRPr="00110773" w:rsidRDefault="007770BC" w:rsidP="00E870FB">
      <w:pPr>
        <w:autoSpaceDE w:val="0"/>
        <w:autoSpaceDN w:val="0"/>
        <w:adjustRightInd w:val="0"/>
        <w:spacing w:after="0" w:line="240" w:lineRule="auto"/>
        <w:ind w:left="5245"/>
        <w:jc w:val="both"/>
        <w:rPr>
          <w:sz w:val="24"/>
          <w:szCs w:val="24"/>
        </w:rPr>
      </w:pPr>
      <w:r w:rsidRPr="00110773">
        <w:rPr>
          <w:sz w:val="24"/>
          <w:szCs w:val="24"/>
        </w:rPr>
        <w:t>Адрес электронной почты (при наличии):</w:t>
      </w:r>
    </w:p>
    <w:p w:rsidR="007770BC" w:rsidRPr="00110773" w:rsidRDefault="007770BC" w:rsidP="00E870FB">
      <w:pPr>
        <w:autoSpaceDE w:val="0"/>
        <w:autoSpaceDN w:val="0"/>
        <w:adjustRightInd w:val="0"/>
        <w:spacing w:after="0" w:line="240" w:lineRule="auto"/>
        <w:ind w:left="5245"/>
        <w:jc w:val="both"/>
        <w:rPr>
          <w:sz w:val="24"/>
          <w:szCs w:val="24"/>
        </w:rPr>
      </w:pPr>
      <w:r w:rsidRPr="00110773">
        <w:rPr>
          <w:sz w:val="24"/>
          <w:szCs w:val="24"/>
        </w:rPr>
        <w:t>__________________________________</w:t>
      </w:r>
    </w:p>
    <w:p w:rsidR="007770BC" w:rsidRPr="00110773" w:rsidRDefault="007770BC" w:rsidP="00E870FB">
      <w:pPr>
        <w:autoSpaceDE w:val="0"/>
        <w:autoSpaceDN w:val="0"/>
        <w:adjustRightInd w:val="0"/>
        <w:spacing w:after="0" w:line="240" w:lineRule="auto"/>
        <w:ind w:left="5245"/>
        <w:jc w:val="both"/>
        <w:rPr>
          <w:sz w:val="24"/>
          <w:szCs w:val="24"/>
        </w:rPr>
      </w:pPr>
      <w:r w:rsidRPr="00110773">
        <w:rPr>
          <w:sz w:val="24"/>
          <w:szCs w:val="24"/>
        </w:rPr>
        <w:t>Номер контактного телефона:</w:t>
      </w:r>
    </w:p>
    <w:p w:rsidR="007770BC" w:rsidRPr="00110773" w:rsidRDefault="007770BC" w:rsidP="00E870FB">
      <w:pPr>
        <w:autoSpaceDE w:val="0"/>
        <w:autoSpaceDN w:val="0"/>
        <w:adjustRightInd w:val="0"/>
        <w:spacing w:after="0" w:line="240" w:lineRule="auto"/>
        <w:ind w:left="5245"/>
        <w:jc w:val="both"/>
        <w:rPr>
          <w:sz w:val="24"/>
          <w:szCs w:val="24"/>
        </w:rPr>
      </w:pPr>
      <w:r w:rsidRPr="00110773">
        <w:rPr>
          <w:sz w:val="24"/>
          <w:szCs w:val="24"/>
        </w:rPr>
        <w:t>__________________________________</w:t>
      </w:r>
    </w:p>
    <w:p w:rsidR="007770BC" w:rsidRPr="00110773" w:rsidRDefault="007770BC" w:rsidP="00E870FB">
      <w:pPr>
        <w:autoSpaceDE w:val="0"/>
        <w:autoSpaceDN w:val="0"/>
        <w:adjustRightInd w:val="0"/>
        <w:spacing w:after="0" w:line="240" w:lineRule="auto"/>
        <w:ind w:left="5245"/>
        <w:jc w:val="both"/>
        <w:rPr>
          <w:sz w:val="24"/>
          <w:szCs w:val="24"/>
        </w:rPr>
      </w:pPr>
    </w:p>
    <w:p w:rsidR="007770BC" w:rsidRPr="00110773" w:rsidRDefault="007770BC" w:rsidP="00E870FB">
      <w:pPr>
        <w:autoSpaceDE w:val="0"/>
        <w:autoSpaceDN w:val="0"/>
        <w:adjustRightInd w:val="0"/>
        <w:spacing w:after="0" w:line="240" w:lineRule="auto"/>
        <w:jc w:val="center"/>
        <w:rPr>
          <w:sz w:val="24"/>
          <w:szCs w:val="24"/>
        </w:rPr>
      </w:pPr>
      <w:r w:rsidRPr="00110773">
        <w:rPr>
          <w:sz w:val="24"/>
          <w:szCs w:val="24"/>
        </w:rPr>
        <w:t>ЗАЯВЛЕНИЕ</w:t>
      </w:r>
    </w:p>
    <w:p w:rsidR="007770BC" w:rsidRPr="00110773" w:rsidRDefault="007770BC" w:rsidP="00E870FB">
      <w:pPr>
        <w:autoSpaceDE w:val="0"/>
        <w:autoSpaceDN w:val="0"/>
        <w:adjustRightInd w:val="0"/>
        <w:spacing w:after="0" w:line="240" w:lineRule="auto"/>
        <w:jc w:val="center"/>
        <w:rPr>
          <w:sz w:val="24"/>
          <w:szCs w:val="24"/>
        </w:rPr>
      </w:pPr>
    </w:p>
    <w:p w:rsidR="007770BC" w:rsidRPr="00964992" w:rsidRDefault="007770BC" w:rsidP="00E870FB">
      <w:pPr>
        <w:autoSpaceDE w:val="0"/>
        <w:autoSpaceDN w:val="0"/>
        <w:adjustRightInd w:val="0"/>
        <w:spacing w:after="0" w:line="240" w:lineRule="auto"/>
        <w:ind w:firstLine="709"/>
        <w:jc w:val="both"/>
      </w:pPr>
      <w:r w:rsidRPr="00110773">
        <w:rPr>
          <w:sz w:val="24"/>
          <w:szCs w:val="24"/>
        </w:rPr>
        <w:t>Прошу устранить (исправить) опечатку и (или) ошибку (нужное указать) в ранее принятом (выданном) __________________________</w:t>
      </w:r>
      <w:r w:rsidRPr="00964992">
        <w:t>_______</w:t>
      </w:r>
    </w:p>
    <w:p w:rsidR="007770BC" w:rsidRDefault="007770BC" w:rsidP="00E870FB">
      <w:pPr>
        <w:autoSpaceDE w:val="0"/>
        <w:autoSpaceDN w:val="0"/>
        <w:adjustRightInd w:val="0"/>
        <w:spacing w:after="0" w:line="240" w:lineRule="auto"/>
        <w:jc w:val="center"/>
      </w:pPr>
      <w:r w:rsidRPr="00964992">
        <w:t>_________________________________________________________________</w:t>
      </w:r>
      <w:r w:rsidRPr="00964992">
        <w:br/>
        <w:t xml:space="preserve">__________________________________________________________________ </w:t>
      </w:r>
      <w:r w:rsidRPr="00964992">
        <w:rPr>
          <w:sz w:val="24"/>
          <w:szCs w:val="24"/>
        </w:rPr>
        <w:t>(указывается наименование документа, в котором допущена опечатка или ошибка)</w:t>
      </w:r>
    </w:p>
    <w:p w:rsidR="007770BC" w:rsidRPr="00964992" w:rsidRDefault="007770BC" w:rsidP="00E870FB">
      <w:pPr>
        <w:autoSpaceDE w:val="0"/>
        <w:autoSpaceDN w:val="0"/>
        <w:adjustRightInd w:val="0"/>
        <w:spacing w:after="0" w:line="240" w:lineRule="auto"/>
        <w:jc w:val="both"/>
      </w:pPr>
      <w:r w:rsidRPr="00964992">
        <w:t xml:space="preserve">от ________________ № </w:t>
      </w:r>
      <w:r>
        <w:t>__________</w:t>
      </w:r>
      <w:r w:rsidRPr="00964992">
        <w:t>___________________________________</w:t>
      </w:r>
    </w:p>
    <w:p w:rsidR="007770BC" w:rsidRDefault="007770BC" w:rsidP="00E870FB">
      <w:pPr>
        <w:autoSpaceDE w:val="0"/>
        <w:autoSpaceDN w:val="0"/>
        <w:adjustRightInd w:val="0"/>
        <w:spacing w:after="0" w:line="240" w:lineRule="auto"/>
        <w:ind w:firstLine="709"/>
        <w:jc w:val="center"/>
        <w:rPr>
          <w:sz w:val="24"/>
          <w:szCs w:val="24"/>
        </w:rPr>
      </w:pPr>
      <w:r w:rsidRPr="00964992">
        <w:rPr>
          <w:sz w:val="24"/>
          <w:szCs w:val="24"/>
        </w:rPr>
        <w:t xml:space="preserve">(указывается дата принятия и номер документа, в котором допущена опечатка </w:t>
      </w:r>
    </w:p>
    <w:p w:rsidR="007770BC" w:rsidRPr="00964992" w:rsidRDefault="007770BC" w:rsidP="00E870FB">
      <w:pPr>
        <w:autoSpaceDE w:val="0"/>
        <w:autoSpaceDN w:val="0"/>
        <w:adjustRightInd w:val="0"/>
        <w:spacing w:after="0" w:line="240" w:lineRule="auto"/>
        <w:ind w:firstLine="709"/>
        <w:jc w:val="center"/>
      </w:pPr>
      <w:r w:rsidRPr="00964992">
        <w:rPr>
          <w:sz w:val="24"/>
          <w:szCs w:val="24"/>
        </w:rPr>
        <w:t>или ошибка</w:t>
      </w:r>
      <w:r w:rsidRPr="00964992">
        <w:t>)</w:t>
      </w:r>
    </w:p>
    <w:p w:rsidR="007770BC" w:rsidRDefault="007770BC" w:rsidP="00E870FB">
      <w:pPr>
        <w:autoSpaceDE w:val="0"/>
        <w:autoSpaceDN w:val="0"/>
        <w:adjustRightInd w:val="0"/>
        <w:spacing w:after="0" w:line="240" w:lineRule="auto"/>
        <w:jc w:val="both"/>
        <w:rPr>
          <w:sz w:val="24"/>
          <w:szCs w:val="24"/>
        </w:rPr>
      </w:pPr>
    </w:p>
    <w:p w:rsidR="007770BC" w:rsidRDefault="007770BC" w:rsidP="00E870FB">
      <w:pPr>
        <w:autoSpaceDE w:val="0"/>
        <w:autoSpaceDN w:val="0"/>
        <w:adjustRightInd w:val="0"/>
        <w:spacing w:after="0" w:line="240" w:lineRule="auto"/>
        <w:jc w:val="both"/>
        <w:rPr>
          <w:sz w:val="24"/>
          <w:szCs w:val="24"/>
        </w:rPr>
      </w:pPr>
      <w:r w:rsidRPr="00964992">
        <w:lastRenderedPageBreak/>
        <w:t>в части</w:t>
      </w:r>
      <w:r>
        <w:rPr>
          <w:sz w:val="24"/>
          <w:szCs w:val="24"/>
        </w:rPr>
        <w:t xml:space="preserve"> ______________________________________________________________________</w:t>
      </w:r>
    </w:p>
    <w:p w:rsidR="007770BC" w:rsidRDefault="007770BC" w:rsidP="00E870FB">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rsidR="007770BC" w:rsidRDefault="007770BC" w:rsidP="00E870FB">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7770BC" w:rsidRDefault="007770BC" w:rsidP="00E870FB">
      <w:pPr>
        <w:autoSpaceDE w:val="0"/>
        <w:autoSpaceDN w:val="0"/>
        <w:adjustRightInd w:val="0"/>
        <w:spacing w:after="0" w:line="240" w:lineRule="auto"/>
        <w:jc w:val="both"/>
        <w:rPr>
          <w:sz w:val="24"/>
          <w:szCs w:val="24"/>
        </w:rPr>
      </w:pPr>
      <w:r w:rsidRPr="00964992">
        <w:t>в связи с</w:t>
      </w:r>
      <w:r>
        <w:rPr>
          <w:sz w:val="24"/>
          <w:szCs w:val="24"/>
        </w:rPr>
        <w:t xml:space="preserve"> ____________________________________________________________________</w:t>
      </w:r>
    </w:p>
    <w:p w:rsidR="007770BC" w:rsidRDefault="007770BC" w:rsidP="00E870FB">
      <w:pPr>
        <w:autoSpaceDE w:val="0"/>
        <w:autoSpaceDN w:val="0"/>
        <w:adjustRightInd w:val="0"/>
        <w:spacing w:after="0" w:line="240" w:lineRule="auto"/>
        <w:jc w:val="both"/>
        <w:rPr>
          <w:sz w:val="24"/>
          <w:szCs w:val="24"/>
        </w:rPr>
      </w:pPr>
      <w:r>
        <w:rPr>
          <w:sz w:val="24"/>
          <w:szCs w:val="24"/>
        </w:rPr>
        <w:t>_____________________________________________________________________________</w:t>
      </w:r>
    </w:p>
    <w:p w:rsidR="007770BC" w:rsidRDefault="007770BC" w:rsidP="00E870FB">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w:t>
      </w:r>
    </w:p>
    <w:p w:rsidR="007770BC" w:rsidRDefault="007770BC" w:rsidP="00E870FB">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7770BC" w:rsidRDefault="007770BC" w:rsidP="00E870FB">
      <w:pPr>
        <w:autoSpaceDE w:val="0"/>
        <w:autoSpaceDN w:val="0"/>
        <w:adjustRightInd w:val="0"/>
        <w:spacing w:after="0" w:line="240" w:lineRule="auto"/>
        <w:jc w:val="both"/>
        <w:rPr>
          <w:sz w:val="24"/>
          <w:szCs w:val="24"/>
        </w:rPr>
      </w:pPr>
    </w:p>
    <w:p w:rsidR="007770BC" w:rsidRPr="00964992" w:rsidRDefault="007770BC" w:rsidP="00E870FB">
      <w:pPr>
        <w:autoSpaceDE w:val="0"/>
        <w:autoSpaceDN w:val="0"/>
        <w:adjustRightInd w:val="0"/>
        <w:spacing w:after="0" w:line="240" w:lineRule="auto"/>
        <w:jc w:val="both"/>
      </w:pPr>
      <w:r w:rsidRPr="00964992">
        <w:t>К заявлению прилагаются:</w:t>
      </w:r>
    </w:p>
    <w:p w:rsidR="007770BC" w:rsidRPr="00964992" w:rsidRDefault="007770BC" w:rsidP="00E870FB">
      <w:pPr>
        <w:pStyle w:val="a3"/>
        <w:numPr>
          <w:ilvl w:val="0"/>
          <w:numId w:val="8"/>
        </w:numPr>
        <w:autoSpaceDE w:val="0"/>
        <w:autoSpaceDN w:val="0"/>
        <w:adjustRightInd w:val="0"/>
        <w:spacing w:after="0" w:line="240" w:lineRule="auto"/>
        <w:jc w:val="both"/>
      </w:pPr>
      <w:r w:rsidRPr="00964992">
        <w:t>документ, подтверждающий полномочия представителя (в случае обращения за получением муниципальной услуги представителя);</w:t>
      </w:r>
    </w:p>
    <w:p w:rsidR="007770BC" w:rsidRPr="00964992" w:rsidRDefault="007770BC" w:rsidP="00E870FB">
      <w:pPr>
        <w:pStyle w:val="a3"/>
        <w:numPr>
          <w:ilvl w:val="0"/>
          <w:numId w:val="8"/>
        </w:numPr>
        <w:autoSpaceDE w:val="0"/>
        <w:autoSpaceDN w:val="0"/>
        <w:adjustRightInd w:val="0"/>
        <w:spacing w:after="0" w:line="240" w:lineRule="auto"/>
        <w:jc w:val="both"/>
      </w:pPr>
      <w:r w:rsidRPr="00964992">
        <w:t>_____________________________________________________________</w:t>
      </w:r>
    </w:p>
    <w:p w:rsidR="007770BC" w:rsidRPr="00964992" w:rsidRDefault="007770BC" w:rsidP="00E870FB">
      <w:pPr>
        <w:pStyle w:val="a3"/>
        <w:numPr>
          <w:ilvl w:val="0"/>
          <w:numId w:val="8"/>
        </w:numPr>
        <w:autoSpaceDE w:val="0"/>
        <w:autoSpaceDN w:val="0"/>
        <w:adjustRightInd w:val="0"/>
        <w:spacing w:after="0" w:line="240" w:lineRule="auto"/>
        <w:jc w:val="both"/>
      </w:pPr>
      <w:r w:rsidRPr="00964992">
        <w:t>_____________________________________________________________</w:t>
      </w:r>
    </w:p>
    <w:p w:rsidR="007770BC" w:rsidRPr="0078184F" w:rsidRDefault="007770BC" w:rsidP="00E870FB">
      <w:pPr>
        <w:pStyle w:val="a3"/>
        <w:numPr>
          <w:ilvl w:val="0"/>
          <w:numId w:val="8"/>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w:t>
      </w:r>
    </w:p>
    <w:p w:rsidR="007770BC" w:rsidRDefault="007770BC" w:rsidP="00E870FB">
      <w:pPr>
        <w:autoSpaceDE w:val="0"/>
        <w:autoSpaceDN w:val="0"/>
        <w:adjustRightInd w:val="0"/>
        <w:spacing w:after="0" w:line="240" w:lineRule="auto"/>
        <w:jc w:val="center"/>
        <w:rPr>
          <w:sz w:val="24"/>
          <w:szCs w:val="24"/>
        </w:rPr>
      </w:pPr>
      <w:r>
        <w:rPr>
          <w:sz w:val="24"/>
          <w:szCs w:val="24"/>
        </w:rPr>
        <w:t xml:space="preserve">(указываются </w:t>
      </w:r>
      <w:r w:rsidRPr="00F8195D">
        <w:rPr>
          <w:sz w:val="24"/>
          <w:szCs w:val="24"/>
        </w:rPr>
        <w:t>реквизиты документа (-ов), обосновывающих доводы заявителя о наличии опечатки, а также содержащих правильные сведения</w:t>
      </w:r>
      <w:r>
        <w:rPr>
          <w:sz w:val="24"/>
          <w:szCs w:val="24"/>
        </w:rPr>
        <w:t>)</w:t>
      </w:r>
    </w:p>
    <w:p w:rsidR="007770BC" w:rsidRDefault="007770BC" w:rsidP="00E870FB">
      <w:pPr>
        <w:autoSpaceDE w:val="0"/>
        <w:autoSpaceDN w:val="0"/>
        <w:adjustRightInd w:val="0"/>
        <w:spacing w:after="0" w:line="240" w:lineRule="auto"/>
        <w:jc w:val="both"/>
        <w:rPr>
          <w:sz w:val="24"/>
          <w:szCs w:val="24"/>
        </w:rPr>
      </w:pPr>
    </w:p>
    <w:p w:rsidR="007770BC" w:rsidRDefault="007770BC" w:rsidP="00E870FB">
      <w:pPr>
        <w:autoSpaceDE w:val="0"/>
        <w:autoSpaceDN w:val="0"/>
        <w:adjustRightInd w:val="0"/>
        <w:spacing w:after="0" w:line="240" w:lineRule="auto"/>
        <w:jc w:val="both"/>
        <w:rPr>
          <w:sz w:val="24"/>
          <w:szCs w:val="24"/>
        </w:rPr>
      </w:pPr>
    </w:p>
    <w:p w:rsidR="007770BC" w:rsidRDefault="007770BC" w:rsidP="00E870FB">
      <w:pPr>
        <w:autoSpaceDE w:val="0"/>
        <w:autoSpaceDN w:val="0"/>
        <w:adjustRightInd w:val="0"/>
        <w:spacing w:after="0" w:line="240" w:lineRule="auto"/>
        <w:jc w:val="both"/>
        <w:rPr>
          <w:sz w:val="24"/>
          <w:szCs w:val="24"/>
        </w:rPr>
      </w:pPr>
      <w:r>
        <w:rPr>
          <w:sz w:val="24"/>
          <w:szCs w:val="24"/>
        </w:rPr>
        <w:t>___________________     _______________    _____________________________________</w:t>
      </w:r>
    </w:p>
    <w:p w:rsidR="007770BC" w:rsidRDefault="007770BC" w:rsidP="00E870FB">
      <w:pPr>
        <w:autoSpaceDE w:val="0"/>
        <w:autoSpaceDN w:val="0"/>
        <w:adjustRightInd w:val="0"/>
        <w:spacing w:after="0" w:line="240" w:lineRule="auto"/>
        <w:jc w:val="both"/>
        <w:rPr>
          <w:sz w:val="24"/>
          <w:szCs w:val="24"/>
        </w:rPr>
      </w:pPr>
      <w:r>
        <w:rPr>
          <w:sz w:val="24"/>
          <w:szCs w:val="24"/>
        </w:rPr>
        <w:t xml:space="preserve">           (дата)                              (подпись)                      (Ф.И.О.(отчество при наличии))</w:t>
      </w:r>
    </w:p>
    <w:p w:rsidR="007770BC" w:rsidRDefault="007770BC" w:rsidP="00E870FB">
      <w:pPr>
        <w:autoSpaceDE w:val="0"/>
        <w:autoSpaceDN w:val="0"/>
        <w:adjustRightInd w:val="0"/>
        <w:spacing w:after="0" w:line="240" w:lineRule="auto"/>
        <w:jc w:val="both"/>
        <w:rPr>
          <w:sz w:val="24"/>
          <w:szCs w:val="24"/>
        </w:rPr>
      </w:pPr>
    </w:p>
    <w:p w:rsidR="007770BC" w:rsidRDefault="007770BC" w:rsidP="00E870FB">
      <w:pPr>
        <w:autoSpaceDE w:val="0"/>
        <w:autoSpaceDN w:val="0"/>
        <w:adjustRightInd w:val="0"/>
        <w:spacing w:after="0" w:line="240" w:lineRule="auto"/>
        <w:rPr>
          <w:sz w:val="24"/>
          <w:szCs w:val="24"/>
        </w:rPr>
      </w:pPr>
    </w:p>
    <w:p w:rsidR="007770BC" w:rsidRPr="00964992" w:rsidRDefault="007770BC" w:rsidP="00E870FB">
      <w:pPr>
        <w:spacing w:after="0" w:line="240" w:lineRule="auto"/>
      </w:pPr>
      <w:r w:rsidRPr="00110773">
        <w:rPr>
          <w:sz w:val="24"/>
          <w:szCs w:val="24"/>
        </w:rPr>
        <w:t>Реквизиты документа, удостоверяющего личность представителя</w:t>
      </w:r>
      <w:r w:rsidRPr="00964992">
        <w:t>:</w:t>
      </w:r>
    </w:p>
    <w:p w:rsidR="007770BC" w:rsidRDefault="007770BC" w:rsidP="00E870FB">
      <w:pPr>
        <w:spacing w:after="0" w:line="240" w:lineRule="auto"/>
        <w:rPr>
          <w:sz w:val="24"/>
          <w:szCs w:val="24"/>
        </w:rPr>
      </w:pPr>
      <w:r>
        <w:rPr>
          <w:sz w:val="24"/>
          <w:szCs w:val="24"/>
        </w:rPr>
        <w:t>_________________________________________________________________________________________________________________________________________________________</w:t>
      </w:r>
    </w:p>
    <w:p w:rsidR="007770BC" w:rsidRPr="00CC70A8" w:rsidRDefault="007770BC" w:rsidP="00E870FB">
      <w:pPr>
        <w:autoSpaceDE w:val="0"/>
        <w:autoSpaceDN w:val="0"/>
        <w:adjustRightInd w:val="0"/>
        <w:spacing w:after="0" w:line="240" w:lineRule="auto"/>
        <w:jc w:val="center"/>
        <w:rPr>
          <w:sz w:val="24"/>
          <w:szCs w:val="24"/>
        </w:rPr>
      </w:pPr>
      <w:r w:rsidRPr="00CC70A8">
        <w:rPr>
          <w:sz w:val="24"/>
          <w:szCs w:val="24"/>
        </w:rPr>
        <w:t>(указывается наименование документы, номер, кем и когда выдан)</w:t>
      </w:r>
    </w:p>
    <w:p w:rsidR="007770BC" w:rsidRPr="00110773" w:rsidRDefault="007770BC" w:rsidP="00E870FB">
      <w:pPr>
        <w:widowControl w:val="0"/>
        <w:autoSpaceDE w:val="0"/>
        <w:autoSpaceDN w:val="0"/>
        <w:adjustRightInd w:val="0"/>
        <w:spacing w:after="0" w:line="240" w:lineRule="auto"/>
        <w:ind w:left="-567" w:firstLine="567"/>
        <w:jc w:val="both"/>
        <w:rPr>
          <w:sz w:val="24"/>
          <w:szCs w:val="24"/>
        </w:rPr>
      </w:pPr>
      <w:r w:rsidRPr="00110773">
        <w:rPr>
          <w:sz w:val="24"/>
          <w:szCs w:val="24"/>
        </w:rPr>
        <w:t>Электронная почта: ______________________</w:t>
      </w:r>
    </w:p>
    <w:p w:rsidR="007770BC" w:rsidRPr="00110773" w:rsidRDefault="007770BC" w:rsidP="00E870FB">
      <w:pPr>
        <w:spacing w:after="0" w:line="240" w:lineRule="auto"/>
        <w:jc w:val="both"/>
        <w:rPr>
          <w:rFonts w:eastAsia="Calibri"/>
          <w:sz w:val="24"/>
          <w:szCs w:val="24"/>
        </w:rPr>
      </w:pPr>
      <w:r w:rsidRPr="00110773">
        <w:rPr>
          <w:rFonts w:eastAsia="Calibri"/>
          <w:sz w:val="24"/>
          <w:szCs w:val="24"/>
        </w:rPr>
        <w:t>Способ получения заявителем результата муниципальной услуги___________</w:t>
      </w:r>
    </w:p>
    <w:p w:rsidR="007770BC" w:rsidRPr="00110773" w:rsidRDefault="007770BC" w:rsidP="00E870FB">
      <w:pPr>
        <w:spacing w:after="0" w:line="240" w:lineRule="auto"/>
        <w:jc w:val="both"/>
        <w:rPr>
          <w:rFonts w:eastAsia="Calibri"/>
          <w:sz w:val="24"/>
          <w:szCs w:val="24"/>
        </w:rPr>
      </w:pPr>
      <w:r w:rsidRPr="00110773">
        <w:rPr>
          <w:rFonts w:eastAsia="Calibri"/>
          <w:sz w:val="24"/>
          <w:szCs w:val="24"/>
        </w:rPr>
        <w:t>(по почте, лично в Администрации (Уполномоченном органе), лично в РГАУ МФЦ, посредством РПГУ, по электронной почте)</w:t>
      </w:r>
    </w:p>
    <w:p w:rsidR="007770BC" w:rsidRPr="00964992" w:rsidRDefault="007770BC" w:rsidP="00E870FB">
      <w:pPr>
        <w:widowControl w:val="0"/>
        <w:autoSpaceDE w:val="0"/>
        <w:autoSpaceDN w:val="0"/>
        <w:adjustRightInd w:val="0"/>
        <w:spacing w:after="0" w:line="240" w:lineRule="auto"/>
        <w:ind w:left="-567" w:firstLine="567"/>
        <w:jc w:val="both"/>
      </w:pPr>
      <w:r w:rsidRPr="00110773">
        <w:rPr>
          <w:sz w:val="24"/>
          <w:szCs w:val="24"/>
        </w:rPr>
        <w:t xml:space="preserve">Документ, </w:t>
      </w:r>
      <w:r w:rsidRPr="00110773">
        <w:rPr>
          <w:rFonts w:eastAsia="Calibri"/>
          <w:sz w:val="24"/>
          <w:szCs w:val="24"/>
        </w:rPr>
        <w:t>удостоверяющего полномочия представителя</w:t>
      </w:r>
      <w:r w:rsidRPr="00964992">
        <w:t xml:space="preserve"> ____</w:t>
      </w:r>
      <w:r>
        <w:t>_</w:t>
      </w:r>
      <w:r w:rsidRPr="00964992">
        <w:t>____________</w:t>
      </w:r>
    </w:p>
    <w:p w:rsidR="007770BC" w:rsidRDefault="007770BC" w:rsidP="00E870FB">
      <w:pPr>
        <w:widowControl w:val="0"/>
        <w:autoSpaceDE w:val="0"/>
        <w:autoSpaceDN w:val="0"/>
        <w:adjustRightInd w:val="0"/>
        <w:spacing w:after="0" w:line="240" w:lineRule="auto"/>
        <w:jc w:val="both"/>
      </w:pPr>
    </w:p>
    <w:p w:rsidR="007770BC" w:rsidRPr="00964992" w:rsidRDefault="007770BC" w:rsidP="00E870FB">
      <w:pPr>
        <w:widowControl w:val="0"/>
        <w:autoSpaceDE w:val="0"/>
        <w:autoSpaceDN w:val="0"/>
        <w:adjustRightInd w:val="0"/>
        <w:spacing w:after="0" w:line="240" w:lineRule="auto"/>
        <w:jc w:val="both"/>
      </w:pPr>
      <w:r w:rsidRPr="00964992">
        <w:rPr>
          <w:rFonts w:eastAsia="Calibri"/>
        </w:rPr>
        <w:t>«___</w:t>
      </w:r>
      <w:r>
        <w:rPr>
          <w:rFonts w:eastAsia="Calibri"/>
        </w:rPr>
        <w:t>__</w:t>
      </w:r>
      <w:r w:rsidRPr="00964992">
        <w:rPr>
          <w:rFonts w:eastAsia="Calibri"/>
        </w:rPr>
        <w:t>»  _________20</w:t>
      </w:r>
      <w:r>
        <w:rPr>
          <w:rFonts w:eastAsia="Calibri"/>
        </w:rPr>
        <w:t>__</w:t>
      </w:r>
      <w:r w:rsidRPr="00964992">
        <w:rPr>
          <w:rFonts w:eastAsia="Calibri"/>
        </w:rPr>
        <w:t>_г.</w:t>
      </w:r>
    </w:p>
    <w:p w:rsidR="007770BC" w:rsidRPr="00964992" w:rsidRDefault="007770BC" w:rsidP="00E870FB">
      <w:pPr>
        <w:spacing w:after="0" w:line="240" w:lineRule="auto"/>
        <w:jc w:val="both"/>
        <w:rPr>
          <w:rFonts w:eastAsia="Calibri"/>
        </w:rPr>
      </w:pPr>
      <w:r w:rsidRPr="00964992">
        <w:rPr>
          <w:rFonts w:eastAsia="Calibri"/>
        </w:rPr>
        <w:t>____________________</w:t>
      </w:r>
      <w:r>
        <w:rPr>
          <w:rFonts w:eastAsia="Calibri"/>
        </w:rPr>
        <w:t>________________</w:t>
      </w:r>
      <w:r w:rsidRPr="00964992">
        <w:rPr>
          <w:rFonts w:eastAsia="Calibri"/>
        </w:rPr>
        <w:t>_</w:t>
      </w:r>
      <w:r>
        <w:rPr>
          <w:rFonts w:eastAsia="Calibri"/>
        </w:rPr>
        <w:t>______       _______</w:t>
      </w:r>
      <w:r w:rsidRPr="00964992">
        <w:rPr>
          <w:rFonts w:eastAsia="Calibri"/>
        </w:rPr>
        <w:t xml:space="preserve">_______  </w:t>
      </w:r>
    </w:p>
    <w:p w:rsidR="007770BC" w:rsidRPr="00E35820" w:rsidRDefault="007770BC" w:rsidP="00E870FB">
      <w:pPr>
        <w:spacing w:after="0" w:line="240" w:lineRule="auto"/>
        <w:jc w:val="both"/>
        <w:rPr>
          <w:rFonts w:eastAsia="Calibri"/>
          <w:sz w:val="24"/>
          <w:szCs w:val="24"/>
        </w:rPr>
      </w:pPr>
      <w:r w:rsidRPr="00E35820">
        <w:rPr>
          <w:rFonts w:eastAsia="Calibri"/>
          <w:sz w:val="24"/>
          <w:szCs w:val="24"/>
        </w:rPr>
        <w:t xml:space="preserve">(Ф.И.О.(отчество при наличии)  заявителя/представителя)      </w:t>
      </w:r>
      <w:r w:rsidR="00377150">
        <w:rPr>
          <w:rFonts w:eastAsia="Calibri"/>
          <w:sz w:val="24"/>
          <w:szCs w:val="24"/>
        </w:rPr>
        <w:t xml:space="preserve">                  </w:t>
      </w:r>
      <w:r w:rsidRPr="00E35820">
        <w:rPr>
          <w:rFonts w:eastAsia="Calibri"/>
          <w:sz w:val="24"/>
          <w:szCs w:val="24"/>
        </w:rPr>
        <w:t xml:space="preserve">  (подпись)</w:t>
      </w:r>
    </w:p>
    <w:p w:rsidR="00435A6D" w:rsidRDefault="00435A6D">
      <w:pPr>
        <w:spacing w:after="0" w:line="240" w:lineRule="auto"/>
        <w:ind w:firstLine="67"/>
        <w:jc w:val="both"/>
        <w:rPr>
          <w:sz w:val="24"/>
          <w:szCs w:val="24"/>
        </w:rPr>
      </w:pPr>
    </w:p>
    <w:p w:rsidR="00110773" w:rsidRDefault="00110773">
      <w:pPr>
        <w:spacing w:after="0" w:line="240" w:lineRule="auto"/>
        <w:ind w:firstLine="67"/>
        <w:jc w:val="both"/>
        <w:rPr>
          <w:sz w:val="24"/>
          <w:szCs w:val="24"/>
        </w:rPr>
      </w:pPr>
    </w:p>
    <w:p w:rsidR="00110773" w:rsidRDefault="00110773">
      <w:pPr>
        <w:spacing w:after="0" w:line="240" w:lineRule="auto"/>
        <w:ind w:firstLine="67"/>
        <w:jc w:val="both"/>
        <w:rPr>
          <w:sz w:val="24"/>
          <w:szCs w:val="24"/>
        </w:rPr>
      </w:pPr>
    </w:p>
    <w:p w:rsidR="00110773" w:rsidRDefault="00110773">
      <w:pPr>
        <w:spacing w:after="0" w:line="240" w:lineRule="auto"/>
        <w:ind w:firstLine="67"/>
        <w:jc w:val="both"/>
        <w:rPr>
          <w:sz w:val="24"/>
          <w:szCs w:val="24"/>
        </w:rPr>
      </w:pPr>
    </w:p>
    <w:p w:rsidR="00110773" w:rsidRDefault="00110773">
      <w:pPr>
        <w:spacing w:after="0" w:line="240" w:lineRule="auto"/>
        <w:ind w:firstLine="67"/>
        <w:jc w:val="both"/>
        <w:rPr>
          <w:sz w:val="24"/>
          <w:szCs w:val="24"/>
        </w:rPr>
      </w:pPr>
    </w:p>
    <w:p w:rsidR="00110773" w:rsidRDefault="00110773">
      <w:pPr>
        <w:spacing w:after="0" w:line="240" w:lineRule="auto"/>
        <w:ind w:firstLine="67"/>
        <w:jc w:val="both"/>
        <w:rPr>
          <w:sz w:val="24"/>
          <w:szCs w:val="24"/>
        </w:rPr>
      </w:pPr>
    </w:p>
    <w:p w:rsidR="00110773" w:rsidRDefault="00110773">
      <w:pPr>
        <w:spacing w:after="0" w:line="240" w:lineRule="auto"/>
        <w:ind w:firstLine="67"/>
        <w:jc w:val="both"/>
        <w:rPr>
          <w:sz w:val="24"/>
          <w:szCs w:val="24"/>
        </w:rPr>
      </w:pPr>
    </w:p>
    <w:p w:rsidR="00110773" w:rsidRDefault="00110773">
      <w:pPr>
        <w:spacing w:after="0" w:line="240" w:lineRule="auto"/>
        <w:ind w:firstLine="67"/>
        <w:jc w:val="both"/>
        <w:rPr>
          <w:sz w:val="24"/>
          <w:szCs w:val="24"/>
        </w:rPr>
      </w:pPr>
    </w:p>
    <w:p w:rsidR="00110773" w:rsidRDefault="00110773">
      <w:pPr>
        <w:spacing w:after="0" w:line="240" w:lineRule="auto"/>
        <w:ind w:firstLine="67"/>
        <w:jc w:val="both"/>
        <w:rPr>
          <w:sz w:val="24"/>
          <w:szCs w:val="24"/>
        </w:rPr>
      </w:pPr>
    </w:p>
    <w:p w:rsidR="00110773" w:rsidRDefault="00110773">
      <w:pPr>
        <w:spacing w:after="0" w:line="240" w:lineRule="auto"/>
        <w:ind w:firstLine="67"/>
        <w:jc w:val="both"/>
        <w:rPr>
          <w:sz w:val="24"/>
          <w:szCs w:val="24"/>
        </w:rPr>
      </w:pPr>
    </w:p>
    <w:p w:rsidR="00435A6D" w:rsidRDefault="00435A6D">
      <w:pPr>
        <w:spacing w:after="0" w:line="240" w:lineRule="auto"/>
        <w:ind w:firstLine="67"/>
        <w:jc w:val="both"/>
        <w:rPr>
          <w:sz w:val="24"/>
          <w:szCs w:val="24"/>
        </w:rPr>
      </w:pPr>
    </w:p>
    <w:p w:rsidR="00435A6D" w:rsidRPr="00110773" w:rsidRDefault="00435A6D" w:rsidP="00435A6D">
      <w:pPr>
        <w:autoSpaceDE w:val="0"/>
        <w:autoSpaceDN w:val="0"/>
        <w:adjustRightInd w:val="0"/>
        <w:spacing w:after="0" w:line="240" w:lineRule="auto"/>
        <w:ind w:firstLine="709"/>
        <w:jc w:val="right"/>
        <w:rPr>
          <w:sz w:val="24"/>
          <w:szCs w:val="24"/>
        </w:rPr>
      </w:pPr>
      <w:r w:rsidRPr="00110773">
        <w:rPr>
          <w:sz w:val="24"/>
          <w:szCs w:val="24"/>
        </w:rPr>
        <w:lastRenderedPageBreak/>
        <w:t>Приложение № 3</w:t>
      </w:r>
    </w:p>
    <w:p w:rsidR="00435A6D" w:rsidRPr="00110773" w:rsidRDefault="00435A6D" w:rsidP="00435A6D">
      <w:pPr>
        <w:widowControl w:val="0"/>
        <w:tabs>
          <w:tab w:val="left" w:pos="567"/>
        </w:tabs>
        <w:spacing w:after="0" w:line="240" w:lineRule="auto"/>
        <w:ind w:firstLine="426"/>
        <w:contextualSpacing/>
        <w:jc w:val="right"/>
        <w:rPr>
          <w:sz w:val="24"/>
          <w:szCs w:val="24"/>
        </w:rPr>
      </w:pPr>
      <w:r w:rsidRPr="00110773">
        <w:rPr>
          <w:sz w:val="24"/>
          <w:szCs w:val="24"/>
        </w:rPr>
        <w:t xml:space="preserve">к Административному регламенту </w:t>
      </w:r>
    </w:p>
    <w:p w:rsidR="00435A6D" w:rsidRPr="00110773" w:rsidRDefault="00435A6D" w:rsidP="00435A6D">
      <w:pPr>
        <w:pStyle w:val="ConsPlusNormal"/>
        <w:jc w:val="right"/>
        <w:rPr>
          <w:sz w:val="24"/>
          <w:szCs w:val="24"/>
        </w:rPr>
      </w:pPr>
      <w:r w:rsidRPr="00110773">
        <w:rPr>
          <w:sz w:val="24"/>
          <w:szCs w:val="24"/>
        </w:rPr>
        <w:t xml:space="preserve">предоставления муниципальной услуги </w:t>
      </w:r>
    </w:p>
    <w:p w:rsidR="00435A6D" w:rsidRPr="00110773" w:rsidRDefault="00435A6D" w:rsidP="00435A6D">
      <w:pPr>
        <w:pStyle w:val="ConsPlusNormal"/>
        <w:jc w:val="right"/>
        <w:rPr>
          <w:sz w:val="24"/>
          <w:szCs w:val="24"/>
        </w:rPr>
      </w:pPr>
      <w:r w:rsidRPr="00110773">
        <w:rPr>
          <w:sz w:val="24"/>
          <w:szCs w:val="24"/>
        </w:rPr>
        <w:t xml:space="preserve">«Признание в установленном порядке помещения </w:t>
      </w:r>
    </w:p>
    <w:p w:rsidR="00435A6D" w:rsidRPr="00110773" w:rsidRDefault="00435A6D" w:rsidP="00435A6D">
      <w:pPr>
        <w:pStyle w:val="ConsPlusNormal"/>
        <w:jc w:val="right"/>
        <w:rPr>
          <w:sz w:val="24"/>
          <w:szCs w:val="24"/>
        </w:rPr>
      </w:pPr>
      <w:r w:rsidRPr="00110773">
        <w:rPr>
          <w:sz w:val="24"/>
          <w:szCs w:val="24"/>
        </w:rPr>
        <w:t xml:space="preserve">жилым помещением, жилого помещения </w:t>
      </w:r>
    </w:p>
    <w:p w:rsidR="00435A6D" w:rsidRPr="00110773" w:rsidRDefault="00435A6D" w:rsidP="00435A6D">
      <w:pPr>
        <w:pStyle w:val="ConsPlusNormal"/>
        <w:jc w:val="right"/>
        <w:rPr>
          <w:sz w:val="24"/>
          <w:szCs w:val="24"/>
        </w:rPr>
      </w:pPr>
      <w:r w:rsidRPr="00110773">
        <w:rPr>
          <w:sz w:val="24"/>
          <w:szCs w:val="24"/>
        </w:rPr>
        <w:t xml:space="preserve">непригодным для проживания, многоквартирного </w:t>
      </w:r>
    </w:p>
    <w:p w:rsidR="00435A6D" w:rsidRPr="00110773" w:rsidRDefault="00435A6D" w:rsidP="00435A6D">
      <w:pPr>
        <w:pStyle w:val="ConsPlusNormal"/>
        <w:jc w:val="right"/>
        <w:rPr>
          <w:sz w:val="24"/>
          <w:szCs w:val="24"/>
        </w:rPr>
      </w:pPr>
      <w:r w:rsidRPr="00110773">
        <w:rPr>
          <w:sz w:val="24"/>
          <w:szCs w:val="24"/>
        </w:rPr>
        <w:t xml:space="preserve">дома аварийным и подлежащим </w:t>
      </w:r>
    </w:p>
    <w:p w:rsidR="00435A6D" w:rsidRDefault="00435A6D" w:rsidP="00435A6D">
      <w:pPr>
        <w:pStyle w:val="ConsPlusNormal"/>
        <w:jc w:val="right"/>
        <w:rPr>
          <w:sz w:val="24"/>
          <w:szCs w:val="24"/>
        </w:rPr>
      </w:pPr>
      <w:r w:rsidRPr="00110773">
        <w:rPr>
          <w:sz w:val="24"/>
          <w:szCs w:val="24"/>
        </w:rPr>
        <w:t>сносу или реконструкции» на территории</w:t>
      </w:r>
    </w:p>
    <w:p w:rsidR="0096076E" w:rsidRPr="00110773" w:rsidRDefault="0096076E" w:rsidP="00435A6D">
      <w:pPr>
        <w:pStyle w:val="ConsPlusNormal"/>
        <w:jc w:val="right"/>
        <w:rPr>
          <w:sz w:val="24"/>
          <w:szCs w:val="24"/>
        </w:rPr>
      </w:pPr>
      <w:r>
        <w:rPr>
          <w:sz w:val="24"/>
          <w:szCs w:val="24"/>
        </w:rPr>
        <w:t>сельского поселения Тугайский сельсовет</w:t>
      </w:r>
    </w:p>
    <w:p w:rsidR="00110773" w:rsidRPr="00110773" w:rsidRDefault="00110773" w:rsidP="00110773">
      <w:pPr>
        <w:pStyle w:val="ConsPlusNormal"/>
        <w:jc w:val="right"/>
        <w:rPr>
          <w:sz w:val="24"/>
          <w:szCs w:val="24"/>
        </w:rPr>
      </w:pPr>
      <w:r w:rsidRPr="00110773">
        <w:rPr>
          <w:sz w:val="24"/>
          <w:szCs w:val="24"/>
        </w:rPr>
        <w:t>Муниципального района Благовещенский район</w:t>
      </w:r>
    </w:p>
    <w:p w:rsidR="00110773" w:rsidRPr="00110773" w:rsidRDefault="00110773" w:rsidP="00110773">
      <w:pPr>
        <w:pStyle w:val="ConsPlusNormal"/>
        <w:jc w:val="right"/>
        <w:rPr>
          <w:b/>
          <w:sz w:val="24"/>
          <w:szCs w:val="24"/>
        </w:rPr>
      </w:pPr>
      <w:r w:rsidRPr="00110773">
        <w:rPr>
          <w:sz w:val="24"/>
          <w:szCs w:val="24"/>
        </w:rPr>
        <w:t>Республики Башкортостан</w:t>
      </w:r>
    </w:p>
    <w:p w:rsidR="00435A6D" w:rsidRDefault="00435A6D" w:rsidP="00435A6D">
      <w:pPr>
        <w:spacing w:after="0" w:line="240" w:lineRule="auto"/>
        <w:ind w:left="9204" w:right="-598"/>
      </w:pPr>
    </w:p>
    <w:tbl>
      <w:tblPr>
        <w:tblStyle w:val="af4"/>
        <w:tblW w:w="5225" w:type="pct"/>
        <w:tblInd w:w="-318" w:type="dxa"/>
        <w:tblBorders>
          <w:bottom w:val="none" w:sz="0" w:space="0" w:color="auto"/>
        </w:tblBorders>
        <w:tblLayout w:type="fixed"/>
        <w:tblLook w:val="04A0"/>
      </w:tblPr>
      <w:tblGrid>
        <w:gridCol w:w="1561"/>
        <w:gridCol w:w="1376"/>
        <w:gridCol w:w="1194"/>
        <w:gridCol w:w="1468"/>
        <w:gridCol w:w="1560"/>
        <w:gridCol w:w="2842"/>
      </w:tblGrid>
      <w:tr w:rsidR="00435A6D" w:rsidRPr="00FA05B7" w:rsidTr="003011F8">
        <w:trPr>
          <w:cantSplit/>
          <w:trHeight w:val="1134"/>
        </w:trPr>
        <w:tc>
          <w:tcPr>
            <w:tcW w:w="780" w:type="pct"/>
            <w:vAlign w:val="center"/>
          </w:tcPr>
          <w:p w:rsidR="00435A6D" w:rsidRPr="00FA05B7" w:rsidRDefault="00435A6D" w:rsidP="003011F8">
            <w:pPr>
              <w:jc w:val="center"/>
              <w:rPr>
                <w:sz w:val="24"/>
                <w:szCs w:val="24"/>
              </w:rPr>
            </w:pPr>
            <w:r w:rsidRPr="00FA05B7">
              <w:rPr>
                <w:sz w:val="24"/>
                <w:szCs w:val="24"/>
              </w:rPr>
              <w:t>Основание для начала администра</w:t>
            </w:r>
            <w:r w:rsidR="0044450C">
              <w:rPr>
                <w:sz w:val="24"/>
                <w:szCs w:val="24"/>
              </w:rPr>
              <w:t>-</w:t>
            </w:r>
            <w:r w:rsidRPr="00FA05B7">
              <w:rPr>
                <w:sz w:val="24"/>
                <w:szCs w:val="24"/>
              </w:rPr>
              <w:t>тивной процедуры</w:t>
            </w:r>
          </w:p>
        </w:tc>
        <w:tc>
          <w:tcPr>
            <w:tcW w:w="688" w:type="pct"/>
            <w:vAlign w:val="center"/>
          </w:tcPr>
          <w:p w:rsidR="0096076E" w:rsidRDefault="00435A6D" w:rsidP="003011F8">
            <w:pPr>
              <w:jc w:val="center"/>
              <w:rPr>
                <w:sz w:val="24"/>
                <w:szCs w:val="24"/>
              </w:rPr>
            </w:pPr>
            <w:r w:rsidRPr="00FA05B7">
              <w:rPr>
                <w:sz w:val="24"/>
                <w:szCs w:val="24"/>
              </w:rPr>
              <w:t>Содержа</w:t>
            </w:r>
            <w:r w:rsidR="0044450C">
              <w:rPr>
                <w:sz w:val="24"/>
                <w:szCs w:val="24"/>
              </w:rPr>
              <w:t>-</w:t>
            </w:r>
            <w:r w:rsidRPr="00FA05B7">
              <w:rPr>
                <w:sz w:val="24"/>
                <w:szCs w:val="24"/>
              </w:rPr>
              <w:t>ние</w:t>
            </w:r>
          </w:p>
          <w:p w:rsidR="00435A6D" w:rsidRPr="00FA05B7" w:rsidRDefault="00435A6D" w:rsidP="003011F8">
            <w:pPr>
              <w:jc w:val="center"/>
              <w:rPr>
                <w:sz w:val="24"/>
                <w:szCs w:val="24"/>
              </w:rPr>
            </w:pPr>
            <w:r w:rsidRPr="00FA05B7">
              <w:rPr>
                <w:sz w:val="24"/>
                <w:szCs w:val="24"/>
              </w:rPr>
              <w:t>админи</w:t>
            </w:r>
            <w:r w:rsidR="0044450C">
              <w:rPr>
                <w:sz w:val="24"/>
                <w:szCs w:val="24"/>
              </w:rPr>
              <w:t>-</w:t>
            </w:r>
            <w:r w:rsidRPr="00FA05B7">
              <w:rPr>
                <w:sz w:val="24"/>
                <w:szCs w:val="24"/>
              </w:rPr>
              <w:t>стратив</w:t>
            </w:r>
            <w:r w:rsidR="0044450C">
              <w:rPr>
                <w:sz w:val="24"/>
                <w:szCs w:val="24"/>
              </w:rPr>
              <w:t>-</w:t>
            </w:r>
            <w:r w:rsidRPr="00FA05B7">
              <w:rPr>
                <w:sz w:val="24"/>
                <w:szCs w:val="24"/>
              </w:rPr>
              <w:t>ных действий</w:t>
            </w:r>
          </w:p>
        </w:tc>
        <w:tc>
          <w:tcPr>
            <w:tcW w:w="597" w:type="pct"/>
            <w:vAlign w:val="center"/>
          </w:tcPr>
          <w:p w:rsidR="00435A6D" w:rsidRPr="00FA05B7" w:rsidRDefault="00435A6D" w:rsidP="003011F8">
            <w:pPr>
              <w:jc w:val="center"/>
              <w:rPr>
                <w:sz w:val="24"/>
                <w:szCs w:val="24"/>
              </w:rPr>
            </w:pPr>
            <w:r w:rsidRPr="00FA05B7">
              <w:rPr>
                <w:sz w:val="24"/>
                <w:szCs w:val="24"/>
              </w:rPr>
              <w:t>Срок выпол</w:t>
            </w:r>
            <w:r w:rsidR="0044450C">
              <w:rPr>
                <w:sz w:val="24"/>
                <w:szCs w:val="24"/>
              </w:rPr>
              <w:t>-</w:t>
            </w:r>
            <w:r w:rsidRPr="00FA05B7">
              <w:rPr>
                <w:sz w:val="24"/>
                <w:szCs w:val="24"/>
              </w:rPr>
              <w:t>нения</w:t>
            </w:r>
            <w:r w:rsidR="0096076E">
              <w:rPr>
                <w:sz w:val="24"/>
                <w:szCs w:val="24"/>
              </w:rPr>
              <w:t xml:space="preserve"> </w:t>
            </w:r>
            <w:r w:rsidRPr="00FA05B7">
              <w:rPr>
                <w:sz w:val="24"/>
                <w:szCs w:val="24"/>
              </w:rPr>
              <w:t>админи</w:t>
            </w:r>
            <w:r w:rsidR="0044450C">
              <w:rPr>
                <w:sz w:val="24"/>
                <w:szCs w:val="24"/>
              </w:rPr>
              <w:t>-</w:t>
            </w:r>
            <w:r w:rsidRPr="00FA05B7">
              <w:rPr>
                <w:sz w:val="24"/>
                <w:szCs w:val="24"/>
              </w:rPr>
              <w:t>стратив</w:t>
            </w:r>
            <w:r w:rsidR="0044450C">
              <w:rPr>
                <w:sz w:val="24"/>
                <w:szCs w:val="24"/>
              </w:rPr>
              <w:t>-</w:t>
            </w:r>
            <w:r w:rsidRPr="00FA05B7">
              <w:rPr>
                <w:sz w:val="24"/>
                <w:szCs w:val="24"/>
              </w:rPr>
              <w:t>ных действий</w:t>
            </w:r>
          </w:p>
        </w:tc>
        <w:tc>
          <w:tcPr>
            <w:tcW w:w="734" w:type="pct"/>
            <w:vAlign w:val="center"/>
          </w:tcPr>
          <w:p w:rsidR="00435A6D" w:rsidRPr="00FA05B7" w:rsidRDefault="00435A6D" w:rsidP="003011F8">
            <w:pPr>
              <w:jc w:val="center"/>
              <w:rPr>
                <w:sz w:val="24"/>
                <w:szCs w:val="24"/>
              </w:rPr>
            </w:pPr>
            <w:r w:rsidRPr="00FA05B7">
              <w:rPr>
                <w:sz w:val="24"/>
                <w:szCs w:val="24"/>
              </w:rPr>
              <w:t>Должност</w:t>
            </w:r>
            <w:r w:rsidR="0044450C">
              <w:rPr>
                <w:sz w:val="24"/>
                <w:szCs w:val="24"/>
              </w:rPr>
              <w:t>-</w:t>
            </w:r>
            <w:r w:rsidRPr="00FA05B7">
              <w:rPr>
                <w:sz w:val="24"/>
                <w:szCs w:val="24"/>
              </w:rPr>
              <w:t>ное лицо, ответствен</w:t>
            </w:r>
            <w:r w:rsidR="0044450C">
              <w:rPr>
                <w:sz w:val="24"/>
                <w:szCs w:val="24"/>
              </w:rPr>
              <w:t>-</w:t>
            </w:r>
            <w:r w:rsidRPr="00FA05B7">
              <w:rPr>
                <w:sz w:val="24"/>
                <w:szCs w:val="24"/>
              </w:rPr>
              <w:t>ное за выполнение админис</w:t>
            </w:r>
            <w:r w:rsidR="0044450C">
              <w:rPr>
                <w:sz w:val="24"/>
                <w:szCs w:val="24"/>
              </w:rPr>
              <w:t>-</w:t>
            </w:r>
            <w:r w:rsidRPr="00FA05B7">
              <w:rPr>
                <w:sz w:val="24"/>
                <w:szCs w:val="24"/>
              </w:rPr>
              <w:t>тративного действия</w:t>
            </w:r>
          </w:p>
        </w:tc>
        <w:tc>
          <w:tcPr>
            <w:tcW w:w="780" w:type="pct"/>
            <w:vAlign w:val="center"/>
          </w:tcPr>
          <w:p w:rsidR="00435A6D" w:rsidRPr="00FA05B7" w:rsidRDefault="00435A6D" w:rsidP="003011F8">
            <w:pPr>
              <w:jc w:val="center"/>
              <w:rPr>
                <w:sz w:val="24"/>
                <w:szCs w:val="24"/>
              </w:rPr>
            </w:pPr>
            <w:r w:rsidRPr="00FA05B7">
              <w:rPr>
                <w:sz w:val="24"/>
                <w:szCs w:val="24"/>
              </w:rPr>
              <w:t>Критерии принятия решения</w:t>
            </w:r>
          </w:p>
        </w:tc>
        <w:tc>
          <w:tcPr>
            <w:tcW w:w="1421" w:type="pct"/>
            <w:vAlign w:val="center"/>
          </w:tcPr>
          <w:p w:rsidR="00435A6D" w:rsidRPr="00FA05B7" w:rsidRDefault="00435A6D" w:rsidP="003011F8">
            <w:pPr>
              <w:jc w:val="center"/>
              <w:rPr>
                <w:sz w:val="24"/>
                <w:szCs w:val="24"/>
              </w:rPr>
            </w:pPr>
            <w:r w:rsidRPr="00FA05B7">
              <w:rPr>
                <w:sz w:val="24"/>
                <w:szCs w:val="24"/>
              </w:rPr>
              <w:t>Результат административного действия, способ фиксации</w:t>
            </w:r>
          </w:p>
        </w:tc>
      </w:tr>
    </w:tbl>
    <w:p w:rsidR="00435A6D" w:rsidRPr="00FA05B7" w:rsidRDefault="00435A6D" w:rsidP="00435A6D">
      <w:pPr>
        <w:spacing w:after="0" w:line="240" w:lineRule="auto"/>
        <w:ind w:left="9204" w:right="-598"/>
        <w:rPr>
          <w:sz w:val="2"/>
          <w:szCs w:val="2"/>
        </w:rPr>
      </w:pPr>
    </w:p>
    <w:tbl>
      <w:tblPr>
        <w:tblStyle w:val="af4"/>
        <w:tblW w:w="5289" w:type="pct"/>
        <w:tblInd w:w="-318" w:type="dxa"/>
        <w:tblLayout w:type="fixed"/>
        <w:tblLook w:val="04A0"/>
      </w:tblPr>
      <w:tblGrid>
        <w:gridCol w:w="1560"/>
        <w:gridCol w:w="1377"/>
        <w:gridCol w:w="1316"/>
        <w:gridCol w:w="1468"/>
        <w:gridCol w:w="1559"/>
        <w:gridCol w:w="2843"/>
      </w:tblGrid>
      <w:tr w:rsidR="00435A6D" w:rsidRPr="00FA05B7" w:rsidTr="007A4E8F">
        <w:trPr>
          <w:tblHeader/>
        </w:trPr>
        <w:tc>
          <w:tcPr>
            <w:tcW w:w="771" w:type="pct"/>
            <w:vAlign w:val="center"/>
          </w:tcPr>
          <w:p w:rsidR="00435A6D" w:rsidRPr="00FA05B7" w:rsidRDefault="00435A6D" w:rsidP="003011F8">
            <w:pPr>
              <w:jc w:val="center"/>
              <w:rPr>
                <w:sz w:val="24"/>
                <w:szCs w:val="24"/>
              </w:rPr>
            </w:pPr>
            <w:r w:rsidRPr="00FA05B7">
              <w:rPr>
                <w:sz w:val="24"/>
                <w:szCs w:val="24"/>
              </w:rPr>
              <w:t>1</w:t>
            </w:r>
          </w:p>
        </w:tc>
        <w:tc>
          <w:tcPr>
            <w:tcW w:w="680" w:type="pct"/>
            <w:vAlign w:val="center"/>
          </w:tcPr>
          <w:p w:rsidR="00435A6D" w:rsidRPr="00FA05B7" w:rsidRDefault="00435A6D" w:rsidP="003011F8">
            <w:pPr>
              <w:jc w:val="center"/>
              <w:rPr>
                <w:sz w:val="24"/>
                <w:szCs w:val="24"/>
              </w:rPr>
            </w:pPr>
            <w:r w:rsidRPr="00FA05B7">
              <w:rPr>
                <w:sz w:val="24"/>
                <w:szCs w:val="24"/>
              </w:rPr>
              <w:t>2</w:t>
            </w:r>
          </w:p>
        </w:tc>
        <w:tc>
          <w:tcPr>
            <w:tcW w:w="650" w:type="pct"/>
            <w:vAlign w:val="center"/>
          </w:tcPr>
          <w:p w:rsidR="00435A6D" w:rsidRPr="00FA05B7" w:rsidRDefault="00435A6D" w:rsidP="003011F8">
            <w:pPr>
              <w:jc w:val="center"/>
              <w:rPr>
                <w:sz w:val="24"/>
                <w:szCs w:val="24"/>
              </w:rPr>
            </w:pPr>
            <w:r w:rsidRPr="00FA05B7">
              <w:rPr>
                <w:sz w:val="24"/>
                <w:szCs w:val="24"/>
              </w:rPr>
              <w:t>3</w:t>
            </w:r>
          </w:p>
        </w:tc>
        <w:tc>
          <w:tcPr>
            <w:tcW w:w="725" w:type="pct"/>
            <w:vAlign w:val="center"/>
          </w:tcPr>
          <w:p w:rsidR="00435A6D" w:rsidRPr="00FA05B7" w:rsidRDefault="00435A6D" w:rsidP="003011F8">
            <w:pPr>
              <w:jc w:val="center"/>
              <w:rPr>
                <w:sz w:val="24"/>
                <w:szCs w:val="24"/>
              </w:rPr>
            </w:pPr>
            <w:r w:rsidRPr="00FA05B7">
              <w:rPr>
                <w:sz w:val="24"/>
                <w:szCs w:val="24"/>
              </w:rPr>
              <w:t>4</w:t>
            </w:r>
          </w:p>
        </w:tc>
        <w:tc>
          <w:tcPr>
            <w:tcW w:w="770" w:type="pct"/>
            <w:vAlign w:val="center"/>
          </w:tcPr>
          <w:p w:rsidR="00435A6D" w:rsidRPr="00FA05B7" w:rsidRDefault="00435A6D" w:rsidP="003011F8">
            <w:pPr>
              <w:jc w:val="center"/>
              <w:rPr>
                <w:sz w:val="24"/>
                <w:szCs w:val="24"/>
              </w:rPr>
            </w:pPr>
            <w:r w:rsidRPr="00FA05B7">
              <w:rPr>
                <w:sz w:val="24"/>
                <w:szCs w:val="24"/>
              </w:rPr>
              <w:t>5</w:t>
            </w:r>
          </w:p>
        </w:tc>
        <w:tc>
          <w:tcPr>
            <w:tcW w:w="1404" w:type="pct"/>
            <w:vAlign w:val="center"/>
          </w:tcPr>
          <w:p w:rsidR="00435A6D" w:rsidRPr="00FA05B7" w:rsidRDefault="00435A6D" w:rsidP="003011F8">
            <w:pPr>
              <w:jc w:val="center"/>
              <w:rPr>
                <w:sz w:val="24"/>
                <w:szCs w:val="24"/>
              </w:rPr>
            </w:pPr>
            <w:r w:rsidRPr="00FA05B7">
              <w:rPr>
                <w:sz w:val="24"/>
                <w:szCs w:val="24"/>
              </w:rPr>
              <w:t>6</w:t>
            </w:r>
          </w:p>
        </w:tc>
      </w:tr>
      <w:tr w:rsidR="00435A6D" w:rsidRPr="00FA05B7" w:rsidTr="007A4E8F">
        <w:tc>
          <w:tcPr>
            <w:tcW w:w="5000" w:type="pct"/>
            <w:gridSpan w:val="6"/>
          </w:tcPr>
          <w:p w:rsidR="00435A6D" w:rsidRPr="00FA05B7" w:rsidRDefault="00435A6D" w:rsidP="003011F8">
            <w:pPr>
              <w:jc w:val="center"/>
              <w:rPr>
                <w:sz w:val="24"/>
                <w:szCs w:val="24"/>
              </w:rPr>
            </w:pPr>
            <w:r w:rsidRPr="00FA05B7">
              <w:rPr>
                <w:sz w:val="24"/>
                <w:szCs w:val="24"/>
              </w:rPr>
              <w:t xml:space="preserve">1. </w:t>
            </w:r>
            <w:r w:rsidRPr="006F72E7">
              <w:rPr>
                <w:sz w:val="24"/>
                <w:szCs w:val="24"/>
              </w:rPr>
              <w:t>Прием (получение) и регистрация заявления и документов (информации), необходимых для предоставления муниципальной услуги</w:t>
            </w:r>
          </w:p>
        </w:tc>
      </w:tr>
      <w:tr w:rsidR="00435A6D" w:rsidRPr="00FA05B7" w:rsidTr="007A4E8F">
        <w:trPr>
          <w:trHeight w:val="846"/>
        </w:trPr>
        <w:tc>
          <w:tcPr>
            <w:tcW w:w="771" w:type="pct"/>
          </w:tcPr>
          <w:p w:rsidR="00435A6D" w:rsidRPr="00FA05B7" w:rsidRDefault="00435A6D" w:rsidP="00110773">
            <w:pPr>
              <w:rPr>
                <w:sz w:val="24"/>
                <w:szCs w:val="24"/>
              </w:rPr>
            </w:pPr>
            <w:r>
              <w:rPr>
                <w:sz w:val="24"/>
                <w:szCs w:val="24"/>
              </w:rPr>
              <w:t>п</w:t>
            </w:r>
            <w:r w:rsidRPr="00FA05B7">
              <w:rPr>
                <w:sz w:val="24"/>
                <w:szCs w:val="24"/>
              </w:rPr>
              <w:t xml:space="preserve">оступление заявления и документов в </w:t>
            </w:r>
            <w:r>
              <w:rPr>
                <w:sz w:val="24"/>
                <w:szCs w:val="24"/>
              </w:rPr>
              <w:t>Админи</w:t>
            </w:r>
            <w:r w:rsidR="0044450C">
              <w:rPr>
                <w:sz w:val="24"/>
                <w:szCs w:val="24"/>
              </w:rPr>
              <w:t>-</w:t>
            </w:r>
            <w:r>
              <w:rPr>
                <w:sz w:val="24"/>
                <w:szCs w:val="24"/>
              </w:rPr>
              <w:t>страцию</w:t>
            </w:r>
          </w:p>
        </w:tc>
        <w:tc>
          <w:tcPr>
            <w:tcW w:w="680" w:type="pct"/>
          </w:tcPr>
          <w:p w:rsidR="00435A6D" w:rsidRPr="00FA05B7" w:rsidRDefault="00435A6D" w:rsidP="003011F8">
            <w:pPr>
              <w:rPr>
                <w:sz w:val="24"/>
                <w:szCs w:val="24"/>
              </w:rPr>
            </w:pPr>
            <w:r w:rsidRPr="00FA05B7">
              <w:rPr>
                <w:sz w:val="24"/>
                <w:szCs w:val="24"/>
              </w:rPr>
              <w:t>прием и регистра</w:t>
            </w:r>
            <w:r w:rsidR="0044450C">
              <w:rPr>
                <w:sz w:val="24"/>
                <w:szCs w:val="24"/>
              </w:rPr>
              <w:t>-</w:t>
            </w:r>
            <w:r w:rsidRPr="00FA05B7">
              <w:rPr>
                <w:sz w:val="24"/>
                <w:szCs w:val="24"/>
              </w:rPr>
              <w:t>ция заявления и прилага</w:t>
            </w:r>
            <w:r w:rsidR="0044450C">
              <w:rPr>
                <w:sz w:val="24"/>
                <w:szCs w:val="24"/>
              </w:rPr>
              <w:t>-</w:t>
            </w:r>
            <w:r w:rsidRPr="00FA05B7">
              <w:rPr>
                <w:sz w:val="24"/>
                <w:szCs w:val="24"/>
              </w:rPr>
              <w:t>емых</w:t>
            </w:r>
            <w:r w:rsidR="007A4E8F">
              <w:rPr>
                <w:sz w:val="24"/>
                <w:szCs w:val="24"/>
              </w:rPr>
              <w:t xml:space="preserve"> </w:t>
            </w:r>
            <w:r w:rsidRPr="00FA05B7">
              <w:rPr>
                <w:sz w:val="24"/>
                <w:szCs w:val="24"/>
              </w:rPr>
              <w:t>докумен</w:t>
            </w:r>
            <w:r w:rsidR="0044450C">
              <w:rPr>
                <w:sz w:val="24"/>
                <w:szCs w:val="24"/>
              </w:rPr>
              <w:t>-</w:t>
            </w:r>
            <w:r w:rsidRPr="00FA05B7">
              <w:rPr>
                <w:sz w:val="24"/>
                <w:szCs w:val="24"/>
              </w:rPr>
              <w:t>тов</w:t>
            </w:r>
          </w:p>
        </w:tc>
        <w:tc>
          <w:tcPr>
            <w:tcW w:w="650" w:type="pct"/>
          </w:tcPr>
          <w:p w:rsidR="00435A6D" w:rsidRPr="00FA05B7" w:rsidRDefault="00435A6D" w:rsidP="003011F8">
            <w:pPr>
              <w:rPr>
                <w:sz w:val="24"/>
                <w:szCs w:val="24"/>
              </w:rPr>
            </w:pPr>
            <w:r w:rsidRPr="00FA05B7">
              <w:rPr>
                <w:sz w:val="24"/>
                <w:szCs w:val="24"/>
              </w:rPr>
              <w:t>1 рабочий день</w:t>
            </w:r>
          </w:p>
        </w:tc>
        <w:tc>
          <w:tcPr>
            <w:tcW w:w="725" w:type="pct"/>
          </w:tcPr>
          <w:p w:rsidR="00435A6D" w:rsidRPr="00FA05B7" w:rsidRDefault="008D4D48" w:rsidP="00110773">
            <w:pPr>
              <w:rPr>
                <w:sz w:val="24"/>
                <w:szCs w:val="24"/>
                <w:highlight w:val="yellow"/>
              </w:rPr>
            </w:pPr>
            <w:r>
              <w:rPr>
                <w:sz w:val="24"/>
                <w:szCs w:val="24"/>
              </w:rPr>
              <w:t>д</w:t>
            </w:r>
            <w:r w:rsidR="00435A6D" w:rsidRPr="00FA05B7">
              <w:rPr>
                <w:sz w:val="24"/>
                <w:szCs w:val="24"/>
              </w:rPr>
              <w:t>олжност</w:t>
            </w:r>
            <w:r w:rsidR="0044450C">
              <w:rPr>
                <w:sz w:val="24"/>
                <w:szCs w:val="24"/>
              </w:rPr>
              <w:t>-</w:t>
            </w:r>
            <w:r w:rsidR="00435A6D" w:rsidRPr="00FA05B7">
              <w:rPr>
                <w:sz w:val="24"/>
                <w:szCs w:val="24"/>
              </w:rPr>
              <w:t>ное лицо</w:t>
            </w:r>
            <w:r w:rsidR="0096076E">
              <w:rPr>
                <w:sz w:val="24"/>
                <w:szCs w:val="24"/>
              </w:rPr>
              <w:t xml:space="preserve"> </w:t>
            </w:r>
            <w:r w:rsidR="00435A6D">
              <w:rPr>
                <w:sz w:val="24"/>
                <w:szCs w:val="24"/>
              </w:rPr>
              <w:t>Админи</w:t>
            </w:r>
            <w:r w:rsidR="0044450C">
              <w:rPr>
                <w:sz w:val="24"/>
                <w:szCs w:val="24"/>
              </w:rPr>
              <w:t>-</w:t>
            </w:r>
            <w:r w:rsidR="00435A6D">
              <w:rPr>
                <w:sz w:val="24"/>
                <w:szCs w:val="24"/>
              </w:rPr>
              <w:t>страции</w:t>
            </w:r>
            <w:r w:rsidR="00435A6D" w:rsidRPr="00FA05B7">
              <w:rPr>
                <w:sz w:val="24"/>
                <w:szCs w:val="24"/>
              </w:rPr>
              <w:t>, ответствен</w:t>
            </w:r>
            <w:r w:rsidR="0044450C">
              <w:rPr>
                <w:sz w:val="24"/>
                <w:szCs w:val="24"/>
              </w:rPr>
              <w:t>-</w:t>
            </w:r>
            <w:r w:rsidR="00435A6D" w:rsidRPr="00FA05B7">
              <w:rPr>
                <w:sz w:val="24"/>
                <w:szCs w:val="24"/>
              </w:rPr>
              <w:t>ное за регистра</w:t>
            </w:r>
            <w:r w:rsidR="0044450C">
              <w:rPr>
                <w:sz w:val="24"/>
                <w:szCs w:val="24"/>
              </w:rPr>
              <w:t>-</w:t>
            </w:r>
            <w:r w:rsidR="00435A6D" w:rsidRPr="00FA05B7">
              <w:rPr>
                <w:sz w:val="24"/>
                <w:szCs w:val="24"/>
              </w:rPr>
              <w:t>циюкорреспон</w:t>
            </w:r>
            <w:r w:rsidR="0044450C">
              <w:rPr>
                <w:sz w:val="24"/>
                <w:szCs w:val="24"/>
              </w:rPr>
              <w:t>-</w:t>
            </w:r>
            <w:r w:rsidR="00435A6D" w:rsidRPr="00FA05B7">
              <w:rPr>
                <w:sz w:val="24"/>
                <w:szCs w:val="24"/>
              </w:rPr>
              <w:t>денции</w:t>
            </w:r>
          </w:p>
        </w:tc>
        <w:tc>
          <w:tcPr>
            <w:tcW w:w="770" w:type="pct"/>
          </w:tcPr>
          <w:p w:rsidR="00435A6D" w:rsidRPr="00FA05B7" w:rsidRDefault="00435A6D" w:rsidP="003011F8">
            <w:pPr>
              <w:rPr>
                <w:sz w:val="24"/>
                <w:szCs w:val="24"/>
              </w:rPr>
            </w:pPr>
            <w:r w:rsidRPr="00FA05B7">
              <w:rPr>
                <w:sz w:val="24"/>
                <w:szCs w:val="24"/>
              </w:rPr>
              <w:t>наличие/от</w:t>
            </w:r>
            <w:r w:rsidR="0044450C">
              <w:rPr>
                <w:sz w:val="24"/>
                <w:szCs w:val="24"/>
              </w:rPr>
              <w:t>-</w:t>
            </w:r>
            <w:r w:rsidRPr="00FA05B7">
              <w:rPr>
                <w:sz w:val="24"/>
                <w:szCs w:val="24"/>
              </w:rPr>
              <w:t>сутствие оснований для отказа в приеме документов, предусмот</w:t>
            </w:r>
            <w:r w:rsidR="0044450C">
              <w:rPr>
                <w:sz w:val="24"/>
                <w:szCs w:val="24"/>
              </w:rPr>
              <w:t>-</w:t>
            </w:r>
            <w:r w:rsidRPr="00FA05B7">
              <w:rPr>
                <w:sz w:val="24"/>
                <w:szCs w:val="24"/>
              </w:rPr>
              <w:t>ренных пункт</w:t>
            </w:r>
            <w:r>
              <w:rPr>
                <w:sz w:val="24"/>
                <w:szCs w:val="24"/>
              </w:rPr>
              <w:t>ами</w:t>
            </w:r>
            <w:r w:rsidRPr="00FA05B7">
              <w:rPr>
                <w:sz w:val="24"/>
                <w:szCs w:val="24"/>
              </w:rPr>
              <w:t xml:space="preserve"> 2.13 </w:t>
            </w:r>
            <w:r>
              <w:rPr>
                <w:sz w:val="24"/>
                <w:szCs w:val="24"/>
              </w:rPr>
              <w:t xml:space="preserve">и 2.14 </w:t>
            </w:r>
            <w:r w:rsidRPr="00FA05B7">
              <w:rPr>
                <w:sz w:val="24"/>
                <w:szCs w:val="24"/>
              </w:rPr>
              <w:t>Админи</w:t>
            </w:r>
            <w:r w:rsidR="0044450C">
              <w:rPr>
                <w:sz w:val="24"/>
                <w:szCs w:val="24"/>
              </w:rPr>
              <w:t>-</w:t>
            </w:r>
            <w:r w:rsidRPr="00FA05B7">
              <w:rPr>
                <w:sz w:val="24"/>
                <w:szCs w:val="24"/>
              </w:rPr>
              <w:t xml:space="preserve">стративного регламента </w:t>
            </w:r>
          </w:p>
        </w:tc>
        <w:tc>
          <w:tcPr>
            <w:tcW w:w="1404" w:type="pct"/>
          </w:tcPr>
          <w:p w:rsidR="00435A6D" w:rsidRPr="00FA05B7" w:rsidRDefault="00435A6D" w:rsidP="003011F8">
            <w:pPr>
              <w:rPr>
                <w:sz w:val="24"/>
                <w:szCs w:val="24"/>
              </w:rPr>
            </w:pPr>
            <w:r w:rsidRPr="00FA05B7">
              <w:rPr>
                <w:sz w:val="24"/>
                <w:szCs w:val="24"/>
              </w:rPr>
              <w:t>регистрация заявления и документов в системе входящей корреспонденции</w:t>
            </w:r>
          </w:p>
          <w:p w:rsidR="00435A6D" w:rsidRPr="00FA05B7" w:rsidRDefault="00435A6D" w:rsidP="003011F8">
            <w:pPr>
              <w:rPr>
                <w:sz w:val="24"/>
                <w:szCs w:val="24"/>
              </w:rPr>
            </w:pPr>
            <w:r w:rsidRPr="00FA05B7">
              <w:rPr>
                <w:sz w:val="24"/>
                <w:szCs w:val="24"/>
              </w:rPr>
              <w:t xml:space="preserve">СЭД «Дело» (присвоение номера и датирование); </w:t>
            </w:r>
          </w:p>
          <w:p w:rsidR="00435A6D" w:rsidRPr="00FA05B7" w:rsidRDefault="00435A6D" w:rsidP="003011F8">
            <w:pPr>
              <w:rPr>
                <w:sz w:val="24"/>
                <w:szCs w:val="24"/>
              </w:rPr>
            </w:pPr>
            <w:r>
              <w:rPr>
                <w:sz w:val="24"/>
                <w:szCs w:val="24"/>
              </w:rPr>
              <w:t xml:space="preserve">назначение </w:t>
            </w:r>
            <w:r w:rsidRPr="00FA05B7">
              <w:rPr>
                <w:sz w:val="24"/>
                <w:szCs w:val="24"/>
              </w:rPr>
              <w:t xml:space="preserve"> должностно</w:t>
            </w:r>
            <w:r>
              <w:rPr>
                <w:sz w:val="24"/>
                <w:szCs w:val="24"/>
              </w:rPr>
              <w:t>го лица</w:t>
            </w:r>
            <w:r w:rsidRPr="00FA05B7">
              <w:rPr>
                <w:sz w:val="24"/>
                <w:szCs w:val="24"/>
              </w:rPr>
              <w:t>,</w:t>
            </w:r>
          </w:p>
          <w:p w:rsidR="00435A6D" w:rsidRPr="00FA05B7" w:rsidRDefault="00435A6D" w:rsidP="003011F8">
            <w:pPr>
              <w:rPr>
                <w:sz w:val="24"/>
                <w:szCs w:val="24"/>
              </w:rPr>
            </w:pPr>
            <w:r w:rsidRPr="00FA05B7">
              <w:rPr>
                <w:sz w:val="24"/>
                <w:szCs w:val="24"/>
              </w:rPr>
              <w:t>ответственно</w:t>
            </w:r>
            <w:r>
              <w:rPr>
                <w:sz w:val="24"/>
                <w:szCs w:val="24"/>
              </w:rPr>
              <w:t>го</w:t>
            </w:r>
            <w:r w:rsidRPr="00FA05B7">
              <w:rPr>
                <w:sz w:val="24"/>
                <w:szCs w:val="24"/>
              </w:rPr>
              <w:t xml:space="preserve"> за предоставление  </w:t>
            </w:r>
            <w:r>
              <w:rPr>
                <w:sz w:val="24"/>
                <w:szCs w:val="24"/>
              </w:rPr>
              <w:t>муниципальной</w:t>
            </w:r>
            <w:r w:rsidRPr="00FA05B7">
              <w:rPr>
                <w:sz w:val="24"/>
                <w:szCs w:val="24"/>
              </w:rPr>
              <w:t xml:space="preserve"> услуги</w:t>
            </w:r>
            <w:r>
              <w:rPr>
                <w:sz w:val="24"/>
                <w:szCs w:val="24"/>
              </w:rPr>
              <w:t>, и передача ему документов</w:t>
            </w:r>
            <w:r w:rsidRPr="00FA05B7">
              <w:rPr>
                <w:sz w:val="24"/>
                <w:szCs w:val="24"/>
              </w:rPr>
              <w:t>;</w:t>
            </w:r>
          </w:p>
          <w:p w:rsidR="00435A6D" w:rsidRPr="00FA05B7" w:rsidRDefault="00435A6D" w:rsidP="003011F8">
            <w:pPr>
              <w:rPr>
                <w:sz w:val="24"/>
                <w:szCs w:val="24"/>
              </w:rPr>
            </w:pPr>
            <w:r w:rsidRPr="00FA05B7">
              <w:rPr>
                <w:sz w:val="24"/>
                <w:szCs w:val="24"/>
              </w:rPr>
              <w:t>отказ в приеме документов:</w:t>
            </w:r>
          </w:p>
          <w:p w:rsidR="00435A6D" w:rsidRPr="00FA05B7" w:rsidRDefault="00435A6D" w:rsidP="00435A6D">
            <w:pPr>
              <w:pStyle w:val="a3"/>
              <w:numPr>
                <w:ilvl w:val="0"/>
                <w:numId w:val="14"/>
              </w:numPr>
              <w:tabs>
                <w:tab w:val="left" w:pos="391"/>
              </w:tabs>
              <w:ind w:left="0" w:firstLine="0"/>
              <w:rPr>
                <w:sz w:val="24"/>
                <w:szCs w:val="24"/>
              </w:rPr>
            </w:pPr>
            <w:r w:rsidRPr="00FA05B7">
              <w:rPr>
                <w:sz w:val="24"/>
                <w:szCs w:val="24"/>
              </w:rPr>
              <w:t xml:space="preserve">в случае личного обращения в </w:t>
            </w:r>
            <w:r>
              <w:rPr>
                <w:sz w:val="24"/>
                <w:szCs w:val="24"/>
              </w:rPr>
              <w:t>Администрацию</w:t>
            </w:r>
            <w:r w:rsidR="0096076E">
              <w:rPr>
                <w:sz w:val="24"/>
                <w:szCs w:val="24"/>
              </w:rPr>
              <w:t xml:space="preserve"> </w:t>
            </w:r>
            <w:r>
              <w:rPr>
                <w:sz w:val="24"/>
                <w:szCs w:val="24"/>
              </w:rPr>
              <w:t xml:space="preserve">по основанию, указанному в пункте 2.13 Административного регламента, </w:t>
            </w:r>
            <w:r w:rsidRPr="00FA05B7">
              <w:rPr>
                <w:sz w:val="24"/>
                <w:szCs w:val="24"/>
              </w:rPr>
              <w:t>– в устной форме;</w:t>
            </w:r>
          </w:p>
          <w:p w:rsidR="00435A6D" w:rsidRPr="00FA05B7" w:rsidRDefault="00435A6D" w:rsidP="00435A6D">
            <w:pPr>
              <w:pStyle w:val="a3"/>
              <w:numPr>
                <w:ilvl w:val="0"/>
                <w:numId w:val="14"/>
              </w:numPr>
              <w:tabs>
                <w:tab w:val="left" w:pos="391"/>
              </w:tabs>
              <w:ind w:left="0" w:firstLine="0"/>
              <w:rPr>
                <w:sz w:val="24"/>
                <w:szCs w:val="24"/>
              </w:rPr>
            </w:pPr>
            <w:r w:rsidRPr="00FA05B7">
              <w:rPr>
                <w:sz w:val="24"/>
                <w:szCs w:val="24"/>
              </w:rPr>
              <w:t xml:space="preserve">в случае поступления </w:t>
            </w:r>
            <w:r>
              <w:rPr>
                <w:sz w:val="24"/>
                <w:szCs w:val="24"/>
              </w:rPr>
              <w:t>через РПГУ</w:t>
            </w:r>
            <w:r w:rsidRPr="00FA05B7">
              <w:rPr>
                <w:sz w:val="24"/>
                <w:szCs w:val="24"/>
              </w:rPr>
              <w:t xml:space="preserve"> – в форме электронного уведомления, подписанного усиленной квалифицированной </w:t>
            </w:r>
            <w:r w:rsidRPr="00FA05B7">
              <w:rPr>
                <w:sz w:val="24"/>
                <w:szCs w:val="24"/>
              </w:rPr>
              <w:lastRenderedPageBreak/>
              <w:t xml:space="preserve">подписью  должностного лица </w:t>
            </w:r>
            <w:r>
              <w:rPr>
                <w:sz w:val="24"/>
                <w:szCs w:val="24"/>
              </w:rPr>
              <w:t xml:space="preserve">Администрации </w:t>
            </w:r>
            <w:r w:rsidRPr="00FA05B7">
              <w:rPr>
                <w:sz w:val="24"/>
                <w:szCs w:val="24"/>
              </w:rPr>
              <w:t xml:space="preserve">и направленного </w:t>
            </w:r>
            <w:r>
              <w:rPr>
                <w:sz w:val="24"/>
                <w:szCs w:val="24"/>
              </w:rPr>
              <w:t>в личный кабинет заявителя на РПГУ</w:t>
            </w:r>
            <w:r w:rsidRPr="00FA05B7">
              <w:rPr>
                <w:sz w:val="24"/>
                <w:szCs w:val="24"/>
              </w:rPr>
              <w:t>;</w:t>
            </w:r>
          </w:p>
          <w:p w:rsidR="00435A6D" w:rsidRPr="00FA05B7" w:rsidRDefault="00435A6D" w:rsidP="00435A6D">
            <w:pPr>
              <w:pStyle w:val="a3"/>
              <w:numPr>
                <w:ilvl w:val="0"/>
                <w:numId w:val="14"/>
              </w:numPr>
              <w:tabs>
                <w:tab w:val="left" w:pos="391"/>
              </w:tabs>
              <w:ind w:left="0" w:firstLine="0"/>
              <w:rPr>
                <w:sz w:val="24"/>
                <w:szCs w:val="24"/>
              </w:rPr>
            </w:pPr>
            <w:r w:rsidRPr="00FA05B7">
              <w:rPr>
                <w:sz w:val="24"/>
                <w:szCs w:val="24"/>
              </w:rPr>
              <w:t>в случае поступления почтовым отправлением – в форме уведомления на бумажном носителе, направленного почтовым отправлением на почтовый адрес, указанный в заявлении</w:t>
            </w:r>
          </w:p>
        </w:tc>
      </w:tr>
      <w:tr w:rsidR="00435A6D" w:rsidRPr="00FA05B7" w:rsidTr="007A4E8F">
        <w:trPr>
          <w:trHeight w:val="396"/>
        </w:trPr>
        <w:tc>
          <w:tcPr>
            <w:tcW w:w="5000" w:type="pct"/>
            <w:gridSpan w:val="6"/>
          </w:tcPr>
          <w:p w:rsidR="00435A6D" w:rsidRPr="00FA05B7" w:rsidRDefault="00435A6D" w:rsidP="003011F8">
            <w:pPr>
              <w:jc w:val="center"/>
              <w:rPr>
                <w:sz w:val="24"/>
                <w:szCs w:val="24"/>
              </w:rPr>
            </w:pPr>
            <w:r w:rsidRPr="00FA05B7">
              <w:rPr>
                <w:sz w:val="24"/>
                <w:szCs w:val="24"/>
              </w:rPr>
              <w:lastRenderedPageBreak/>
              <w:t xml:space="preserve">2. </w:t>
            </w:r>
            <w:r>
              <w:rPr>
                <w:sz w:val="24"/>
                <w:szCs w:val="24"/>
              </w:rPr>
              <w:t>Ф</w:t>
            </w:r>
            <w:r w:rsidRPr="006F72E7">
              <w:rPr>
                <w:sz w:val="24"/>
                <w:szCs w:val="24"/>
              </w:rPr>
              <w:t>ормирование и направление межведомственных запросов</w:t>
            </w:r>
          </w:p>
        </w:tc>
      </w:tr>
      <w:tr w:rsidR="00435A6D" w:rsidRPr="00FA05B7" w:rsidTr="007A4E8F">
        <w:trPr>
          <w:trHeight w:val="279"/>
        </w:trPr>
        <w:tc>
          <w:tcPr>
            <w:tcW w:w="771" w:type="pct"/>
            <w:vMerge w:val="restart"/>
          </w:tcPr>
          <w:p w:rsidR="00435A6D" w:rsidRPr="00FA05B7" w:rsidRDefault="00435A6D" w:rsidP="003011F8">
            <w:pPr>
              <w:rPr>
                <w:sz w:val="24"/>
                <w:szCs w:val="24"/>
              </w:rPr>
            </w:pPr>
            <w:r>
              <w:rPr>
                <w:sz w:val="24"/>
                <w:szCs w:val="24"/>
              </w:rPr>
              <w:t>п</w:t>
            </w:r>
            <w:r w:rsidRPr="00FA05B7">
              <w:rPr>
                <w:sz w:val="24"/>
                <w:szCs w:val="24"/>
              </w:rPr>
              <w:t>акет зарегис</w:t>
            </w:r>
            <w:r w:rsidR="0044450C">
              <w:rPr>
                <w:sz w:val="24"/>
                <w:szCs w:val="24"/>
              </w:rPr>
              <w:t>-</w:t>
            </w:r>
            <w:r w:rsidRPr="00FA05B7">
              <w:rPr>
                <w:sz w:val="24"/>
                <w:szCs w:val="24"/>
              </w:rPr>
              <w:t>трирован</w:t>
            </w:r>
            <w:r w:rsidR="0044450C">
              <w:rPr>
                <w:sz w:val="24"/>
                <w:szCs w:val="24"/>
              </w:rPr>
              <w:t>-</w:t>
            </w:r>
            <w:r w:rsidRPr="00FA05B7">
              <w:rPr>
                <w:sz w:val="24"/>
                <w:szCs w:val="24"/>
              </w:rPr>
              <w:t>ных документов</w:t>
            </w:r>
            <w:r>
              <w:rPr>
                <w:sz w:val="24"/>
                <w:szCs w:val="24"/>
              </w:rPr>
              <w:t>, поступив</w:t>
            </w:r>
            <w:r w:rsidR="0044450C">
              <w:rPr>
                <w:sz w:val="24"/>
                <w:szCs w:val="24"/>
              </w:rPr>
              <w:t>-</w:t>
            </w:r>
            <w:r>
              <w:rPr>
                <w:sz w:val="24"/>
                <w:szCs w:val="24"/>
              </w:rPr>
              <w:t>ших</w:t>
            </w:r>
            <w:r w:rsidR="007A4E8F">
              <w:rPr>
                <w:sz w:val="24"/>
                <w:szCs w:val="24"/>
              </w:rPr>
              <w:t xml:space="preserve"> </w:t>
            </w:r>
            <w:r w:rsidRPr="00FA05B7">
              <w:rPr>
                <w:sz w:val="24"/>
                <w:szCs w:val="24"/>
              </w:rPr>
              <w:t>должност</w:t>
            </w:r>
            <w:r w:rsidR="0044450C">
              <w:rPr>
                <w:sz w:val="24"/>
                <w:szCs w:val="24"/>
              </w:rPr>
              <w:t>-</w:t>
            </w:r>
            <w:r w:rsidRPr="00FA05B7">
              <w:rPr>
                <w:sz w:val="24"/>
                <w:szCs w:val="24"/>
              </w:rPr>
              <w:t>но</w:t>
            </w:r>
            <w:r>
              <w:rPr>
                <w:sz w:val="24"/>
                <w:szCs w:val="24"/>
              </w:rPr>
              <w:t>му лицу</w:t>
            </w:r>
            <w:r w:rsidRPr="00FA05B7">
              <w:rPr>
                <w:sz w:val="24"/>
                <w:szCs w:val="24"/>
              </w:rPr>
              <w:t>,</w:t>
            </w:r>
          </w:p>
          <w:p w:rsidR="00435A6D" w:rsidRPr="00FA05B7" w:rsidRDefault="00435A6D" w:rsidP="003011F8">
            <w:pPr>
              <w:rPr>
                <w:sz w:val="24"/>
                <w:szCs w:val="24"/>
              </w:rPr>
            </w:pPr>
            <w:r w:rsidRPr="00FA05B7">
              <w:rPr>
                <w:sz w:val="24"/>
                <w:szCs w:val="24"/>
              </w:rPr>
              <w:t>ответствен</w:t>
            </w:r>
            <w:r w:rsidR="0044450C">
              <w:rPr>
                <w:sz w:val="24"/>
                <w:szCs w:val="24"/>
              </w:rPr>
              <w:t>-</w:t>
            </w:r>
            <w:r w:rsidRPr="00FA05B7">
              <w:rPr>
                <w:sz w:val="24"/>
                <w:szCs w:val="24"/>
              </w:rPr>
              <w:t>но</w:t>
            </w:r>
            <w:r>
              <w:rPr>
                <w:sz w:val="24"/>
                <w:szCs w:val="24"/>
              </w:rPr>
              <w:t>му</w:t>
            </w:r>
            <w:r w:rsidRPr="00FA05B7">
              <w:rPr>
                <w:sz w:val="24"/>
                <w:szCs w:val="24"/>
              </w:rPr>
              <w:t xml:space="preserve"> за предостав</w:t>
            </w:r>
            <w:r w:rsidR="0044450C">
              <w:rPr>
                <w:sz w:val="24"/>
                <w:szCs w:val="24"/>
              </w:rPr>
              <w:t>-</w:t>
            </w:r>
            <w:r w:rsidRPr="00FA05B7">
              <w:rPr>
                <w:sz w:val="24"/>
                <w:szCs w:val="24"/>
              </w:rPr>
              <w:t>ление</w:t>
            </w:r>
            <w:r w:rsidR="007A4E8F">
              <w:rPr>
                <w:sz w:val="24"/>
                <w:szCs w:val="24"/>
              </w:rPr>
              <w:t xml:space="preserve"> </w:t>
            </w:r>
            <w:r>
              <w:rPr>
                <w:sz w:val="24"/>
                <w:szCs w:val="24"/>
              </w:rPr>
              <w:t>муници</w:t>
            </w:r>
            <w:r w:rsidR="0044450C">
              <w:rPr>
                <w:sz w:val="24"/>
                <w:szCs w:val="24"/>
              </w:rPr>
              <w:t>-</w:t>
            </w:r>
            <w:r>
              <w:rPr>
                <w:sz w:val="24"/>
                <w:szCs w:val="24"/>
              </w:rPr>
              <w:t>пальной</w:t>
            </w:r>
            <w:r w:rsidRPr="00FA05B7">
              <w:rPr>
                <w:sz w:val="24"/>
                <w:szCs w:val="24"/>
              </w:rPr>
              <w:t xml:space="preserve"> услуги</w:t>
            </w:r>
          </w:p>
        </w:tc>
        <w:tc>
          <w:tcPr>
            <w:tcW w:w="680" w:type="pct"/>
          </w:tcPr>
          <w:p w:rsidR="00435A6D" w:rsidRPr="00FA05B7" w:rsidRDefault="00435A6D" w:rsidP="003011F8">
            <w:pPr>
              <w:rPr>
                <w:sz w:val="24"/>
                <w:szCs w:val="24"/>
              </w:rPr>
            </w:pPr>
            <w:r w:rsidRPr="00FA05B7">
              <w:rPr>
                <w:sz w:val="24"/>
                <w:szCs w:val="24"/>
              </w:rPr>
              <w:t>проверка зарегистрированных докумен</w:t>
            </w:r>
            <w:r w:rsidR="0044450C">
              <w:rPr>
                <w:sz w:val="24"/>
                <w:szCs w:val="24"/>
              </w:rPr>
              <w:t>-</w:t>
            </w:r>
            <w:r w:rsidRPr="00FA05B7">
              <w:rPr>
                <w:sz w:val="24"/>
                <w:szCs w:val="24"/>
              </w:rPr>
              <w:t>тов на предмет комплект</w:t>
            </w:r>
            <w:r w:rsidR="0044450C">
              <w:rPr>
                <w:sz w:val="24"/>
                <w:szCs w:val="24"/>
              </w:rPr>
              <w:t>-</w:t>
            </w:r>
            <w:r w:rsidRPr="00FA05B7">
              <w:rPr>
                <w:sz w:val="24"/>
                <w:szCs w:val="24"/>
              </w:rPr>
              <w:t>ности</w:t>
            </w:r>
          </w:p>
        </w:tc>
        <w:tc>
          <w:tcPr>
            <w:tcW w:w="650" w:type="pct"/>
            <w:vMerge w:val="restart"/>
          </w:tcPr>
          <w:p w:rsidR="00435A6D" w:rsidRPr="00FA05B7" w:rsidRDefault="00435A6D" w:rsidP="003011F8">
            <w:pPr>
              <w:rPr>
                <w:sz w:val="24"/>
                <w:szCs w:val="24"/>
              </w:rPr>
            </w:pPr>
            <w:r>
              <w:rPr>
                <w:sz w:val="24"/>
                <w:szCs w:val="24"/>
              </w:rPr>
              <w:t>1</w:t>
            </w:r>
            <w:r w:rsidRPr="00FA05B7">
              <w:rPr>
                <w:sz w:val="24"/>
                <w:szCs w:val="24"/>
              </w:rPr>
              <w:t xml:space="preserve"> рабочи</w:t>
            </w:r>
            <w:r>
              <w:rPr>
                <w:sz w:val="24"/>
                <w:szCs w:val="24"/>
              </w:rPr>
              <w:t>й</w:t>
            </w:r>
            <w:r w:rsidRPr="00FA05B7">
              <w:rPr>
                <w:sz w:val="24"/>
                <w:szCs w:val="24"/>
              </w:rPr>
              <w:t xml:space="preserve"> д</w:t>
            </w:r>
            <w:r>
              <w:rPr>
                <w:sz w:val="24"/>
                <w:szCs w:val="24"/>
              </w:rPr>
              <w:t>ень</w:t>
            </w:r>
          </w:p>
        </w:tc>
        <w:tc>
          <w:tcPr>
            <w:tcW w:w="725" w:type="pct"/>
            <w:vMerge w:val="restart"/>
          </w:tcPr>
          <w:p w:rsidR="00435A6D" w:rsidRPr="00FA05B7" w:rsidRDefault="008D4D48" w:rsidP="00110773">
            <w:pPr>
              <w:jc w:val="both"/>
              <w:rPr>
                <w:sz w:val="24"/>
                <w:szCs w:val="24"/>
              </w:rPr>
            </w:pPr>
            <w:r>
              <w:rPr>
                <w:sz w:val="24"/>
                <w:szCs w:val="24"/>
              </w:rPr>
              <w:t>д</w:t>
            </w:r>
            <w:r w:rsidR="00435A6D" w:rsidRPr="00FA05B7">
              <w:rPr>
                <w:sz w:val="24"/>
                <w:szCs w:val="24"/>
              </w:rPr>
              <w:t>олжност</w:t>
            </w:r>
            <w:r w:rsidR="0044450C">
              <w:rPr>
                <w:sz w:val="24"/>
                <w:szCs w:val="24"/>
              </w:rPr>
              <w:t>-</w:t>
            </w:r>
            <w:r w:rsidR="00435A6D" w:rsidRPr="00FA05B7">
              <w:rPr>
                <w:sz w:val="24"/>
                <w:szCs w:val="24"/>
              </w:rPr>
              <w:t>ное лицо</w:t>
            </w:r>
            <w:r w:rsidR="007A4E8F">
              <w:rPr>
                <w:sz w:val="24"/>
                <w:szCs w:val="24"/>
              </w:rPr>
              <w:t xml:space="preserve"> </w:t>
            </w:r>
            <w:r w:rsidR="00435A6D">
              <w:rPr>
                <w:sz w:val="24"/>
                <w:szCs w:val="24"/>
              </w:rPr>
              <w:t>Админис</w:t>
            </w:r>
            <w:r w:rsidR="0044450C">
              <w:rPr>
                <w:sz w:val="24"/>
                <w:szCs w:val="24"/>
              </w:rPr>
              <w:t>-</w:t>
            </w:r>
            <w:r w:rsidR="00110773">
              <w:rPr>
                <w:sz w:val="24"/>
                <w:szCs w:val="24"/>
              </w:rPr>
              <w:t>трации</w:t>
            </w:r>
            <w:r w:rsidR="00435A6D" w:rsidRPr="00FA05B7">
              <w:rPr>
                <w:sz w:val="24"/>
                <w:szCs w:val="24"/>
              </w:rPr>
              <w:t>, ответствен</w:t>
            </w:r>
            <w:r w:rsidR="0044450C">
              <w:rPr>
                <w:sz w:val="24"/>
                <w:szCs w:val="24"/>
              </w:rPr>
              <w:t>-</w:t>
            </w:r>
            <w:r w:rsidR="00435A6D" w:rsidRPr="00FA05B7">
              <w:rPr>
                <w:sz w:val="24"/>
                <w:szCs w:val="24"/>
              </w:rPr>
              <w:t>ное за предостав</w:t>
            </w:r>
            <w:r w:rsidR="0044450C">
              <w:rPr>
                <w:sz w:val="24"/>
                <w:szCs w:val="24"/>
              </w:rPr>
              <w:t>-</w:t>
            </w:r>
            <w:r w:rsidR="00435A6D" w:rsidRPr="00FA05B7">
              <w:rPr>
                <w:sz w:val="24"/>
                <w:szCs w:val="24"/>
              </w:rPr>
              <w:t>ление</w:t>
            </w:r>
            <w:r w:rsidR="007A4E8F">
              <w:rPr>
                <w:sz w:val="24"/>
                <w:szCs w:val="24"/>
              </w:rPr>
              <w:t xml:space="preserve"> </w:t>
            </w:r>
            <w:r w:rsidR="00435A6D">
              <w:rPr>
                <w:sz w:val="24"/>
                <w:szCs w:val="24"/>
              </w:rPr>
              <w:t>муниципальной услуги, – член Межведом</w:t>
            </w:r>
            <w:r w:rsidR="0044450C">
              <w:rPr>
                <w:sz w:val="24"/>
                <w:szCs w:val="24"/>
              </w:rPr>
              <w:t>-</w:t>
            </w:r>
            <w:r w:rsidR="00435A6D">
              <w:rPr>
                <w:sz w:val="24"/>
                <w:szCs w:val="24"/>
              </w:rPr>
              <w:t>ственной комиссии</w:t>
            </w:r>
          </w:p>
        </w:tc>
        <w:tc>
          <w:tcPr>
            <w:tcW w:w="770" w:type="pct"/>
          </w:tcPr>
          <w:p w:rsidR="00435A6D" w:rsidRPr="00FA05B7" w:rsidRDefault="00435A6D" w:rsidP="003011F8">
            <w:pPr>
              <w:rPr>
                <w:sz w:val="24"/>
                <w:szCs w:val="24"/>
              </w:rPr>
            </w:pPr>
            <w:r>
              <w:rPr>
                <w:sz w:val="24"/>
                <w:szCs w:val="24"/>
              </w:rPr>
              <w:t>-</w:t>
            </w:r>
          </w:p>
        </w:tc>
        <w:tc>
          <w:tcPr>
            <w:tcW w:w="1404" w:type="pct"/>
          </w:tcPr>
          <w:p w:rsidR="00435A6D" w:rsidRPr="00FA05B7" w:rsidRDefault="00435A6D" w:rsidP="003011F8">
            <w:pPr>
              <w:rPr>
                <w:sz w:val="24"/>
                <w:szCs w:val="24"/>
              </w:rPr>
            </w:pPr>
            <w:r>
              <w:rPr>
                <w:sz w:val="24"/>
                <w:szCs w:val="24"/>
              </w:rPr>
              <w:t>-</w:t>
            </w:r>
          </w:p>
        </w:tc>
      </w:tr>
      <w:tr w:rsidR="00435A6D" w:rsidRPr="00FA05B7" w:rsidTr="007A4E8F">
        <w:trPr>
          <w:trHeight w:val="279"/>
        </w:trPr>
        <w:tc>
          <w:tcPr>
            <w:tcW w:w="771" w:type="pct"/>
            <w:vMerge/>
          </w:tcPr>
          <w:p w:rsidR="00435A6D" w:rsidRDefault="00435A6D" w:rsidP="003011F8">
            <w:pPr>
              <w:rPr>
                <w:sz w:val="24"/>
                <w:szCs w:val="24"/>
              </w:rPr>
            </w:pPr>
          </w:p>
        </w:tc>
        <w:tc>
          <w:tcPr>
            <w:tcW w:w="680" w:type="pct"/>
          </w:tcPr>
          <w:p w:rsidR="00435A6D" w:rsidRPr="00FA05B7" w:rsidRDefault="0044450C" w:rsidP="003011F8">
            <w:pPr>
              <w:rPr>
                <w:sz w:val="24"/>
                <w:szCs w:val="24"/>
              </w:rPr>
            </w:pPr>
            <w:r w:rsidRPr="00FA05B7">
              <w:rPr>
                <w:sz w:val="24"/>
                <w:szCs w:val="24"/>
              </w:rPr>
              <w:t>Н</w:t>
            </w:r>
            <w:r w:rsidR="00435A6D" w:rsidRPr="00FA05B7">
              <w:rPr>
                <w:sz w:val="24"/>
                <w:szCs w:val="24"/>
              </w:rPr>
              <w:t>аправле</w:t>
            </w:r>
            <w:r>
              <w:rPr>
                <w:sz w:val="24"/>
                <w:szCs w:val="24"/>
              </w:rPr>
              <w:t>-</w:t>
            </w:r>
            <w:r w:rsidR="00435A6D" w:rsidRPr="00FA05B7">
              <w:rPr>
                <w:sz w:val="24"/>
                <w:szCs w:val="24"/>
              </w:rPr>
              <w:t>ние</w:t>
            </w:r>
            <w:r w:rsidR="007A4E8F">
              <w:rPr>
                <w:sz w:val="24"/>
                <w:szCs w:val="24"/>
              </w:rPr>
              <w:t xml:space="preserve"> </w:t>
            </w:r>
            <w:r w:rsidR="00435A6D" w:rsidRPr="00FA05B7">
              <w:rPr>
                <w:sz w:val="24"/>
                <w:szCs w:val="24"/>
              </w:rPr>
              <w:t>межведом</w:t>
            </w:r>
            <w:r>
              <w:rPr>
                <w:sz w:val="24"/>
                <w:szCs w:val="24"/>
              </w:rPr>
              <w:t>-</w:t>
            </w:r>
            <w:r w:rsidR="00435A6D" w:rsidRPr="00FA05B7">
              <w:rPr>
                <w:sz w:val="24"/>
                <w:szCs w:val="24"/>
              </w:rPr>
              <w:t>ственных запросов</w:t>
            </w:r>
          </w:p>
        </w:tc>
        <w:tc>
          <w:tcPr>
            <w:tcW w:w="650" w:type="pct"/>
            <w:vMerge/>
          </w:tcPr>
          <w:p w:rsidR="00435A6D" w:rsidRPr="00FA05B7" w:rsidRDefault="00435A6D" w:rsidP="003011F8">
            <w:pPr>
              <w:rPr>
                <w:sz w:val="24"/>
                <w:szCs w:val="24"/>
              </w:rPr>
            </w:pPr>
          </w:p>
        </w:tc>
        <w:tc>
          <w:tcPr>
            <w:tcW w:w="725" w:type="pct"/>
            <w:vMerge/>
          </w:tcPr>
          <w:p w:rsidR="00435A6D" w:rsidRPr="00FA05B7" w:rsidRDefault="00435A6D" w:rsidP="003011F8">
            <w:pPr>
              <w:jc w:val="both"/>
              <w:rPr>
                <w:sz w:val="24"/>
                <w:szCs w:val="24"/>
              </w:rPr>
            </w:pPr>
          </w:p>
        </w:tc>
        <w:tc>
          <w:tcPr>
            <w:tcW w:w="770" w:type="pct"/>
          </w:tcPr>
          <w:p w:rsidR="00435A6D" w:rsidRPr="00FA05B7" w:rsidRDefault="00435A6D" w:rsidP="003011F8">
            <w:pPr>
              <w:rPr>
                <w:sz w:val="24"/>
                <w:szCs w:val="24"/>
              </w:rPr>
            </w:pPr>
            <w:r w:rsidRPr="00FA05B7">
              <w:rPr>
                <w:sz w:val="24"/>
                <w:szCs w:val="24"/>
              </w:rPr>
              <w:t>отсутствие документов, необходи</w:t>
            </w:r>
            <w:r w:rsidR="0044450C">
              <w:rPr>
                <w:sz w:val="24"/>
                <w:szCs w:val="24"/>
              </w:rPr>
              <w:t>-</w:t>
            </w:r>
            <w:r w:rsidRPr="00FA05B7">
              <w:rPr>
                <w:sz w:val="24"/>
                <w:szCs w:val="24"/>
              </w:rPr>
              <w:t xml:space="preserve">мых для предоставления </w:t>
            </w:r>
            <w:r>
              <w:rPr>
                <w:sz w:val="24"/>
                <w:szCs w:val="24"/>
              </w:rPr>
              <w:t>муниципальной</w:t>
            </w:r>
            <w:r w:rsidRPr="00FA05B7">
              <w:rPr>
                <w:sz w:val="24"/>
                <w:szCs w:val="24"/>
              </w:rPr>
              <w:t xml:space="preserve"> услуги, находящих</w:t>
            </w:r>
            <w:r w:rsidR="0044450C">
              <w:rPr>
                <w:sz w:val="24"/>
                <w:szCs w:val="24"/>
              </w:rPr>
              <w:t>-</w:t>
            </w:r>
            <w:r w:rsidRPr="00FA05B7">
              <w:rPr>
                <w:sz w:val="24"/>
                <w:szCs w:val="24"/>
              </w:rPr>
              <w:t>ся в распоряже</w:t>
            </w:r>
            <w:r w:rsidR="0044450C">
              <w:rPr>
                <w:sz w:val="24"/>
                <w:szCs w:val="24"/>
              </w:rPr>
              <w:t>-</w:t>
            </w:r>
            <w:r w:rsidRPr="00FA05B7">
              <w:rPr>
                <w:sz w:val="24"/>
                <w:szCs w:val="24"/>
              </w:rPr>
              <w:t>нии</w:t>
            </w:r>
            <w:r w:rsidR="007A4E8F">
              <w:rPr>
                <w:sz w:val="24"/>
                <w:szCs w:val="24"/>
              </w:rPr>
              <w:t xml:space="preserve"> </w:t>
            </w:r>
            <w:r w:rsidRPr="00FA05B7">
              <w:rPr>
                <w:sz w:val="24"/>
                <w:szCs w:val="24"/>
              </w:rPr>
              <w:t>государ</w:t>
            </w:r>
            <w:r w:rsidR="0044450C">
              <w:rPr>
                <w:sz w:val="24"/>
                <w:szCs w:val="24"/>
              </w:rPr>
              <w:t>-</w:t>
            </w:r>
            <w:r w:rsidRPr="00FA05B7">
              <w:rPr>
                <w:sz w:val="24"/>
                <w:szCs w:val="24"/>
              </w:rPr>
              <w:t>ственных органов (организа</w:t>
            </w:r>
            <w:r w:rsidR="0044450C">
              <w:rPr>
                <w:sz w:val="24"/>
                <w:szCs w:val="24"/>
              </w:rPr>
              <w:t>-</w:t>
            </w:r>
            <w:r w:rsidRPr="00FA05B7">
              <w:rPr>
                <w:sz w:val="24"/>
                <w:szCs w:val="24"/>
              </w:rPr>
              <w:t>ций)</w:t>
            </w:r>
          </w:p>
        </w:tc>
        <w:tc>
          <w:tcPr>
            <w:tcW w:w="1404" w:type="pct"/>
          </w:tcPr>
          <w:p w:rsidR="00435A6D" w:rsidRDefault="00435A6D" w:rsidP="003011F8">
            <w:pPr>
              <w:rPr>
                <w:sz w:val="24"/>
                <w:szCs w:val="24"/>
              </w:rPr>
            </w:pPr>
            <w:r>
              <w:rPr>
                <w:sz w:val="24"/>
                <w:szCs w:val="24"/>
              </w:rPr>
              <w:t xml:space="preserve">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w:t>
            </w:r>
            <w:r w:rsidRPr="007E37F5">
              <w:rPr>
                <w:sz w:val="24"/>
                <w:szCs w:val="24"/>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Pr>
                <w:sz w:val="24"/>
                <w:szCs w:val="24"/>
              </w:rPr>
              <w:t>;</w:t>
            </w:r>
          </w:p>
          <w:p w:rsidR="00435A6D" w:rsidRPr="00FA05B7" w:rsidRDefault="00435A6D" w:rsidP="003011F8">
            <w:pPr>
              <w:rPr>
                <w:sz w:val="24"/>
                <w:szCs w:val="24"/>
              </w:rPr>
            </w:pPr>
            <w:r>
              <w:rPr>
                <w:sz w:val="24"/>
                <w:szCs w:val="24"/>
              </w:rPr>
              <w:t>внесение записи в Журнал</w:t>
            </w:r>
            <w:r w:rsidRPr="007E37F5">
              <w:rPr>
                <w:sz w:val="24"/>
                <w:szCs w:val="24"/>
              </w:rPr>
              <w:t xml:space="preserve"> регистрации исходящих межведомственных запросов и поступивших на них ответов</w:t>
            </w:r>
          </w:p>
        </w:tc>
      </w:tr>
      <w:tr w:rsidR="00435A6D" w:rsidRPr="00FA05B7" w:rsidTr="007A4E8F">
        <w:trPr>
          <w:trHeight w:val="279"/>
        </w:trPr>
        <w:tc>
          <w:tcPr>
            <w:tcW w:w="771" w:type="pct"/>
            <w:vMerge/>
          </w:tcPr>
          <w:p w:rsidR="00435A6D" w:rsidRDefault="00435A6D" w:rsidP="003011F8">
            <w:pPr>
              <w:rPr>
                <w:sz w:val="24"/>
                <w:szCs w:val="24"/>
              </w:rPr>
            </w:pPr>
          </w:p>
        </w:tc>
        <w:tc>
          <w:tcPr>
            <w:tcW w:w="680" w:type="pct"/>
          </w:tcPr>
          <w:p w:rsidR="00435A6D" w:rsidRPr="00FA05B7" w:rsidRDefault="00435A6D" w:rsidP="003011F8">
            <w:pPr>
              <w:rPr>
                <w:sz w:val="24"/>
                <w:szCs w:val="24"/>
              </w:rPr>
            </w:pPr>
            <w:r w:rsidRPr="00FA05B7">
              <w:rPr>
                <w:sz w:val="24"/>
                <w:szCs w:val="24"/>
              </w:rPr>
              <w:t>получение ответов на межведом</w:t>
            </w:r>
            <w:r w:rsidR="0044450C">
              <w:rPr>
                <w:sz w:val="24"/>
                <w:szCs w:val="24"/>
              </w:rPr>
              <w:t>-</w:t>
            </w:r>
            <w:r w:rsidRPr="00FA05B7">
              <w:rPr>
                <w:sz w:val="24"/>
                <w:szCs w:val="24"/>
              </w:rPr>
              <w:lastRenderedPageBreak/>
              <w:t>ственные запросы</w:t>
            </w:r>
            <w:r>
              <w:rPr>
                <w:sz w:val="24"/>
                <w:szCs w:val="24"/>
              </w:rPr>
              <w:t>, формиро</w:t>
            </w:r>
            <w:r w:rsidR="0044450C">
              <w:rPr>
                <w:sz w:val="24"/>
                <w:szCs w:val="24"/>
              </w:rPr>
              <w:t>-</w:t>
            </w:r>
            <w:r>
              <w:rPr>
                <w:sz w:val="24"/>
                <w:szCs w:val="24"/>
              </w:rPr>
              <w:t>вание полного комплекта докумен</w:t>
            </w:r>
            <w:r w:rsidR="0044450C">
              <w:rPr>
                <w:sz w:val="24"/>
                <w:szCs w:val="24"/>
              </w:rPr>
              <w:t>-</w:t>
            </w:r>
            <w:r>
              <w:rPr>
                <w:sz w:val="24"/>
                <w:szCs w:val="24"/>
              </w:rPr>
              <w:t xml:space="preserve">тов, </w:t>
            </w:r>
          </w:p>
        </w:tc>
        <w:tc>
          <w:tcPr>
            <w:tcW w:w="650" w:type="pct"/>
          </w:tcPr>
          <w:p w:rsidR="0044450C" w:rsidRDefault="00435A6D" w:rsidP="003011F8">
            <w:pPr>
              <w:autoSpaceDE w:val="0"/>
              <w:autoSpaceDN w:val="0"/>
              <w:adjustRightInd w:val="0"/>
              <w:rPr>
                <w:sz w:val="24"/>
                <w:szCs w:val="24"/>
              </w:rPr>
            </w:pPr>
            <w:r>
              <w:rPr>
                <w:sz w:val="24"/>
                <w:szCs w:val="24"/>
              </w:rPr>
              <w:lastRenderedPageBreak/>
              <w:t xml:space="preserve">5 рабочих дней со дня </w:t>
            </w:r>
            <w:r>
              <w:rPr>
                <w:sz w:val="24"/>
                <w:szCs w:val="24"/>
              </w:rPr>
              <w:lastRenderedPageBreak/>
              <w:t>направ</w:t>
            </w:r>
            <w:r w:rsidR="0044450C">
              <w:rPr>
                <w:sz w:val="24"/>
                <w:szCs w:val="24"/>
              </w:rPr>
              <w:t>-</w:t>
            </w:r>
            <w:r>
              <w:rPr>
                <w:sz w:val="24"/>
                <w:szCs w:val="24"/>
              </w:rPr>
              <w:t>ления</w:t>
            </w:r>
            <w:r w:rsidR="007A4E8F">
              <w:rPr>
                <w:sz w:val="24"/>
                <w:szCs w:val="24"/>
              </w:rPr>
              <w:t xml:space="preserve"> </w:t>
            </w:r>
            <w:r>
              <w:rPr>
                <w:sz w:val="24"/>
                <w:szCs w:val="24"/>
              </w:rPr>
              <w:t>межведомствен</w:t>
            </w:r>
            <w:r w:rsidR="0044450C">
              <w:rPr>
                <w:sz w:val="24"/>
                <w:szCs w:val="24"/>
              </w:rPr>
              <w:t>-</w:t>
            </w:r>
            <w:r>
              <w:rPr>
                <w:sz w:val="24"/>
                <w:szCs w:val="24"/>
              </w:rPr>
              <w:t>ного запроса в орган или организацию, предоставляющие документ и информацию, если иные сроки не предусмотрены законо</w:t>
            </w:r>
            <w:r w:rsidR="0044450C">
              <w:rPr>
                <w:sz w:val="24"/>
                <w:szCs w:val="24"/>
              </w:rPr>
              <w:t>-</w:t>
            </w:r>
            <w:r>
              <w:rPr>
                <w:sz w:val="24"/>
                <w:szCs w:val="24"/>
              </w:rPr>
              <w:t xml:space="preserve">дательством РФ </w:t>
            </w:r>
          </w:p>
          <w:p w:rsidR="00435A6D" w:rsidRPr="00FA05B7" w:rsidRDefault="00435A6D" w:rsidP="003011F8">
            <w:pPr>
              <w:autoSpaceDE w:val="0"/>
              <w:autoSpaceDN w:val="0"/>
              <w:adjustRightInd w:val="0"/>
              <w:rPr>
                <w:sz w:val="24"/>
                <w:szCs w:val="24"/>
              </w:rPr>
            </w:pPr>
            <w:r>
              <w:rPr>
                <w:sz w:val="24"/>
                <w:szCs w:val="24"/>
              </w:rPr>
              <w:t>и РБ</w:t>
            </w:r>
          </w:p>
        </w:tc>
        <w:tc>
          <w:tcPr>
            <w:tcW w:w="725" w:type="pct"/>
            <w:vMerge/>
          </w:tcPr>
          <w:p w:rsidR="00435A6D" w:rsidRPr="00FA05B7" w:rsidRDefault="00435A6D" w:rsidP="003011F8">
            <w:pPr>
              <w:jc w:val="both"/>
              <w:rPr>
                <w:sz w:val="24"/>
                <w:szCs w:val="24"/>
              </w:rPr>
            </w:pPr>
          </w:p>
        </w:tc>
        <w:tc>
          <w:tcPr>
            <w:tcW w:w="770" w:type="pct"/>
          </w:tcPr>
          <w:p w:rsidR="00435A6D" w:rsidRPr="00FA05B7" w:rsidRDefault="00435A6D" w:rsidP="003011F8">
            <w:pPr>
              <w:rPr>
                <w:sz w:val="24"/>
                <w:szCs w:val="24"/>
              </w:rPr>
            </w:pPr>
          </w:p>
        </w:tc>
        <w:tc>
          <w:tcPr>
            <w:tcW w:w="1404" w:type="pct"/>
          </w:tcPr>
          <w:p w:rsidR="00435A6D" w:rsidRDefault="00435A6D" w:rsidP="003011F8">
            <w:pPr>
              <w:rPr>
                <w:sz w:val="24"/>
                <w:szCs w:val="24"/>
              </w:rPr>
            </w:pPr>
            <w:r w:rsidRPr="00FA05B7">
              <w:rPr>
                <w:sz w:val="24"/>
                <w:szCs w:val="24"/>
              </w:rPr>
              <w:t xml:space="preserve">получение документов (сведений), </w:t>
            </w:r>
            <w:r>
              <w:rPr>
                <w:sz w:val="24"/>
                <w:szCs w:val="24"/>
              </w:rPr>
              <w:t xml:space="preserve">необходимых для предоставления </w:t>
            </w:r>
            <w:r>
              <w:rPr>
                <w:sz w:val="24"/>
                <w:szCs w:val="24"/>
              </w:rPr>
              <w:lastRenderedPageBreak/>
              <w:t>муниципальной</w:t>
            </w:r>
            <w:r w:rsidRPr="00FA05B7">
              <w:rPr>
                <w:sz w:val="24"/>
                <w:szCs w:val="24"/>
              </w:rPr>
              <w:t xml:space="preserve"> услуги и не представленных заявителем по собственной инициативе;</w:t>
            </w:r>
          </w:p>
          <w:p w:rsidR="00435A6D" w:rsidRDefault="00435A6D" w:rsidP="003011F8">
            <w:pPr>
              <w:rPr>
                <w:sz w:val="24"/>
                <w:szCs w:val="24"/>
              </w:rPr>
            </w:pPr>
            <w:r>
              <w:rPr>
                <w:sz w:val="24"/>
                <w:szCs w:val="24"/>
              </w:rPr>
              <w:t>внесение записи в Журнал</w:t>
            </w:r>
            <w:r w:rsidRPr="007E37F5">
              <w:rPr>
                <w:sz w:val="24"/>
                <w:szCs w:val="24"/>
              </w:rPr>
              <w:t xml:space="preserve"> регистрации исходящих межведомственных запросов и поступивших на них ответов</w:t>
            </w:r>
            <w:r>
              <w:rPr>
                <w:sz w:val="24"/>
                <w:szCs w:val="24"/>
              </w:rPr>
              <w:t>;</w:t>
            </w:r>
          </w:p>
          <w:p w:rsidR="00435A6D" w:rsidRPr="00FA05B7" w:rsidRDefault="00435A6D" w:rsidP="003011F8">
            <w:pPr>
              <w:rPr>
                <w:sz w:val="24"/>
                <w:szCs w:val="24"/>
              </w:rPr>
            </w:pPr>
            <w:r>
              <w:rPr>
                <w:sz w:val="24"/>
                <w:szCs w:val="24"/>
              </w:rPr>
              <w:t>сформированный комплект документов, необходимых для предоставления муниципальной услуги</w:t>
            </w:r>
          </w:p>
        </w:tc>
      </w:tr>
      <w:tr w:rsidR="00435A6D" w:rsidRPr="00FA05B7" w:rsidTr="007A4E8F">
        <w:trPr>
          <w:trHeight w:val="279"/>
        </w:trPr>
        <w:tc>
          <w:tcPr>
            <w:tcW w:w="771" w:type="pct"/>
            <w:vMerge/>
          </w:tcPr>
          <w:p w:rsidR="00435A6D" w:rsidRPr="00FA05B7" w:rsidRDefault="00435A6D" w:rsidP="003011F8">
            <w:pPr>
              <w:rPr>
                <w:sz w:val="24"/>
                <w:szCs w:val="24"/>
              </w:rPr>
            </w:pPr>
          </w:p>
        </w:tc>
        <w:tc>
          <w:tcPr>
            <w:tcW w:w="680" w:type="pct"/>
          </w:tcPr>
          <w:p w:rsidR="00435A6D" w:rsidRPr="00FA05B7" w:rsidRDefault="00435A6D" w:rsidP="003011F8">
            <w:pPr>
              <w:rPr>
                <w:sz w:val="24"/>
                <w:szCs w:val="24"/>
              </w:rPr>
            </w:pPr>
            <w:r>
              <w:rPr>
                <w:sz w:val="24"/>
                <w:szCs w:val="24"/>
              </w:rPr>
              <w:t>возврат заявления и соответ</w:t>
            </w:r>
            <w:r w:rsidR="0044450C">
              <w:rPr>
                <w:sz w:val="24"/>
                <w:szCs w:val="24"/>
              </w:rPr>
              <w:t>-</w:t>
            </w:r>
            <w:r>
              <w:rPr>
                <w:sz w:val="24"/>
                <w:szCs w:val="24"/>
              </w:rPr>
              <w:t>ствующихдокумен</w:t>
            </w:r>
            <w:r w:rsidR="0044450C">
              <w:rPr>
                <w:sz w:val="24"/>
                <w:szCs w:val="24"/>
              </w:rPr>
              <w:t>-</w:t>
            </w:r>
            <w:r>
              <w:rPr>
                <w:sz w:val="24"/>
                <w:szCs w:val="24"/>
              </w:rPr>
              <w:t>тов заявителю без рассмот</w:t>
            </w:r>
            <w:r w:rsidR="0044450C">
              <w:rPr>
                <w:sz w:val="24"/>
                <w:szCs w:val="24"/>
              </w:rPr>
              <w:t>-</w:t>
            </w:r>
            <w:r>
              <w:rPr>
                <w:sz w:val="24"/>
                <w:szCs w:val="24"/>
              </w:rPr>
              <w:t xml:space="preserve">рения </w:t>
            </w:r>
          </w:p>
        </w:tc>
        <w:tc>
          <w:tcPr>
            <w:tcW w:w="650" w:type="pct"/>
          </w:tcPr>
          <w:p w:rsidR="00435A6D" w:rsidRPr="00FA05B7" w:rsidRDefault="00435A6D" w:rsidP="007A4E8F">
            <w:pPr>
              <w:rPr>
                <w:sz w:val="24"/>
                <w:szCs w:val="24"/>
              </w:rPr>
            </w:pPr>
            <w:r>
              <w:rPr>
                <w:sz w:val="24"/>
                <w:szCs w:val="24"/>
              </w:rPr>
              <w:t>45 дней с даты регис</w:t>
            </w:r>
            <w:r w:rsidR="0044450C">
              <w:rPr>
                <w:sz w:val="24"/>
                <w:szCs w:val="24"/>
              </w:rPr>
              <w:t>-</w:t>
            </w:r>
            <w:r>
              <w:rPr>
                <w:sz w:val="24"/>
                <w:szCs w:val="24"/>
              </w:rPr>
              <w:t>трации</w:t>
            </w:r>
            <w:r w:rsidR="007A4E8F">
              <w:rPr>
                <w:sz w:val="24"/>
                <w:szCs w:val="24"/>
              </w:rPr>
              <w:t xml:space="preserve"> </w:t>
            </w:r>
            <w:r>
              <w:rPr>
                <w:sz w:val="24"/>
                <w:szCs w:val="24"/>
              </w:rPr>
              <w:t>заявления</w:t>
            </w:r>
          </w:p>
        </w:tc>
        <w:tc>
          <w:tcPr>
            <w:tcW w:w="725" w:type="pct"/>
            <w:vMerge/>
          </w:tcPr>
          <w:p w:rsidR="00435A6D" w:rsidRPr="00FA05B7" w:rsidRDefault="00435A6D" w:rsidP="003011F8">
            <w:pPr>
              <w:rPr>
                <w:sz w:val="24"/>
                <w:szCs w:val="24"/>
              </w:rPr>
            </w:pPr>
          </w:p>
        </w:tc>
        <w:tc>
          <w:tcPr>
            <w:tcW w:w="770" w:type="pct"/>
          </w:tcPr>
          <w:p w:rsidR="00435A6D" w:rsidRPr="00477D5F" w:rsidRDefault="00435A6D" w:rsidP="003011F8">
            <w:pPr>
              <w:autoSpaceDE w:val="0"/>
              <w:autoSpaceDN w:val="0"/>
              <w:adjustRightInd w:val="0"/>
              <w:rPr>
                <w:sz w:val="24"/>
                <w:szCs w:val="24"/>
              </w:rPr>
            </w:pPr>
            <w:r w:rsidRPr="00477D5F">
              <w:rPr>
                <w:sz w:val="24"/>
                <w:szCs w:val="24"/>
              </w:rPr>
              <w:t>выявления оснований, указанных в пункте 2.15.2 настоящего Административного регламента</w:t>
            </w:r>
          </w:p>
        </w:tc>
        <w:tc>
          <w:tcPr>
            <w:tcW w:w="1404" w:type="pct"/>
          </w:tcPr>
          <w:p w:rsidR="00435A6D" w:rsidRDefault="00435A6D" w:rsidP="003011F8">
            <w:pPr>
              <w:rPr>
                <w:sz w:val="24"/>
                <w:szCs w:val="24"/>
              </w:rPr>
            </w:pPr>
            <w:r>
              <w:rPr>
                <w:sz w:val="24"/>
                <w:szCs w:val="24"/>
              </w:rPr>
              <w:t>у</w:t>
            </w:r>
            <w:r w:rsidRPr="00FA05B7">
              <w:rPr>
                <w:sz w:val="24"/>
                <w:szCs w:val="24"/>
              </w:rPr>
              <w:t>ведомлени</w:t>
            </w:r>
            <w:r>
              <w:rPr>
                <w:sz w:val="24"/>
                <w:szCs w:val="24"/>
              </w:rPr>
              <w:t>е с приложением документов, направленное заявителю одним из следующих способов:</w:t>
            </w:r>
          </w:p>
          <w:p w:rsidR="00435A6D" w:rsidRDefault="00435A6D" w:rsidP="003011F8">
            <w:pPr>
              <w:rPr>
                <w:sz w:val="24"/>
                <w:szCs w:val="24"/>
              </w:rPr>
            </w:pPr>
            <w:r>
              <w:rPr>
                <w:sz w:val="24"/>
                <w:szCs w:val="24"/>
              </w:rPr>
              <w:t>в форме бумажных документов, направленных на почтовый адрес, указанный в заявлении, - в случае подачи заявления при личном обращении, через структурное подразделение многофункционального центра, почтовым отправлением;</w:t>
            </w:r>
          </w:p>
          <w:p w:rsidR="00435A6D" w:rsidRPr="00FA05B7" w:rsidRDefault="00435A6D" w:rsidP="003011F8">
            <w:pPr>
              <w:rPr>
                <w:sz w:val="24"/>
                <w:szCs w:val="24"/>
              </w:rPr>
            </w:pPr>
            <w:r>
              <w:rPr>
                <w:sz w:val="24"/>
                <w:szCs w:val="24"/>
              </w:rPr>
              <w:t>в форме электронных документов</w:t>
            </w:r>
            <w:r w:rsidRPr="00FA05B7">
              <w:rPr>
                <w:sz w:val="24"/>
                <w:szCs w:val="24"/>
              </w:rPr>
              <w:t>, подписанн</w:t>
            </w:r>
            <w:r>
              <w:rPr>
                <w:sz w:val="24"/>
                <w:szCs w:val="24"/>
              </w:rPr>
              <w:t>ых</w:t>
            </w:r>
            <w:r w:rsidRPr="00FA05B7">
              <w:rPr>
                <w:sz w:val="24"/>
                <w:szCs w:val="24"/>
              </w:rPr>
              <w:t xml:space="preserve"> усиленной квалифицированной подписью  должностного лица </w:t>
            </w:r>
            <w:r w:rsidR="00110773">
              <w:rPr>
                <w:sz w:val="24"/>
                <w:szCs w:val="24"/>
              </w:rPr>
              <w:t>Администрации</w:t>
            </w:r>
            <w:r w:rsidRPr="00FA05B7">
              <w:rPr>
                <w:sz w:val="24"/>
                <w:szCs w:val="24"/>
              </w:rPr>
              <w:t xml:space="preserve"> и направленн</w:t>
            </w:r>
            <w:r>
              <w:rPr>
                <w:sz w:val="24"/>
                <w:szCs w:val="24"/>
              </w:rPr>
              <w:t>ых</w:t>
            </w:r>
            <w:r w:rsidR="0096076E">
              <w:rPr>
                <w:sz w:val="24"/>
                <w:szCs w:val="24"/>
              </w:rPr>
              <w:t xml:space="preserve"> </w:t>
            </w:r>
            <w:r>
              <w:rPr>
                <w:sz w:val="24"/>
                <w:szCs w:val="24"/>
              </w:rPr>
              <w:t xml:space="preserve">в личный кабинет заявителя на РПГУ, - в случае подачи </w:t>
            </w:r>
            <w:r>
              <w:rPr>
                <w:sz w:val="24"/>
                <w:szCs w:val="24"/>
              </w:rPr>
              <w:lastRenderedPageBreak/>
              <w:t>заявления через РПГУ</w:t>
            </w:r>
          </w:p>
          <w:p w:rsidR="00435A6D" w:rsidRPr="00FA05B7" w:rsidRDefault="00435A6D" w:rsidP="003011F8">
            <w:pPr>
              <w:rPr>
                <w:sz w:val="24"/>
                <w:szCs w:val="24"/>
              </w:rPr>
            </w:pPr>
          </w:p>
        </w:tc>
      </w:tr>
      <w:tr w:rsidR="00435A6D" w:rsidRPr="00FA05B7" w:rsidTr="007A4E8F">
        <w:trPr>
          <w:trHeight w:val="279"/>
        </w:trPr>
        <w:tc>
          <w:tcPr>
            <w:tcW w:w="5000" w:type="pct"/>
            <w:gridSpan w:val="6"/>
          </w:tcPr>
          <w:p w:rsidR="00435A6D" w:rsidRPr="00FA05B7" w:rsidRDefault="00435A6D" w:rsidP="003011F8">
            <w:pPr>
              <w:jc w:val="center"/>
              <w:rPr>
                <w:sz w:val="24"/>
                <w:szCs w:val="24"/>
              </w:rPr>
            </w:pPr>
            <w:r>
              <w:rPr>
                <w:sz w:val="24"/>
                <w:szCs w:val="24"/>
              </w:rPr>
              <w:lastRenderedPageBreak/>
              <w:t>3. Организация и проведения заседания Межведомственной комиссии</w:t>
            </w:r>
          </w:p>
        </w:tc>
      </w:tr>
      <w:tr w:rsidR="00435A6D" w:rsidRPr="00FA05B7" w:rsidTr="007A4E8F">
        <w:trPr>
          <w:trHeight w:val="1970"/>
        </w:trPr>
        <w:tc>
          <w:tcPr>
            <w:tcW w:w="771" w:type="pct"/>
            <w:vMerge w:val="restart"/>
          </w:tcPr>
          <w:p w:rsidR="00435A6D" w:rsidRPr="00FA05B7" w:rsidRDefault="008D4D48" w:rsidP="003011F8">
            <w:pPr>
              <w:rPr>
                <w:sz w:val="24"/>
                <w:szCs w:val="24"/>
              </w:rPr>
            </w:pPr>
            <w:r>
              <w:rPr>
                <w:sz w:val="24"/>
                <w:szCs w:val="24"/>
              </w:rPr>
              <w:t>с</w:t>
            </w:r>
            <w:r w:rsidR="00435A6D">
              <w:rPr>
                <w:sz w:val="24"/>
                <w:szCs w:val="24"/>
              </w:rPr>
              <w:t>формиро</w:t>
            </w:r>
            <w:r w:rsidR="0044450C">
              <w:rPr>
                <w:sz w:val="24"/>
                <w:szCs w:val="24"/>
              </w:rPr>
              <w:t>-</w:t>
            </w:r>
            <w:r w:rsidR="00435A6D">
              <w:rPr>
                <w:sz w:val="24"/>
                <w:szCs w:val="24"/>
              </w:rPr>
              <w:t>ванный комплект документов, необходи</w:t>
            </w:r>
            <w:r w:rsidR="0044450C">
              <w:rPr>
                <w:sz w:val="24"/>
                <w:szCs w:val="24"/>
              </w:rPr>
              <w:t>-</w:t>
            </w:r>
            <w:r w:rsidR="00435A6D">
              <w:rPr>
                <w:sz w:val="24"/>
                <w:szCs w:val="24"/>
              </w:rPr>
              <w:t>мых для предоставления муниципальной услуги</w:t>
            </w:r>
          </w:p>
        </w:tc>
        <w:tc>
          <w:tcPr>
            <w:tcW w:w="680" w:type="pct"/>
            <w:tcBorders>
              <w:bottom w:val="single" w:sz="4" w:space="0" w:color="auto"/>
            </w:tcBorders>
          </w:tcPr>
          <w:p w:rsidR="00435A6D" w:rsidRPr="00FA05B7" w:rsidRDefault="008D4D48" w:rsidP="00110773">
            <w:pPr>
              <w:rPr>
                <w:sz w:val="24"/>
                <w:szCs w:val="24"/>
              </w:rPr>
            </w:pPr>
            <w:r>
              <w:rPr>
                <w:sz w:val="24"/>
                <w:szCs w:val="24"/>
              </w:rPr>
              <w:t>о</w:t>
            </w:r>
            <w:r w:rsidR="00435A6D" w:rsidRPr="00345F48">
              <w:rPr>
                <w:sz w:val="24"/>
                <w:szCs w:val="24"/>
              </w:rPr>
              <w:t>рганиза</w:t>
            </w:r>
            <w:r w:rsidR="0044450C">
              <w:rPr>
                <w:sz w:val="24"/>
                <w:szCs w:val="24"/>
              </w:rPr>
              <w:t>-</w:t>
            </w:r>
            <w:r w:rsidR="00435A6D" w:rsidRPr="00345F48">
              <w:rPr>
                <w:sz w:val="24"/>
                <w:szCs w:val="24"/>
              </w:rPr>
              <w:t xml:space="preserve">ция работы и заседаний Межведомственной комиссии </w:t>
            </w:r>
            <w:r w:rsidR="00435A6D">
              <w:rPr>
                <w:sz w:val="24"/>
                <w:szCs w:val="24"/>
              </w:rPr>
              <w:t>(</w:t>
            </w:r>
            <w:r w:rsidR="00435A6D" w:rsidRPr="00345F48">
              <w:rPr>
                <w:i/>
                <w:sz w:val="20"/>
                <w:szCs w:val="20"/>
              </w:rPr>
              <w:t>осуществляется в соответствии с Положением о Межведомственной комиссии  Администрации</w:t>
            </w:r>
            <w:r w:rsidR="007A4E8F">
              <w:rPr>
                <w:i/>
                <w:sz w:val="20"/>
                <w:szCs w:val="20"/>
              </w:rPr>
              <w:t xml:space="preserve"> сельского поселения Тугайский сельсовет </w:t>
            </w:r>
            <w:r w:rsidR="00110773">
              <w:rPr>
                <w:i/>
                <w:sz w:val="20"/>
                <w:szCs w:val="20"/>
              </w:rPr>
              <w:t>Муниципального района Благовещенский район Республики Башкортостан</w:t>
            </w:r>
            <w:r w:rsidR="00435A6D">
              <w:rPr>
                <w:sz w:val="24"/>
                <w:szCs w:val="24"/>
              </w:rPr>
              <w:t>)</w:t>
            </w:r>
          </w:p>
        </w:tc>
        <w:tc>
          <w:tcPr>
            <w:tcW w:w="650" w:type="pct"/>
            <w:tcBorders>
              <w:bottom w:val="single" w:sz="4" w:space="0" w:color="auto"/>
            </w:tcBorders>
          </w:tcPr>
          <w:p w:rsidR="00435A6D" w:rsidRDefault="00435A6D" w:rsidP="003011F8">
            <w:pPr>
              <w:autoSpaceDE w:val="0"/>
              <w:autoSpaceDN w:val="0"/>
              <w:adjustRightInd w:val="0"/>
              <w:jc w:val="both"/>
              <w:rPr>
                <w:sz w:val="24"/>
                <w:szCs w:val="24"/>
              </w:rPr>
            </w:pPr>
            <w:r>
              <w:rPr>
                <w:sz w:val="24"/>
                <w:szCs w:val="24"/>
              </w:rPr>
              <w:t>30 дней с даты регистрации заявле</w:t>
            </w:r>
            <w:r w:rsidR="00664721">
              <w:rPr>
                <w:sz w:val="24"/>
                <w:szCs w:val="24"/>
              </w:rPr>
              <w:t>-</w:t>
            </w:r>
            <w:r>
              <w:rPr>
                <w:sz w:val="24"/>
                <w:szCs w:val="24"/>
              </w:rPr>
              <w:t>ния</w:t>
            </w:r>
          </w:p>
          <w:p w:rsidR="00435A6D" w:rsidRPr="00FA05B7" w:rsidRDefault="00435A6D" w:rsidP="003011F8">
            <w:pPr>
              <w:rPr>
                <w:sz w:val="24"/>
                <w:szCs w:val="24"/>
              </w:rPr>
            </w:pPr>
          </w:p>
        </w:tc>
        <w:tc>
          <w:tcPr>
            <w:tcW w:w="725" w:type="pct"/>
            <w:tcBorders>
              <w:bottom w:val="single" w:sz="4" w:space="0" w:color="auto"/>
            </w:tcBorders>
          </w:tcPr>
          <w:p w:rsidR="00435A6D" w:rsidRDefault="008D4D48" w:rsidP="003011F8">
            <w:pPr>
              <w:rPr>
                <w:sz w:val="24"/>
                <w:szCs w:val="24"/>
              </w:rPr>
            </w:pPr>
            <w:r>
              <w:rPr>
                <w:sz w:val="24"/>
                <w:szCs w:val="24"/>
              </w:rPr>
              <w:t>д</w:t>
            </w:r>
            <w:r w:rsidR="00435A6D" w:rsidRPr="00FA05B7">
              <w:rPr>
                <w:sz w:val="24"/>
                <w:szCs w:val="24"/>
              </w:rPr>
              <w:t>олжност</w:t>
            </w:r>
            <w:r w:rsidR="00664721">
              <w:rPr>
                <w:sz w:val="24"/>
                <w:szCs w:val="24"/>
              </w:rPr>
              <w:t>-</w:t>
            </w:r>
            <w:r w:rsidR="00435A6D" w:rsidRPr="00FA05B7">
              <w:rPr>
                <w:sz w:val="24"/>
                <w:szCs w:val="24"/>
              </w:rPr>
              <w:t>ное лицо</w:t>
            </w:r>
            <w:r w:rsidR="00435A6D">
              <w:rPr>
                <w:sz w:val="24"/>
                <w:szCs w:val="24"/>
              </w:rPr>
              <w:t xml:space="preserve"> Администрации</w:t>
            </w:r>
            <w:r w:rsidR="00435A6D" w:rsidRPr="00FA05B7">
              <w:rPr>
                <w:sz w:val="24"/>
                <w:szCs w:val="24"/>
              </w:rPr>
              <w:t>, ответствен</w:t>
            </w:r>
            <w:r w:rsidR="00664721">
              <w:rPr>
                <w:sz w:val="24"/>
                <w:szCs w:val="24"/>
              </w:rPr>
              <w:t>-</w:t>
            </w:r>
            <w:r w:rsidR="00435A6D" w:rsidRPr="00FA05B7">
              <w:rPr>
                <w:sz w:val="24"/>
                <w:szCs w:val="24"/>
              </w:rPr>
              <w:t>ное за предостав</w:t>
            </w:r>
            <w:r w:rsidR="00664721">
              <w:rPr>
                <w:sz w:val="24"/>
                <w:szCs w:val="24"/>
              </w:rPr>
              <w:t>-</w:t>
            </w:r>
            <w:r w:rsidR="00435A6D" w:rsidRPr="00FA05B7">
              <w:rPr>
                <w:sz w:val="24"/>
                <w:szCs w:val="24"/>
              </w:rPr>
              <w:t>ление</w:t>
            </w:r>
            <w:r w:rsidR="007A4E8F">
              <w:rPr>
                <w:sz w:val="24"/>
                <w:szCs w:val="24"/>
              </w:rPr>
              <w:t xml:space="preserve"> </w:t>
            </w:r>
            <w:r w:rsidR="00435A6D">
              <w:rPr>
                <w:sz w:val="24"/>
                <w:szCs w:val="24"/>
              </w:rPr>
              <w:t>муниципальной услуги, – член Межведомственной комиссии;</w:t>
            </w:r>
          </w:p>
          <w:p w:rsidR="00435A6D" w:rsidRPr="00FA05B7" w:rsidRDefault="00435A6D" w:rsidP="003011F8">
            <w:pPr>
              <w:rPr>
                <w:sz w:val="24"/>
                <w:szCs w:val="24"/>
              </w:rPr>
            </w:pPr>
            <w:r>
              <w:rPr>
                <w:sz w:val="24"/>
                <w:szCs w:val="24"/>
              </w:rPr>
              <w:t>члены Межведомственной комиссии</w:t>
            </w:r>
          </w:p>
        </w:tc>
        <w:tc>
          <w:tcPr>
            <w:tcW w:w="770" w:type="pct"/>
            <w:tcBorders>
              <w:bottom w:val="single" w:sz="4" w:space="0" w:color="auto"/>
            </w:tcBorders>
          </w:tcPr>
          <w:p w:rsidR="00664721" w:rsidRDefault="00435A6D" w:rsidP="003011F8">
            <w:pPr>
              <w:jc w:val="both"/>
              <w:rPr>
                <w:sz w:val="24"/>
                <w:szCs w:val="24"/>
              </w:rPr>
            </w:pPr>
            <w:r>
              <w:rPr>
                <w:sz w:val="24"/>
                <w:szCs w:val="24"/>
              </w:rPr>
              <w:t xml:space="preserve">основания, предусмотренные разделом </w:t>
            </w:r>
            <w:r>
              <w:rPr>
                <w:sz w:val="24"/>
                <w:szCs w:val="24"/>
                <w:lang w:val="en-US"/>
              </w:rPr>
              <w:t>III</w:t>
            </w:r>
            <w:r>
              <w:rPr>
                <w:sz w:val="24"/>
                <w:szCs w:val="24"/>
              </w:rPr>
              <w:t xml:space="preserve"> Положения </w:t>
            </w:r>
            <w:r w:rsidRPr="00B701C4">
              <w:rPr>
                <w:sz w:val="24"/>
                <w:szCs w:val="24"/>
              </w:rPr>
              <w:t>о признании помещения жилым помещением, жилого помещения непригод</w:t>
            </w:r>
            <w:r w:rsidR="00664721">
              <w:rPr>
                <w:sz w:val="24"/>
                <w:szCs w:val="24"/>
              </w:rPr>
              <w:t>-</w:t>
            </w:r>
            <w:r w:rsidRPr="00B701C4">
              <w:rPr>
                <w:sz w:val="24"/>
                <w:szCs w:val="24"/>
              </w:rPr>
              <w:t>ным для проживания, многоквартирного дома аварийным и подлежащим сносу или реконструкции, садового дома жилым домом и жилого дома садовым домом</w:t>
            </w:r>
            <w:r>
              <w:rPr>
                <w:sz w:val="24"/>
                <w:szCs w:val="24"/>
              </w:rPr>
              <w:t>, утвержден</w:t>
            </w:r>
            <w:r w:rsidR="00664721">
              <w:rPr>
                <w:sz w:val="24"/>
                <w:szCs w:val="24"/>
              </w:rPr>
              <w:t>-</w:t>
            </w:r>
            <w:r>
              <w:rPr>
                <w:sz w:val="24"/>
                <w:szCs w:val="24"/>
              </w:rPr>
              <w:t>ного</w:t>
            </w:r>
            <w:r w:rsidR="007A4E8F">
              <w:rPr>
                <w:sz w:val="24"/>
                <w:szCs w:val="24"/>
              </w:rPr>
              <w:t xml:space="preserve"> </w:t>
            </w:r>
            <w:r>
              <w:rPr>
                <w:sz w:val="24"/>
                <w:szCs w:val="24"/>
              </w:rPr>
              <w:t>постановле</w:t>
            </w:r>
            <w:r w:rsidR="00664721">
              <w:rPr>
                <w:sz w:val="24"/>
                <w:szCs w:val="24"/>
              </w:rPr>
              <w:t>-</w:t>
            </w:r>
            <w:r>
              <w:rPr>
                <w:sz w:val="24"/>
                <w:szCs w:val="24"/>
              </w:rPr>
              <w:t xml:space="preserve">нием Правительства Российской Федерации от 28 января 2006 года </w:t>
            </w:r>
          </w:p>
          <w:p w:rsidR="00664721" w:rsidRDefault="00435A6D" w:rsidP="00664721">
            <w:pPr>
              <w:jc w:val="both"/>
              <w:rPr>
                <w:sz w:val="24"/>
                <w:szCs w:val="24"/>
              </w:rPr>
            </w:pPr>
            <w:r>
              <w:rPr>
                <w:sz w:val="24"/>
                <w:szCs w:val="24"/>
              </w:rPr>
              <w:t>№ 47</w:t>
            </w:r>
          </w:p>
          <w:p w:rsidR="00435A6D" w:rsidRPr="00AC6927" w:rsidRDefault="00435A6D" w:rsidP="00664721">
            <w:pPr>
              <w:jc w:val="both"/>
              <w:rPr>
                <w:sz w:val="24"/>
                <w:szCs w:val="24"/>
              </w:rPr>
            </w:pPr>
            <w:r>
              <w:rPr>
                <w:sz w:val="24"/>
                <w:szCs w:val="24"/>
              </w:rPr>
              <w:t xml:space="preserve">(далее – Положение) </w:t>
            </w:r>
          </w:p>
        </w:tc>
        <w:tc>
          <w:tcPr>
            <w:tcW w:w="1404" w:type="pct"/>
            <w:tcBorders>
              <w:bottom w:val="single" w:sz="4" w:space="0" w:color="auto"/>
            </w:tcBorders>
          </w:tcPr>
          <w:p w:rsidR="00435A6D" w:rsidRPr="002719DE" w:rsidRDefault="008D4D48" w:rsidP="00435A6D">
            <w:pPr>
              <w:pStyle w:val="a3"/>
              <w:numPr>
                <w:ilvl w:val="0"/>
                <w:numId w:val="16"/>
              </w:numPr>
              <w:ind w:left="0" w:firstLine="0"/>
              <w:rPr>
                <w:sz w:val="24"/>
                <w:szCs w:val="24"/>
              </w:rPr>
            </w:pPr>
            <w:r>
              <w:rPr>
                <w:sz w:val="24"/>
                <w:szCs w:val="24"/>
              </w:rPr>
              <w:t>О</w:t>
            </w:r>
            <w:r w:rsidR="00435A6D">
              <w:rPr>
                <w:sz w:val="24"/>
                <w:szCs w:val="24"/>
              </w:rPr>
              <w:t xml:space="preserve">формленное заключение </w:t>
            </w:r>
            <w:r w:rsidR="00435A6D" w:rsidRPr="002719DE">
              <w:rPr>
                <w:sz w:val="24"/>
                <w:szCs w:val="24"/>
              </w:rPr>
              <w:t xml:space="preserve">Межведомственной комиссии:  </w:t>
            </w:r>
          </w:p>
          <w:p w:rsidR="00435A6D" w:rsidRPr="002719DE" w:rsidRDefault="00435A6D" w:rsidP="003011F8">
            <w:pPr>
              <w:autoSpaceDE w:val="0"/>
              <w:autoSpaceDN w:val="0"/>
              <w:adjustRightInd w:val="0"/>
              <w:ind w:firstLine="540"/>
              <w:jc w:val="both"/>
              <w:rPr>
                <w:bCs/>
                <w:sz w:val="24"/>
                <w:szCs w:val="24"/>
              </w:rPr>
            </w:pPr>
            <w:r w:rsidRPr="002719DE">
              <w:rPr>
                <w:bCs/>
                <w:sz w:val="24"/>
                <w:szCs w:val="24"/>
              </w:rPr>
              <w:t>о соответствии помещения требованиям, предъявляемым к жилому помещению, и его пригодности для проживания;</w:t>
            </w:r>
          </w:p>
          <w:p w:rsidR="00435A6D" w:rsidRPr="002719DE" w:rsidRDefault="00435A6D" w:rsidP="003011F8">
            <w:pPr>
              <w:autoSpaceDE w:val="0"/>
              <w:autoSpaceDN w:val="0"/>
              <w:adjustRightInd w:val="0"/>
              <w:ind w:firstLine="540"/>
              <w:jc w:val="both"/>
              <w:rPr>
                <w:bCs/>
                <w:sz w:val="24"/>
                <w:szCs w:val="24"/>
              </w:rPr>
            </w:pPr>
            <w:r w:rsidRPr="002719DE">
              <w:rPr>
                <w:bCs/>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435A6D" w:rsidRPr="002719DE" w:rsidRDefault="00435A6D" w:rsidP="003011F8">
            <w:pPr>
              <w:autoSpaceDE w:val="0"/>
              <w:autoSpaceDN w:val="0"/>
              <w:adjustRightInd w:val="0"/>
              <w:ind w:firstLine="540"/>
              <w:jc w:val="both"/>
              <w:rPr>
                <w:bCs/>
                <w:sz w:val="24"/>
                <w:szCs w:val="24"/>
              </w:rPr>
            </w:pPr>
            <w:r w:rsidRPr="002719DE">
              <w:rPr>
                <w:bCs/>
                <w:sz w:val="24"/>
                <w:szCs w:val="24"/>
              </w:rPr>
              <w:t>о выявлении оснований для признания помещения непригодным для проживания;</w:t>
            </w:r>
          </w:p>
          <w:p w:rsidR="00435A6D" w:rsidRPr="002719DE" w:rsidRDefault="00435A6D" w:rsidP="003011F8">
            <w:pPr>
              <w:autoSpaceDE w:val="0"/>
              <w:autoSpaceDN w:val="0"/>
              <w:adjustRightInd w:val="0"/>
              <w:ind w:firstLine="540"/>
              <w:jc w:val="both"/>
              <w:rPr>
                <w:bCs/>
                <w:sz w:val="24"/>
                <w:szCs w:val="24"/>
              </w:rPr>
            </w:pPr>
            <w:r w:rsidRPr="002719DE">
              <w:rPr>
                <w:bCs/>
                <w:sz w:val="24"/>
                <w:szCs w:val="24"/>
              </w:rPr>
              <w:t>о выявлении оснований для признания многоквартирного дома аварийным и подлежащим реконструкции;</w:t>
            </w:r>
          </w:p>
          <w:p w:rsidR="00435A6D" w:rsidRPr="002719DE" w:rsidRDefault="00435A6D" w:rsidP="003011F8">
            <w:pPr>
              <w:autoSpaceDE w:val="0"/>
              <w:autoSpaceDN w:val="0"/>
              <w:adjustRightInd w:val="0"/>
              <w:ind w:firstLine="540"/>
              <w:jc w:val="both"/>
              <w:rPr>
                <w:bCs/>
                <w:sz w:val="24"/>
                <w:szCs w:val="24"/>
              </w:rPr>
            </w:pPr>
            <w:r w:rsidRPr="002719DE">
              <w:rPr>
                <w:bCs/>
                <w:sz w:val="24"/>
                <w:szCs w:val="24"/>
              </w:rPr>
              <w:t>о выявлении оснований для признания многоквартирного дома аварийным и подлежащим сносу;</w:t>
            </w:r>
          </w:p>
          <w:p w:rsidR="00435A6D" w:rsidRPr="002719DE" w:rsidRDefault="00435A6D" w:rsidP="003011F8">
            <w:pPr>
              <w:autoSpaceDE w:val="0"/>
              <w:autoSpaceDN w:val="0"/>
              <w:adjustRightInd w:val="0"/>
              <w:ind w:firstLine="540"/>
              <w:jc w:val="both"/>
              <w:rPr>
                <w:sz w:val="24"/>
                <w:szCs w:val="24"/>
              </w:rPr>
            </w:pPr>
            <w:r w:rsidRPr="002719DE">
              <w:rPr>
                <w:bCs/>
                <w:sz w:val="24"/>
                <w:szCs w:val="24"/>
              </w:rPr>
              <w:t>об отсутствии оснований для признания многоквартирного дома аварийным и подлежащим сносу или реконструкции</w:t>
            </w:r>
            <w:r w:rsidRPr="002719DE">
              <w:rPr>
                <w:sz w:val="24"/>
                <w:szCs w:val="24"/>
              </w:rPr>
              <w:t>.</w:t>
            </w:r>
          </w:p>
          <w:p w:rsidR="00435A6D" w:rsidRPr="00083F98" w:rsidRDefault="00435A6D" w:rsidP="00435A6D">
            <w:pPr>
              <w:pStyle w:val="a3"/>
              <w:numPr>
                <w:ilvl w:val="0"/>
                <w:numId w:val="16"/>
              </w:numPr>
              <w:tabs>
                <w:tab w:val="left" w:pos="391"/>
              </w:tabs>
              <w:ind w:left="0" w:firstLine="0"/>
              <w:rPr>
                <w:sz w:val="24"/>
                <w:szCs w:val="24"/>
              </w:rPr>
            </w:pPr>
            <w:r w:rsidRPr="002719DE">
              <w:rPr>
                <w:sz w:val="24"/>
                <w:szCs w:val="24"/>
              </w:rPr>
              <w:lastRenderedPageBreak/>
              <w:t>Решение о проведении дополнительного обследования оцениваемого помещения</w:t>
            </w:r>
          </w:p>
        </w:tc>
      </w:tr>
      <w:tr w:rsidR="00435A6D" w:rsidRPr="00FA05B7" w:rsidTr="007A4E8F">
        <w:trPr>
          <w:trHeight w:val="2863"/>
        </w:trPr>
        <w:tc>
          <w:tcPr>
            <w:tcW w:w="771" w:type="pct"/>
            <w:vMerge/>
          </w:tcPr>
          <w:p w:rsidR="00435A6D" w:rsidRDefault="00435A6D" w:rsidP="003011F8">
            <w:pPr>
              <w:rPr>
                <w:sz w:val="24"/>
                <w:szCs w:val="24"/>
              </w:rPr>
            </w:pPr>
          </w:p>
        </w:tc>
        <w:tc>
          <w:tcPr>
            <w:tcW w:w="680" w:type="pct"/>
          </w:tcPr>
          <w:p w:rsidR="00435A6D" w:rsidRDefault="00664721" w:rsidP="003011F8">
            <w:pPr>
              <w:autoSpaceDE w:val="0"/>
              <w:autoSpaceDN w:val="0"/>
              <w:adjustRightInd w:val="0"/>
              <w:rPr>
                <w:sz w:val="24"/>
                <w:szCs w:val="24"/>
              </w:rPr>
            </w:pPr>
            <w:r>
              <w:rPr>
                <w:sz w:val="24"/>
                <w:szCs w:val="24"/>
              </w:rPr>
              <w:t>н</w:t>
            </w:r>
            <w:r w:rsidR="00435A6D">
              <w:rPr>
                <w:sz w:val="24"/>
                <w:szCs w:val="24"/>
              </w:rPr>
              <w:t>аправле</w:t>
            </w:r>
            <w:r>
              <w:rPr>
                <w:sz w:val="24"/>
                <w:szCs w:val="24"/>
              </w:rPr>
              <w:t>-</w:t>
            </w:r>
            <w:r w:rsidR="00435A6D">
              <w:rPr>
                <w:sz w:val="24"/>
                <w:szCs w:val="24"/>
              </w:rPr>
              <w:t>ние</w:t>
            </w:r>
            <w:r w:rsidR="007A4E8F">
              <w:rPr>
                <w:sz w:val="24"/>
                <w:szCs w:val="24"/>
              </w:rPr>
              <w:t xml:space="preserve"> </w:t>
            </w:r>
            <w:r w:rsidR="00435A6D">
              <w:rPr>
                <w:sz w:val="24"/>
                <w:szCs w:val="24"/>
              </w:rPr>
              <w:t>заключе</w:t>
            </w:r>
            <w:r>
              <w:rPr>
                <w:sz w:val="24"/>
                <w:szCs w:val="24"/>
              </w:rPr>
              <w:t>-</w:t>
            </w:r>
            <w:r w:rsidR="00435A6D">
              <w:rPr>
                <w:sz w:val="24"/>
                <w:szCs w:val="24"/>
              </w:rPr>
              <w:t xml:space="preserve">ния Межведомственной комиссии </w:t>
            </w:r>
          </w:p>
          <w:p w:rsidR="00435A6D" w:rsidRDefault="00435A6D" w:rsidP="003011F8">
            <w:pPr>
              <w:autoSpaceDE w:val="0"/>
              <w:autoSpaceDN w:val="0"/>
              <w:adjustRightInd w:val="0"/>
              <w:rPr>
                <w:sz w:val="24"/>
                <w:szCs w:val="24"/>
              </w:rPr>
            </w:pPr>
            <w:r>
              <w:rPr>
                <w:sz w:val="24"/>
                <w:szCs w:val="24"/>
              </w:rPr>
              <w:t>в Админи</w:t>
            </w:r>
            <w:r w:rsidR="00664721">
              <w:rPr>
                <w:sz w:val="24"/>
                <w:szCs w:val="24"/>
              </w:rPr>
              <w:t>-</w:t>
            </w:r>
            <w:r>
              <w:rPr>
                <w:sz w:val="24"/>
                <w:szCs w:val="24"/>
              </w:rPr>
              <w:t>страцию в 2-х экземпля</w:t>
            </w:r>
            <w:r w:rsidR="00664721">
              <w:rPr>
                <w:sz w:val="24"/>
                <w:szCs w:val="24"/>
              </w:rPr>
              <w:t>-</w:t>
            </w:r>
            <w:r>
              <w:rPr>
                <w:sz w:val="24"/>
                <w:szCs w:val="24"/>
              </w:rPr>
              <w:t>рах</w:t>
            </w:r>
          </w:p>
          <w:p w:rsidR="00435A6D" w:rsidRDefault="00435A6D" w:rsidP="003011F8">
            <w:pPr>
              <w:rPr>
                <w:sz w:val="24"/>
                <w:szCs w:val="24"/>
              </w:rPr>
            </w:pPr>
          </w:p>
        </w:tc>
        <w:tc>
          <w:tcPr>
            <w:tcW w:w="650" w:type="pct"/>
          </w:tcPr>
          <w:p w:rsidR="00435A6D" w:rsidRDefault="00435A6D" w:rsidP="003011F8">
            <w:pPr>
              <w:autoSpaceDE w:val="0"/>
              <w:autoSpaceDN w:val="0"/>
              <w:adjustRightInd w:val="0"/>
              <w:jc w:val="both"/>
              <w:rPr>
                <w:sz w:val="24"/>
                <w:szCs w:val="24"/>
              </w:rPr>
            </w:pPr>
            <w:r>
              <w:rPr>
                <w:sz w:val="24"/>
                <w:szCs w:val="24"/>
              </w:rPr>
              <w:t>3 дня со дня оформ</w:t>
            </w:r>
            <w:r w:rsidR="00664721">
              <w:rPr>
                <w:sz w:val="24"/>
                <w:szCs w:val="24"/>
              </w:rPr>
              <w:t>-</w:t>
            </w:r>
            <w:r>
              <w:rPr>
                <w:sz w:val="24"/>
                <w:szCs w:val="24"/>
              </w:rPr>
              <w:t>ления</w:t>
            </w:r>
            <w:r w:rsidR="007A4E8F">
              <w:rPr>
                <w:sz w:val="24"/>
                <w:szCs w:val="24"/>
              </w:rPr>
              <w:t xml:space="preserve"> </w:t>
            </w:r>
            <w:r>
              <w:rPr>
                <w:sz w:val="24"/>
                <w:szCs w:val="24"/>
              </w:rPr>
              <w:t>заключе</w:t>
            </w:r>
            <w:r w:rsidR="00664721">
              <w:rPr>
                <w:sz w:val="24"/>
                <w:szCs w:val="24"/>
              </w:rPr>
              <w:t>-</w:t>
            </w:r>
            <w:r>
              <w:rPr>
                <w:sz w:val="24"/>
                <w:szCs w:val="24"/>
              </w:rPr>
              <w:t>ния</w:t>
            </w:r>
            <w:r w:rsidR="007A4E8F">
              <w:rPr>
                <w:sz w:val="24"/>
                <w:szCs w:val="24"/>
              </w:rPr>
              <w:t xml:space="preserve"> </w:t>
            </w:r>
            <w:r>
              <w:rPr>
                <w:sz w:val="24"/>
                <w:szCs w:val="24"/>
              </w:rPr>
              <w:t>Межве</w:t>
            </w:r>
            <w:r w:rsidR="00664721">
              <w:rPr>
                <w:sz w:val="24"/>
                <w:szCs w:val="24"/>
              </w:rPr>
              <w:t>-</w:t>
            </w:r>
            <w:r>
              <w:rPr>
                <w:sz w:val="24"/>
                <w:szCs w:val="24"/>
              </w:rPr>
              <w:t>домственной</w:t>
            </w:r>
            <w:r w:rsidR="007A4E8F">
              <w:rPr>
                <w:sz w:val="24"/>
                <w:szCs w:val="24"/>
              </w:rPr>
              <w:t xml:space="preserve"> </w:t>
            </w:r>
            <w:r>
              <w:rPr>
                <w:sz w:val="24"/>
                <w:szCs w:val="24"/>
              </w:rPr>
              <w:t>комис</w:t>
            </w:r>
            <w:r w:rsidR="00664721">
              <w:rPr>
                <w:sz w:val="24"/>
                <w:szCs w:val="24"/>
              </w:rPr>
              <w:t>-</w:t>
            </w:r>
            <w:r>
              <w:rPr>
                <w:sz w:val="24"/>
                <w:szCs w:val="24"/>
              </w:rPr>
              <w:t>сии</w:t>
            </w:r>
          </w:p>
        </w:tc>
        <w:tc>
          <w:tcPr>
            <w:tcW w:w="725" w:type="pct"/>
          </w:tcPr>
          <w:p w:rsidR="00435A6D" w:rsidRPr="00FA05B7" w:rsidRDefault="00664721" w:rsidP="00110773">
            <w:pPr>
              <w:rPr>
                <w:sz w:val="24"/>
                <w:szCs w:val="24"/>
              </w:rPr>
            </w:pPr>
            <w:r>
              <w:rPr>
                <w:sz w:val="24"/>
                <w:szCs w:val="24"/>
              </w:rPr>
              <w:t>д</w:t>
            </w:r>
            <w:r w:rsidR="00435A6D" w:rsidRPr="00FA05B7">
              <w:rPr>
                <w:sz w:val="24"/>
                <w:szCs w:val="24"/>
              </w:rPr>
              <w:t>олжност</w:t>
            </w:r>
            <w:r>
              <w:rPr>
                <w:sz w:val="24"/>
                <w:szCs w:val="24"/>
              </w:rPr>
              <w:t>-</w:t>
            </w:r>
            <w:r w:rsidR="00435A6D" w:rsidRPr="00FA05B7">
              <w:rPr>
                <w:sz w:val="24"/>
                <w:szCs w:val="24"/>
              </w:rPr>
              <w:t>ное лицо</w:t>
            </w:r>
            <w:r w:rsidR="007A4E8F">
              <w:rPr>
                <w:sz w:val="24"/>
                <w:szCs w:val="24"/>
              </w:rPr>
              <w:t xml:space="preserve"> </w:t>
            </w:r>
            <w:r w:rsidR="00435A6D">
              <w:rPr>
                <w:sz w:val="24"/>
                <w:szCs w:val="24"/>
              </w:rPr>
              <w:t>Админи</w:t>
            </w:r>
            <w:r>
              <w:rPr>
                <w:sz w:val="24"/>
                <w:szCs w:val="24"/>
              </w:rPr>
              <w:t>-</w:t>
            </w:r>
            <w:r w:rsidR="00435A6D">
              <w:rPr>
                <w:sz w:val="24"/>
                <w:szCs w:val="24"/>
              </w:rPr>
              <w:t>страции</w:t>
            </w:r>
            <w:r w:rsidR="00435A6D" w:rsidRPr="00FA05B7">
              <w:rPr>
                <w:sz w:val="24"/>
                <w:szCs w:val="24"/>
              </w:rPr>
              <w:t>, ответствен</w:t>
            </w:r>
            <w:r>
              <w:rPr>
                <w:sz w:val="24"/>
                <w:szCs w:val="24"/>
              </w:rPr>
              <w:t>-</w:t>
            </w:r>
            <w:r w:rsidR="00435A6D" w:rsidRPr="00FA05B7">
              <w:rPr>
                <w:sz w:val="24"/>
                <w:szCs w:val="24"/>
              </w:rPr>
              <w:t>ное за предостав</w:t>
            </w:r>
            <w:r>
              <w:rPr>
                <w:sz w:val="24"/>
                <w:szCs w:val="24"/>
              </w:rPr>
              <w:t>-</w:t>
            </w:r>
            <w:r w:rsidR="00435A6D" w:rsidRPr="00FA05B7">
              <w:rPr>
                <w:sz w:val="24"/>
                <w:szCs w:val="24"/>
              </w:rPr>
              <w:t>ление</w:t>
            </w:r>
            <w:r w:rsidR="007A4E8F">
              <w:rPr>
                <w:sz w:val="24"/>
                <w:szCs w:val="24"/>
              </w:rPr>
              <w:t xml:space="preserve"> </w:t>
            </w:r>
            <w:r w:rsidR="00435A6D">
              <w:rPr>
                <w:sz w:val="24"/>
                <w:szCs w:val="24"/>
              </w:rPr>
              <w:t>муниципальной услуги, – член Межведом</w:t>
            </w:r>
            <w:r>
              <w:rPr>
                <w:sz w:val="24"/>
                <w:szCs w:val="24"/>
              </w:rPr>
              <w:t>-</w:t>
            </w:r>
            <w:r w:rsidR="00435A6D">
              <w:rPr>
                <w:sz w:val="24"/>
                <w:szCs w:val="24"/>
              </w:rPr>
              <w:t>ственной комиссии</w:t>
            </w:r>
          </w:p>
        </w:tc>
        <w:tc>
          <w:tcPr>
            <w:tcW w:w="770" w:type="pct"/>
          </w:tcPr>
          <w:p w:rsidR="00435A6D" w:rsidRPr="00FA05B7" w:rsidRDefault="00435A6D" w:rsidP="003011F8">
            <w:pPr>
              <w:jc w:val="both"/>
              <w:rPr>
                <w:sz w:val="24"/>
                <w:szCs w:val="24"/>
              </w:rPr>
            </w:pPr>
            <w:r>
              <w:rPr>
                <w:sz w:val="24"/>
                <w:szCs w:val="24"/>
              </w:rPr>
              <w:t>-</w:t>
            </w:r>
          </w:p>
        </w:tc>
        <w:tc>
          <w:tcPr>
            <w:tcW w:w="1404" w:type="pct"/>
          </w:tcPr>
          <w:p w:rsidR="00435A6D" w:rsidRDefault="00435A6D" w:rsidP="00110773">
            <w:pPr>
              <w:rPr>
                <w:sz w:val="24"/>
                <w:szCs w:val="24"/>
              </w:rPr>
            </w:pPr>
            <w:r>
              <w:rPr>
                <w:sz w:val="24"/>
                <w:szCs w:val="24"/>
              </w:rPr>
              <w:t xml:space="preserve">2 экземпляра заключения Межведомственной комиссии, направленные в Администрацию </w:t>
            </w:r>
          </w:p>
        </w:tc>
      </w:tr>
      <w:tr w:rsidR="00435A6D" w:rsidRPr="00FA05B7" w:rsidTr="007A4E8F">
        <w:trPr>
          <w:trHeight w:val="2543"/>
        </w:trPr>
        <w:tc>
          <w:tcPr>
            <w:tcW w:w="771" w:type="pct"/>
            <w:vMerge/>
            <w:tcBorders>
              <w:bottom w:val="single" w:sz="4" w:space="0" w:color="auto"/>
            </w:tcBorders>
          </w:tcPr>
          <w:p w:rsidR="00435A6D" w:rsidRDefault="00435A6D" w:rsidP="003011F8">
            <w:pPr>
              <w:rPr>
                <w:sz w:val="24"/>
                <w:szCs w:val="24"/>
              </w:rPr>
            </w:pPr>
          </w:p>
        </w:tc>
        <w:tc>
          <w:tcPr>
            <w:tcW w:w="680" w:type="pct"/>
          </w:tcPr>
          <w:p w:rsidR="00435A6D" w:rsidRDefault="00664721" w:rsidP="00664721">
            <w:pPr>
              <w:autoSpaceDE w:val="0"/>
              <w:autoSpaceDN w:val="0"/>
              <w:adjustRightInd w:val="0"/>
              <w:rPr>
                <w:sz w:val="24"/>
                <w:szCs w:val="24"/>
              </w:rPr>
            </w:pPr>
            <w:r>
              <w:rPr>
                <w:sz w:val="24"/>
                <w:szCs w:val="24"/>
              </w:rPr>
              <w:t>н</w:t>
            </w:r>
            <w:r w:rsidR="00435A6D">
              <w:rPr>
                <w:sz w:val="24"/>
                <w:szCs w:val="24"/>
              </w:rPr>
              <w:t>аправле</w:t>
            </w:r>
            <w:r>
              <w:rPr>
                <w:sz w:val="24"/>
                <w:szCs w:val="24"/>
              </w:rPr>
              <w:t>-</w:t>
            </w:r>
            <w:r w:rsidR="00435A6D">
              <w:rPr>
                <w:sz w:val="24"/>
                <w:szCs w:val="24"/>
              </w:rPr>
              <w:t>ние</w:t>
            </w:r>
            <w:r w:rsidR="007A4E8F">
              <w:rPr>
                <w:sz w:val="24"/>
                <w:szCs w:val="24"/>
              </w:rPr>
              <w:t xml:space="preserve"> </w:t>
            </w:r>
            <w:r w:rsidR="00435A6D">
              <w:rPr>
                <w:sz w:val="24"/>
                <w:szCs w:val="24"/>
              </w:rPr>
              <w:t>заключе</w:t>
            </w:r>
            <w:r>
              <w:rPr>
                <w:sz w:val="24"/>
                <w:szCs w:val="24"/>
              </w:rPr>
              <w:t>-</w:t>
            </w:r>
            <w:r w:rsidR="00435A6D">
              <w:rPr>
                <w:sz w:val="24"/>
                <w:szCs w:val="24"/>
              </w:rPr>
              <w:t xml:space="preserve">ния Межведомственной комиссии заявителю </w:t>
            </w:r>
          </w:p>
        </w:tc>
        <w:tc>
          <w:tcPr>
            <w:tcW w:w="650" w:type="pct"/>
          </w:tcPr>
          <w:p w:rsidR="00435A6D" w:rsidRDefault="00435A6D" w:rsidP="003011F8">
            <w:pPr>
              <w:autoSpaceDE w:val="0"/>
              <w:autoSpaceDN w:val="0"/>
              <w:adjustRightInd w:val="0"/>
              <w:rPr>
                <w:sz w:val="24"/>
                <w:szCs w:val="24"/>
              </w:rPr>
            </w:pPr>
            <w:r>
              <w:rPr>
                <w:sz w:val="24"/>
                <w:szCs w:val="24"/>
              </w:rPr>
              <w:t>не позднее 1 рабочего дня, следую</w:t>
            </w:r>
            <w:r w:rsidR="00664721">
              <w:rPr>
                <w:sz w:val="24"/>
                <w:szCs w:val="24"/>
              </w:rPr>
              <w:t>-</w:t>
            </w:r>
            <w:r>
              <w:rPr>
                <w:sz w:val="24"/>
                <w:szCs w:val="24"/>
              </w:rPr>
              <w:t>щего за днем оформ</w:t>
            </w:r>
            <w:r w:rsidR="00664721">
              <w:rPr>
                <w:sz w:val="24"/>
                <w:szCs w:val="24"/>
              </w:rPr>
              <w:t>-</w:t>
            </w:r>
            <w:r>
              <w:rPr>
                <w:sz w:val="24"/>
                <w:szCs w:val="24"/>
              </w:rPr>
              <w:t>ления</w:t>
            </w:r>
            <w:r w:rsidR="007A4E8F">
              <w:rPr>
                <w:sz w:val="24"/>
                <w:szCs w:val="24"/>
              </w:rPr>
              <w:t xml:space="preserve"> </w:t>
            </w:r>
            <w:r>
              <w:rPr>
                <w:sz w:val="24"/>
                <w:szCs w:val="24"/>
              </w:rPr>
              <w:t>заключе</w:t>
            </w:r>
            <w:r w:rsidR="00664721">
              <w:rPr>
                <w:sz w:val="24"/>
                <w:szCs w:val="24"/>
              </w:rPr>
              <w:t>-</w:t>
            </w:r>
            <w:r>
              <w:rPr>
                <w:sz w:val="24"/>
                <w:szCs w:val="24"/>
              </w:rPr>
              <w:t>ния</w:t>
            </w:r>
            <w:r w:rsidR="007A4E8F">
              <w:rPr>
                <w:sz w:val="24"/>
                <w:szCs w:val="24"/>
              </w:rPr>
              <w:t xml:space="preserve"> </w:t>
            </w:r>
            <w:r>
              <w:rPr>
                <w:sz w:val="24"/>
                <w:szCs w:val="24"/>
              </w:rPr>
              <w:t>Межве</w:t>
            </w:r>
            <w:r w:rsidR="00664721">
              <w:rPr>
                <w:sz w:val="24"/>
                <w:szCs w:val="24"/>
              </w:rPr>
              <w:t>-</w:t>
            </w:r>
            <w:r>
              <w:rPr>
                <w:sz w:val="24"/>
                <w:szCs w:val="24"/>
              </w:rPr>
              <w:t>домственной</w:t>
            </w:r>
            <w:r w:rsidR="007A4E8F">
              <w:rPr>
                <w:sz w:val="24"/>
                <w:szCs w:val="24"/>
              </w:rPr>
              <w:t xml:space="preserve"> </w:t>
            </w:r>
            <w:r>
              <w:rPr>
                <w:sz w:val="24"/>
                <w:szCs w:val="24"/>
              </w:rPr>
              <w:t>комис</w:t>
            </w:r>
            <w:r w:rsidR="00664721">
              <w:rPr>
                <w:sz w:val="24"/>
                <w:szCs w:val="24"/>
              </w:rPr>
              <w:t>-</w:t>
            </w:r>
            <w:r>
              <w:rPr>
                <w:sz w:val="24"/>
                <w:szCs w:val="24"/>
              </w:rPr>
              <w:t>сии</w:t>
            </w:r>
          </w:p>
          <w:p w:rsidR="00435A6D" w:rsidRDefault="00435A6D" w:rsidP="003011F8">
            <w:pPr>
              <w:autoSpaceDE w:val="0"/>
              <w:autoSpaceDN w:val="0"/>
              <w:adjustRightInd w:val="0"/>
              <w:jc w:val="both"/>
              <w:rPr>
                <w:sz w:val="24"/>
                <w:szCs w:val="24"/>
              </w:rPr>
            </w:pPr>
          </w:p>
        </w:tc>
        <w:tc>
          <w:tcPr>
            <w:tcW w:w="725" w:type="pct"/>
          </w:tcPr>
          <w:p w:rsidR="00435A6D" w:rsidRPr="00FA05B7" w:rsidRDefault="008D4D48" w:rsidP="00110773">
            <w:pPr>
              <w:rPr>
                <w:sz w:val="24"/>
                <w:szCs w:val="24"/>
              </w:rPr>
            </w:pPr>
            <w:r>
              <w:rPr>
                <w:sz w:val="24"/>
                <w:szCs w:val="24"/>
              </w:rPr>
              <w:t>д</w:t>
            </w:r>
            <w:r w:rsidR="00435A6D" w:rsidRPr="00FA05B7">
              <w:rPr>
                <w:sz w:val="24"/>
                <w:szCs w:val="24"/>
              </w:rPr>
              <w:t>олжност</w:t>
            </w:r>
            <w:r w:rsidR="00664721">
              <w:rPr>
                <w:sz w:val="24"/>
                <w:szCs w:val="24"/>
              </w:rPr>
              <w:t>-</w:t>
            </w:r>
            <w:r w:rsidR="00435A6D" w:rsidRPr="00FA05B7">
              <w:rPr>
                <w:sz w:val="24"/>
                <w:szCs w:val="24"/>
              </w:rPr>
              <w:t>ное лицо</w:t>
            </w:r>
            <w:r w:rsidR="007A4E8F">
              <w:rPr>
                <w:sz w:val="24"/>
                <w:szCs w:val="24"/>
              </w:rPr>
              <w:t xml:space="preserve"> </w:t>
            </w:r>
            <w:r w:rsidR="00435A6D">
              <w:rPr>
                <w:sz w:val="24"/>
                <w:szCs w:val="24"/>
              </w:rPr>
              <w:t>Админи</w:t>
            </w:r>
            <w:r w:rsidR="00664721">
              <w:rPr>
                <w:sz w:val="24"/>
                <w:szCs w:val="24"/>
              </w:rPr>
              <w:t>-</w:t>
            </w:r>
            <w:r w:rsidR="00435A6D">
              <w:rPr>
                <w:sz w:val="24"/>
                <w:szCs w:val="24"/>
              </w:rPr>
              <w:t>страции</w:t>
            </w:r>
            <w:r w:rsidR="00435A6D" w:rsidRPr="00FA05B7">
              <w:rPr>
                <w:sz w:val="24"/>
                <w:szCs w:val="24"/>
              </w:rPr>
              <w:t>, ответствен</w:t>
            </w:r>
            <w:r w:rsidR="00664721">
              <w:rPr>
                <w:sz w:val="24"/>
                <w:szCs w:val="24"/>
              </w:rPr>
              <w:t>-</w:t>
            </w:r>
            <w:r w:rsidR="00435A6D" w:rsidRPr="00FA05B7">
              <w:rPr>
                <w:sz w:val="24"/>
                <w:szCs w:val="24"/>
              </w:rPr>
              <w:t>ное за предостав</w:t>
            </w:r>
            <w:r w:rsidR="00664721">
              <w:rPr>
                <w:sz w:val="24"/>
                <w:szCs w:val="24"/>
              </w:rPr>
              <w:t>-</w:t>
            </w:r>
            <w:r w:rsidR="00435A6D" w:rsidRPr="00FA05B7">
              <w:rPr>
                <w:sz w:val="24"/>
                <w:szCs w:val="24"/>
              </w:rPr>
              <w:t>ление</w:t>
            </w:r>
            <w:r w:rsidR="007A4E8F">
              <w:rPr>
                <w:sz w:val="24"/>
                <w:szCs w:val="24"/>
              </w:rPr>
              <w:t xml:space="preserve"> </w:t>
            </w:r>
            <w:r w:rsidR="00435A6D">
              <w:rPr>
                <w:sz w:val="24"/>
                <w:szCs w:val="24"/>
              </w:rPr>
              <w:t>муниципальной услуги, – член Межведом</w:t>
            </w:r>
            <w:r w:rsidR="00664721">
              <w:rPr>
                <w:sz w:val="24"/>
                <w:szCs w:val="24"/>
              </w:rPr>
              <w:t>-</w:t>
            </w:r>
            <w:r w:rsidR="00435A6D">
              <w:rPr>
                <w:sz w:val="24"/>
                <w:szCs w:val="24"/>
              </w:rPr>
              <w:t>ственной комиссии</w:t>
            </w:r>
          </w:p>
        </w:tc>
        <w:tc>
          <w:tcPr>
            <w:tcW w:w="770" w:type="pct"/>
          </w:tcPr>
          <w:p w:rsidR="00435A6D" w:rsidRDefault="00435A6D" w:rsidP="003011F8">
            <w:pPr>
              <w:autoSpaceDE w:val="0"/>
              <w:autoSpaceDN w:val="0"/>
              <w:adjustRightInd w:val="0"/>
              <w:rPr>
                <w:sz w:val="24"/>
                <w:szCs w:val="24"/>
              </w:rPr>
            </w:pPr>
            <w:r>
              <w:rPr>
                <w:sz w:val="24"/>
                <w:szCs w:val="24"/>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w:t>
            </w:r>
            <w:r>
              <w:rPr>
                <w:sz w:val="24"/>
                <w:szCs w:val="24"/>
              </w:rPr>
              <w:lastRenderedPageBreak/>
              <w:t>состояния или по основаниям, предусмот</w:t>
            </w:r>
            <w:r w:rsidR="00664721">
              <w:rPr>
                <w:sz w:val="24"/>
                <w:szCs w:val="24"/>
              </w:rPr>
              <w:t>-</w:t>
            </w:r>
            <w:r>
              <w:rPr>
                <w:sz w:val="24"/>
                <w:szCs w:val="24"/>
              </w:rPr>
              <w:t xml:space="preserve">ренным пунктом 36 Положения </w:t>
            </w:r>
          </w:p>
        </w:tc>
        <w:tc>
          <w:tcPr>
            <w:tcW w:w="1404" w:type="pct"/>
          </w:tcPr>
          <w:p w:rsidR="008D4D48" w:rsidRDefault="008D4D48" w:rsidP="003011F8">
            <w:pPr>
              <w:rPr>
                <w:sz w:val="24"/>
                <w:szCs w:val="24"/>
              </w:rPr>
            </w:pPr>
            <w:r>
              <w:rPr>
                <w:sz w:val="24"/>
                <w:szCs w:val="24"/>
              </w:rPr>
              <w:lastRenderedPageBreak/>
              <w:t>у</w:t>
            </w:r>
            <w:r w:rsidR="00435A6D" w:rsidRPr="00FA05B7">
              <w:rPr>
                <w:sz w:val="24"/>
                <w:szCs w:val="24"/>
              </w:rPr>
              <w:t>ведомлени</w:t>
            </w:r>
            <w:r w:rsidR="00435A6D">
              <w:rPr>
                <w:sz w:val="24"/>
                <w:szCs w:val="24"/>
              </w:rPr>
              <w:t xml:space="preserve">е </w:t>
            </w:r>
            <w:r w:rsidR="00435A6D" w:rsidRPr="00FA05B7">
              <w:rPr>
                <w:sz w:val="24"/>
                <w:szCs w:val="24"/>
              </w:rPr>
              <w:t>на бумажном носителе</w:t>
            </w:r>
          </w:p>
          <w:p w:rsidR="00435A6D" w:rsidRDefault="00435A6D" w:rsidP="003011F8">
            <w:pPr>
              <w:rPr>
                <w:sz w:val="24"/>
                <w:szCs w:val="24"/>
              </w:rPr>
            </w:pPr>
            <w:r>
              <w:rPr>
                <w:sz w:val="24"/>
                <w:szCs w:val="24"/>
              </w:rPr>
              <w:t>с приложением заключения Межведомственной комиссии (1 экземпляр)</w:t>
            </w:r>
            <w:r w:rsidRPr="00FA05B7">
              <w:rPr>
                <w:sz w:val="24"/>
                <w:szCs w:val="24"/>
              </w:rPr>
              <w:t>, направленно</w:t>
            </w:r>
            <w:r>
              <w:rPr>
                <w:sz w:val="24"/>
                <w:szCs w:val="24"/>
              </w:rPr>
              <w:t>е</w:t>
            </w:r>
            <w:r w:rsidRPr="00FA05B7">
              <w:rPr>
                <w:sz w:val="24"/>
                <w:szCs w:val="24"/>
              </w:rPr>
              <w:t xml:space="preserve"> на почтовый адрес</w:t>
            </w:r>
            <w:r>
              <w:rPr>
                <w:sz w:val="24"/>
                <w:szCs w:val="24"/>
              </w:rPr>
              <w:t xml:space="preserve"> заявителя</w:t>
            </w:r>
          </w:p>
        </w:tc>
      </w:tr>
      <w:tr w:rsidR="00435A6D" w:rsidRPr="00FA05B7" w:rsidTr="007A4E8F">
        <w:trPr>
          <w:trHeight w:val="192"/>
        </w:trPr>
        <w:tc>
          <w:tcPr>
            <w:tcW w:w="5000" w:type="pct"/>
            <w:gridSpan w:val="6"/>
            <w:tcBorders>
              <w:left w:val="single" w:sz="4" w:space="0" w:color="auto"/>
            </w:tcBorders>
          </w:tcPr>
          <w:p w:rsidR="00435A6D" w:rsidRPr="00664721" w:rsidRDefault="00435A6D" w:rsidP="00664721">
            <w:pPr>
              <w:pStyle w:val="a3"/>
              <w:numPr>
                <w:ilvl w:val="0"/>
                <w:numId w:val="16"/>
              </w:numPr>
              <w:tabs>
                <w:tab w:val="left" w:pos="1418"/>
                <w:tab w:val="left" w:pos="2127"/>
              </w:tabs>
              <w:jc w:val="center"/>
              <w:rPr>
                <w:sz w:val="24"/>
                <w:szCs w:val="24"/>
              </w:rPr>
            </w:pPr>
            <w:r w:rsidRPr="00026C0F">
              <w:rPr>
                <w:sz w:val="24"/>
                <w:szCs w:val="24"/>
              </w:rPr>
              <w:lastRenderedPageBreak/>
              <w:t>Принятие решения о признании помещения жилым помещением, жилого помещения пригодным (непригодным) для проживания, а также многоквартирного дома аварийным</w:t>
            </w:r>
            <w:r w:rsidRPr="00664721">
              <w:rPr>
                <w:sz w:val="24"/>
                <w:szCs w:val="24"/>
              </w:rPr>
              <w:t>и подлежащим сносу или реконструкции</w:t>
            </w:r>
          </w:p>
        </w:tc>
      </w:tr>
      <w:tr w:rsidR="00435A6D" w:rsidRPr="00FA05B7" w:rsidTr="007A4E8F">
        <w:trPr>
          <w:trHeight w:val="192"/>
        </w:trPr>
        <w:tc>
          <w:tcPr>
            <w:tcW w:w="771" w:type="pct"/>
            <w:vMerge w:val="restart"/>
            <w:tcBorders>
              <w:top w:val="single" w:sz="4" w:space="0" w:color="auto"/>
              <w:left w:val="single" w:sz="4" w:space="0" w:color="auto"/>
              <w:right w:val="single" w:sz="4" w:space="0" w:color="auto"/>
            </w:tcBorders>
          </w:tcPr>
          <w:p w:rsidR="00435A6D" w:rsidRPr="00FA05B7" w:rsidRDefault="00435A6D" w:rsidP="00110773">
            <w:pPr>
              <w:rPr>
                <w:sz w:val="24"/>
                <w:szCs w:val="24"/>
              </w:rPr>
            </w:pPr>
            <w:r>
              <w:rPr>
                <w:sz w:val="24"/>
                <w:szCs w:val="24"/>
              </w:rPr>
              <w:t xml:space="preserve">поступление заключения </w:t>
            </w:r>
            <w:r w:rsidR="00664721">
              <w:rPr>
                <w:sz w:val="24"/>
                <w:szCs w:val="24"/>
              </w:rPr>
              <w:t>М</w:t>
            </w:r>
            <w:r>
              <w:rPr>
                <w:sz w:val="24"/>
                <w:szCs w:val="24"/>
              </w:rPr>
              <w:t>ежведом</w:t>
            </w:r>
            <w:r w:rsidR="00664721">
              <w:rPr>
                <w:sz w:val="24"/>
                <w:szCs w:val="24"/>
              </w:rPr>
              <w:t>-</w:t>
            </w:r>
            <w:r>
              <w:rPr>
                <w:sz w:val="24"/>
                <w:szCs w:val="24"/>
              </w:rPr>
              <w:t>ственной комиссии в администра</w:t>
            </w:r>
            <w:r w:rsidR="00664721">
              <w:rPr>
                <w:sz w:val="24"/>
                <w:szCs w:val="24"/>
              </w:rPr>
              <w:t>-</w:t>
            </w:r>
            <w:r>
              <w:rPr>
                <w:sz w:val="24"/>
                <w:szCs w:val="24"/>
              </w:rPr>
              <w:t>цию</w:t>
            </w:r>
          </w:p>
        </w:tc>
        <w:tc>
          <w:tcPr>
            <w:tcW w:w="680" w:type="pct"/>
            <w:tcBorders>
              <w:top w:val="single" w:sz="4" w:space="0" w:color="auto"/>
              <w:left w:val="single" w:sz="4" w:space="0" w:color="auto"/>
              <w:bottom w:val="single" w:sz="4" w:space="0" w:color="auto"/>
              <w:right w:val="single" w:sz="4" w:space="0" w:color="auto"/>
            </w:tcBorders>
          </w:tcPr>
          <w:p w:rsidR="00435A6D" w:rsidRDefault="00435A6D" w:rsidP="003011F8">
            <w:pPr>
              <w:rPr>
                <w:sz w:val="24"/>
                <w:szCs w:val="24"/>
              </w:rPr>
            </w:pPr>
            <w:r>
              <w:rPr>
                <w:sz w:val="24"/>
                <w:szCs w:val="24"/>
              </w:rPr>
              <w:t>рассмотрение решения Межведомственной комиссии;</w:t>
            </w:r>
          </w:p>
          <w:p w:rsidR="00435A6D" w:rsidRDefault="00435A6D" w:rsidP="003011F8">
            <w:pPr>
              <w:rPr>
                <w:sz w:val="24"/>
                <w:szCs w:val="24"/>
              </w:rPr>
            </w:pPr>
            <w:r>
              <w:rPr>
                <w:sz w:val="24"/>
                <w:szCs w:val="24"/>
              </w:rPr>
              <w:t>обобщение предложе</w:t>
            </w:r>
            <w:r w:rsidR="00664721">
              <w:rPr>
                <w:sz w:val="24"/>
                <w:szCs w:val="24"/>
              </w:rPr>
              <w:t>-</w:t>
            </w:r>
            <w:r>
              <w:rPr>
                <w:sz w:val="24"/>
                <w:szCs w:val="24"/>
              </w:rPr>
              <w:t>ний структур</w:t>
            </w:r>
            <w:r w:rsidR="00664721">
              <w:rPr>
                <w:sz w:val="24"/>
                <w:szCs w:val="24"/>
              </w:rPr>
              <w:t>-</w:t>
            </w:r>
            <w:r>
              <w:rPr>
                <w:sz w:val="24"/>
                <w:szCs w:val="24"/>
              </w:rPr>
              <w:t>ных подразделений Админи</w:t>
            </w:r>
            <w:r w:rsidR="00664721">
              <w:rPr>
                <w:sz w:val="24"/>
                <w:szCs w:val="24"/>
              </w:rPr>
              <w:t>-</w:t>
            </w:r>
            <w:r w:rsidR="00110773">
              <w:rPr>
                <w:sz w:val="24"/>
                <w:szCs w:val="24"/>
              </w:rPr>
              <w:t>страции</w:t>
            </w:r>
            <w:r>
              <w:rPr>
                <w:sz w:val="24"/>
                <w:szCs w:val="24"/>
              </w:rPr>
              <w:t>;</w:t>
            </w:r>
          </w:p>
          <w:p w:rsidR="00435A6D" w:rsidRPr="00FA05B7" w:rsidRDefault="00435A6D" w:rsidP="00110773">
            <w:pPr>
              <w:autoSpaceDE w:val="0"/>
              <w:autoSpaceDN w:val="0"/>
              <w:adjustRightInd w:val="0"/>
              <w:jc w:val="both"/>
              <w:rPr>
                <w:sz w:val="24"/>
                <w:szCs w:val="24"/>
              </w:rPr>
            </w:pPr>
            <w:r>
              <w:rPr>
                <w:sz w:val="24"/>
                <w:szCs w:val="24"/>
              </w:rPr>
              <w:t xml:space="preserve">подготовка проекта решения Администрации </w:t>
            </w:r>
          </w:p>
        </w:tc>
        <w:tc>
          <w:tcPr>
            <w:tcW w:w="650" w:type="pct"/>
            <w:tcBorders>
              <w:top w:val="single" w:sz="4" w:space="0" w:color="auto"/>
              <w:left w:val="single" w:sz="4" w:space="0" w:color="auto"/>
              <w:bottom w:val="single" w:sz="4" w:space="0" w:color="auto"/>
              <w:right w:val="single" w:sz="4" w:space="0" w:color="auto"/>
            </w:tcBorders>
          </w:tcPr>
          <w:p w:rsidR="00435A6D" w:rsidRPr="00FA05B7" w:rsidRDefault="00435A6D" w:rsidP="003011F8">
            <w:pPr>
              <w:rPr>
                <w:sz w:val="24"/>
                <w:szCs w:val="24"/>
              </w:rPr>
            </w:pPr>
            <w:r>
              <w:rPr>
                <w:sz w:val="24"/>
                <w:szCs w:val="24"/>
              </w:rPr>
              <w:t>15 дней со дня получе</w:t>
            </w:r>
            <w:r w:rsidR="00664721">
              <w:rPr>
                <w:sz w:val="24"/>
                <w:szCs w:val="24"/>
              </w:rPr>
              <w:t>-</w:t>
            </w:r>
            <w:r>
              <w:rPr>
                <w:sz w:val="24"/>
                <w:szCs w:val="24"/>
              </w:rPr>
              <w:t>ния</w:t>
            </w:r>
            <w:r w:rsidR="007A4E8F">
              <w:rPr>
                <w:sz w:val="24"/>
                <w:szCs w:val="24"/>
              </w:rPr>
              <w:t xml:space="preserve"> </w:t>
            </w:r>
            <w:r>
              <w:rPr>
                <w:sz w:val="24"/>
                <w:szCs w:val="24"/>
              </w:rPr>
              <w:t>заключе</w:t>
            </w:r>
            <w:r w:rsidR="00664721">
              <w:rPr>
                <w:sz w:val="24"/>
                <w:szCs w:val="24"/>
              </w:rPr>
              <w:t>-</w:t>
            </w:r>
            <w:r>
              <w:rPr>
                <w:sz w:val="24"/>
                <w:szCs w:val="24"/>
              </w:rPr>
              <w:t>ния</w:t>
            </w:r>
            <w:r w:rsidR="007A4E8F">
              <w:rPr>
                <w:sz w:val="24"/>
                <w:szCs w:val="24"/>
              </w:rPr>
              <w:t xml:space="preserve"> </w:t>
            </w:r>
            <w:r>
              <w:rPr>
                <w:sz w:val="24"/>
                <w:szCs w:val="24"/>
              </w:rPr>
              <w:t>Межве</w:t>
            </w:r>
            <w:r w:rsidR="00664721">
              <w:rPr>
                <w:sz w:val="24"/>
                <w:szCs w:val="24"/>
              </w:rPr>
              <w:t>-</w:t>
            </w:r>
            <w:r>
              <w:rPr>
                <w:sz w:val="24"/>
                <w:szCs w:val="24"/>
              </w:rPr>
              <w:t>домственной</w:t>
            </w:r>
            <w:r w:rsidR="007A4E8F">
              <w:rPr>
                <w:sz w:val="24"/>
                <w:szCs w:val="24"/>
              </w:rPr>
              <w:t xml:space="preserve"> </w:t>
            </w:r>
            <w:r>
              <w:rPr>
                <w:sz w:val="24"/>
                <w:szCs w:val="24"/>
              </w:rPr>
              <w:t>комис</w:t>
            </w:r>
            <w:r w:rsidR="00664721">
              <w:rPr>
                <w:sz w:val="24"/>
                <w:szCs w:val="24"/>
              </w:rPr>
              <w:t>-</w:t>
            </w:r>
            <w:r>
              <w:rPr>
                <w:sz w:val="24"/>
                <w:szCs w:val="24"/>
              </w:rPr>
              <w:t>сии</w:t>
            </w:r>
          </w:p>
        </w:tc>
        <w:tc>
          <w:tcPr>
            <w:tcW w:w="725" w:type="pct"/>
            <w:tcBorders>
              <w:top w:val="single" w:sz="4" w:space="0" w:color="auto"/>
              <w:left w:val="single" w:sz="4" w:space="0" w:color="auto"/>
              <w:right w:val="single" w:sz="4" w:space="0" w:color="auto"/>
            </w:tcBorders>
          </w:tcPr>
          <w:p w:rsidR="00435A6D" w:rsidRPr="00FA05B7" w:rsidRDefault="008D4D48" w:rsidP="00110773">
            <w:pPr>
              <w:rPr>
                <w:sz w:val="24"/>
                <w:szCs w:val="24"/>
              </w:rPr>
            </w:pPr>
            <w:r>
              <w:rPr>
                <w:sz w:val="24"/>
                <w:szCs w:val="24"/>
              </w:rPr>
              <w:t>д</w:t>
            </w:r>
            <w:r w:rsidR="00435A6D" w:rsidRPr="00FA05B7">
              <w:rPr>
                <w:sz w:val="24"/>
                <w:szCs w:val="24"/>
              </w:rPr>
              <w:t>олжност</w:t>
            </w:r>
            <w:r w:rsidR="00664721">
              <w:rPr>
                <w:sz w:val="24"/>
                <w:szCs w:val="24"/>
              </w:rPr>
              <w:t>-</w:t>
            </w:r>
            <w:r w:rsidR="00435A6D" w:rsidRPr="00FA05B7">
              <w:rPr>
                <w:sz w:val="24"/>
                <w:szCs w:val="24"/>
              </w:rPr>
              <w:t>ное лицо</w:t>
            </w:r>
            <w:r w:rsidR="00435A6D">
              <w:rPr>
                <w:sz w:val="24"/>
                <w:szCs w:val="24"/>
              </w:rPr>
              <w:t xml:space="preserve"> Администрации</w:t>
            </w:r>
            <w:r w:rsidR="00435A6D" w:rsidRPr="00FA05B7">
              <w:rPr>
                <w:sz w:val="24"/>
                <w:szCs w:val="24"/>
              </w:rPr>
              <w:t>, ответствен</w:t>
            </w:r>
            <w:r w:rsidR="00664721">
              <w:rPr>
                <w:sz w:val="24"/>
                <w:szCs w:val="24"/>
              </w:rPr>
              <w:t>-</w:t>
            </w:r>
            <w:r w:rsidR="00435A6D" w:rsidRPr="00FA05B7">
              <w:rPr>
                <w:sz w:val="24"/>
                <w:szCs w:val="24"/>
              </w:rPr>
              <w:t>ное за предостав</w:t>
            </w:r>
            <w:r w:rsidR="00664721">
              <w:rPr>
                <w:sz w:val="24"/>
                <w:szCs w:val="24"/>
              </w:rPr>
              <w:t>-</w:t>
            </w:r>
            <w:r w:rsidR="00435A6D" w:rsidRPr="00FA05B7">
              <w:rPr>
                <w:sz w:val="24"/>
                <w:szCs w:val="24"/>
              </w:rPr>
              <w:t>ление</w:t>
            </w:r>
            <w:r w:rsidR="007A4E8F">
              <w:rPr>
                <w:sz w:val="24"/>
                <w:szCs w:val="24"/>
              </w:rPr>
              <w:t xml:space="preserve"> </w:t>
            </w:r>
            <w:r w:rsidR="00435A6D">
              <w:rPr>
                <w:sz w:val="24"/>
                <w:szCs w:val="24"/>
              </w:rPr>
              <w:t>муниципальной услуги</w:t>
            </w:r>
          </w:p>
        </w:tc>
        <w:tc>
          <w:tcPr>
            <w:tcW w:w="770" w:type="pct"/>
            <w:tcBorders>
              <w:top w:val="single" w:sz="4" w:space="0" w:color="auto"/>
              <w:left w:val="single" w:sz="4" w:space="0" w:color="auto"/>
              <w:right w:val="single" w:sz="4" w:space="0" w:color="auto"/>
            </w:tcBorders>
          </w:tcPr>
          <w:p w:rsidR="00435A6D" w:rsidRPr="00FA05B7" w:rsidRDefault="00435A6D" w:rsidP="003011F8">
            <w:pPr>
              <w:rPr>
                <w:sz w:val="24"/>
                <w:szCs w:val="24"/>
              </w:rPr>
            </w:pPr>
            <w:r>
              <w:rPr>
                <w:sz w:val="24"/>
                <w:szCs w:val="24"/>
              </w:rPr>
              <w:t>основания, предусмот</w:t>
            </w:r>
            <w:r w:rsidR="00664721">
              <w:rPr>
                <w:sz w:val="24"/>
                <w:szCs w:val="24"/>
              </w:rPr>
              <w:t>-</w:t>
            </w:r>
            <w:r>
              <w:rPr>
                <w:sz w:val="24"/>
                <w:szCs w:val="24"/>
              </w:rPr>
              <w:t xml:space="preserve">ренные разделом </w:t>
            </w:r>
            <w:r>
              <w:rPr>
                <w:sz w:val="24"/>
                <w:szCs w:val="24"/>
                <w:lang w:val="en-US"/>
              </w:rPr>
              <w:t>III</w:t>
            </w:r>
            <w:r>
              <w:rPr>
                <w:sz w:val="24"/>
                <w:szCs w:val="24"/>
              </w:rPr>
              <w:t xml:space="preserve"> Положения</w:t>
            </w:r>
          </w:p>
        </w:tc>
        <w:tc>
          <w:tcPr>
            <w:tcW w:w="1404" w:type="pct"/>
            <w:tcBorders>
              <w:top w:val="single" w:sz="4" w:space="0" w:color="auto"/>
              <w:left w:val="single" w:sz="4" w:space="0" w:color="auto"/>
              <w:bottom w:val="single" w:sz="4" w:space="0" w:color="auto"/>
              <w:right w:val="single" w:sz="4" w:space="0" w:color="auto"/>
            </w:tcBorders>
          </w:tcPr>
          <w:p w:rsidR="00435A6D" w:rsidRDefault="00435A6D" w:rsidP="003011F8">
            <w:pPr>
              <w:autoSpaceDE w:val="0"/>
              <w:autoSpaceDN w:val="0"/>
              <w:adjustRightInd w:val="0"/>
              <w:jc w:val="both"/>
              <w:rPr>
                <w:sz w:val="24"/>
                <w:szCs w:val="24"/>
              </w:rPr>
            </w:pPr>
            <w:r>
              <w:rPr>
                <w:sz w:val="24"/>
                <w:szCs w:val="24"/>
              </w:rPr>
              <w:t xml:space="preserve">проект решения Администрации: </w:t>
            </w:r>
          </w:p>
          <w:p w:rsidR="00435A6D" w:rsidRPr="001C0976" w:rsidRDefault="00435A6D" w:rsidP="003011F8">
            <w:pPr>
              <w:autoSpaceDE w:val="0"/>
              <w:autoSpaceDN w:val="0"/>
              <w:adjustRightInd w:val="0"/>
              <w:jc w:val="both"/>
              <w:outlineLvl w:val="0"/>
              <w:rPr>
                <w:sz w:val="24"/>
                <w:szCs w:val="24"/>
              </w:rPr>
            </w:pPr>
            <w:r w:rsidRPr="001C0976">
              <w:rPr>
                <w:sz w:val="24"/>
                <w:szCs w:val="24"/>
              </w:rPr>
              <w:t>о признании (об отказе в признании) помещения жилым помещением;</w:t>
            </w:r>
          </w:p>
          <w:p w:rsidR="00435A6D" w:rsidRPr="001C0976" w:rsidRDefault="00435A6D" w:rsidP="003011F8">
            <w:pPr>
              <w:autoSpaceDE w:val="0"/>
              <w:autoSpaceDN w:val="0"/>
              <w:adjustRightInd w:val="0"/>
              <w:jc w:val="both"/>
              <w:rPr>
                <w:sz w:val="24"/>
                <w:szCs w:val="24"/>
              </w:rPr>
            </w:pPr>
            <w:r w:rsidRPr="001C0976">
              <w:rPr>
                <w:sz w:val="24"/>
                <w:szCs w:val="24"/>
              </w:rPr>
              <w:t>о признании жилого помещения пригодным (непригодным) для проживания с указанием о дальнейшем использовании помещения;</w:t>
            </w:r>
          </w:p>
          <w:p w:rsidR="00435A6D" w:rsidRPr="001C0976" w:rsidRDefault="00435A6D" w:rsidP="003011F8">
            <w:pPr>
              <w:autoSpaceDE w:val="0"/>
              <w:autoSpaceDN w:val="0"/>
              <w:adjustRightInd w:val="0"/>
              <w:jc w:val="both"/>
              <w:rPr>
                <w:sz w:val="24"/>
                <w:szCs w:val="24"/>
              </w:rPr>
            </w:pPr>
            <w:r w:rsidRPr="001C0976">
              <w:rPr>
                <w:sz w:val="24"/>
                <w:szCs w:val="24"/>
              </w:rPr>
              <w:t xml:space="preserve">о признании многоквартирного дома аварийным и подлежащим сносу с указанием сроков отселения физических и юридических лиц; </w:t>
            </w:r>
          </w:p>
          <w:p w:rsidR="00435A6D" w:rsidRPr="00FA05B7" w:rsidRDefault="00435A6D" w:rsidP="003011F8">
            <w:pPr>
              <w:autoSpaceDE w:val="0"/>
              <w:autoSpaceDN w:val="0"/>
              <w:adjustRightInd w:val="0"/>
              <w:jc w:val="both"/>
              <w:rPr>
                <w:sz w:val="24"/>
                <w:szCs w:val="24"/>
              </w:rPr>
            </w:pPr>
            <w:r w:rsidRPr="001C0976">
              <w:rPr>
                <w:sz w:val="24"/>
                <w:szCs w:val="24"/>
              </w:rPr>
              <w:t>о признании многоквартирного дома аварийным и подлежащим реконструкции с указанием сроков отселения физических и юридических лиц</w:t>
            </w:r>
          </w:p>
        </w:tc>
      </w:tr>
      <w:tr w:rsidR="00435A6D" w:rsidRPr="00FA05B7" w:rsidTr="007A4E8F">
        <w:tc>
          <w:tcPr>
            <w:tcW w:w="771" w:type="pct"/>
            <w:vMerge/>
            <w:tcBorders>
              <w:left w:val="single" w:sz="4" w:space="0" w:color="auto"/>
              <w:right w:val="single" w:sz="4" w:space="0" w:color="auto"/>
            </w:tcBorders>
          </w:tcPr>
          <w:p w:rsidR="00435A6D" w:rsidRPr="00FA05B7" w:rsidRDefault="00435A6D" w:rsidP="003011F8">
            <w:pPr>
              <w:rPr>
                <w:sz w:val="24"/>
                <w:szCs w:val="24"/>
              </w:rPr>
            </w:pPr>
          </w:p>
        </w:tc>
        <w:tc>
          <w:tcPr>
            <w:tcW w:w="680" w:type="pct"/>
            <w:tcBorders>
              <w:left w:val="single" w:sz="4" w:space="0" w:color="auto"/>
            </w:tcBorders>
          </w:tcPr>
          <w:p w:rsidR="00435A6D" w:rsidRPr="00FA05B7" w:rsidRDefault="00664721" w:rsidP="00110773">
            <w:pPr>
              <w:rPr>
                <w:sz w:val="24"/>
                <w:szCs w:val="24"/>
              </w:rPr>
            </w:pPr>
            <w:r>
              <w:rPr>
                <w:sz w:val="24"/>
                <w:szCs w:val="24"/>
              </w:rPr>
              <w:t>с</w:t>
            </w:r>
            <w:r w:rsidR="00435A6D">
              <w:rPr>
                <w:sz w:val="24"/>
                <w:szCs w:val="24"/>
              </w:rPr>
              <w:t>огласова</w:t>
            </w:r>
            <w:r>
              <w:rPr>
                <w:sz w:val="24"/>
                <w:szCs w:val="24"/>
              </w:rPr>
              <w:t>-</w:t>
            </w:r>
            <w:r w:rsidR="00435A6D">
              <w:rPr>
                <w:sz w:val="24"/>
                <w:szCs w:val="24"/>
              </w:rPr>
              <w:t>ние, утвержде</w:t>
            </w:r>
            <w:r>
              <w:rPr>
                <w:sz w:val="24"/>
                <w:szCs w:val="24"/>
              </w:rPr>
              <w:t>-</w:t>
            </w:r>
            <w:r w:rsidR="00435A6D">
              <w:rPr>
                <w:sz w:val="24"/>
                <w:szCs w:val="24"/>
              </w:rPr>
              <w:t>ние и регистра</w:t>
            </w:r>
            <w:r>
              <w:rPr>
                <w:sz w:val="24"/>
                <w:szCs w:val="24"/>
              </w:rPr>
              <w:t>-</w:t>
            </w:r>
            <w:r w:rsidR="00435A6D">
              <w:rPr>
                <w:sz w:val="24"/>
                <w:szCs w:val="24"/>
              </w:rPr>
              <w:t>ция решения Админи</w:t>
            </w:r>
            <w:r>
              <w:rPr>
                <w:sz w:val="24"/>
                <w:szCs w:val="24"/>
              </w:rPr>
              <w:t>-</w:t>
            </w:r>
            <w:r w:rsidR="00435A6D">
              <w:rPr>
                <w:sz w:val="24"/>
                <w:szCs w:val="24"/>
              </w:rPr>
              <w:t>страции</w:t>
            </w:r>
          </w:p>
        </w:tc>
        <w:tc>
          <w:tcPr>
            <w:tcW w:w="650" w:type="pct"/>
            <w:tcBorders>
              <w:right w:val="single" w:sz="4" w:space="0" w:color="auto"/>
            </w:tcBorders>
          </w:tcPr>
          <w:p w:rsidR="00435A6D" w:rsidRPr="00FA05B7" w:rsidRDefault="00435A6D" w:rsidP="003011F8">
            <w:pPr>
              <w:rPr>
                <w:sz w:val="24"/>
                <w:szCs w:val="24"/>
              </w:rPr>
            </w:pPr>
            <w:r>
              <w:rPr>
                <w:sz w:val="24"/>
                <w:szCs w:val="24"/>
              </w:rPr>
              <w:t>30 дней со дня получе</w:t>
            </w:r>
            <w:r w:rsidR="00664721">
              <w:rPr>
                <w:sz w:val="24"/>
                <w:szCs w:val="24"/>
              </w:rPr>
              <w:t>-</w:t>
            </w:r>
            <w:r>
              <w:rPr>
                <w:sz w:val="24"/>
                <w:szCs w:val="24"/>
              </w:rPr>
              <w:t>ния</w:t>
            </w:r>
            <w:r w:rsidR="007A4E8F">
              <w:rPr>
                <w:sz w:val="24"/>
                <w:szCs w:val="24"/>
              </w:rPr>
              <w:t xml:space="preserve"> </w:t>
            </w:r>
            <w:r>
              <w:rPr>
                <w:sz w:val="24"/>
                <w:szCs w:val="24"/>
              </w:rPr>
              <w:t>заключе</w:t>
            </w:r>
            <w:r w:rsidR="00664721">
              <w:rPr>
                <w:sz w:val="24"/>
                <w:szCs w:val="24"/>
              </w:rPr>
              <w:t>-</w:t>
            </w:r>
            <w:r>
              <w:rPr>
                <w:sz w:val="24"/>
                <w:szCs w:val="24"/>
              </w:rPr>
              <w:t>ния</w:t>
            </w:r>
            <w:r w:rsidR="007A4E8F">
              <w:rPr>
                <w:sz w:val="24"/>
                <w:szCs w:val="24"/>
              </w:rPr>
              <w:t xml:space="preserve"> </w:t>
            </w:r>
            <w:r>
              <w:rPr>
                <w:sz w:val="24"/>
                <w:szCs w:val="24"/>
              </w:rPr>
              <w:t>Межве</w:t>
            </w:r>
            <w:r w:rsidR="00664721">
              <w:rPr>
                <w:sz w:val="24"/>
                <w:szCs w:val="24"/>
              </w:rPr>
              <w:t>-</w:t>
            </w:r>
            <w:r>
              <w:rPr>
                <w:sz w:val="24"/>
                <w:szCs w:val="24"/>
              </w:rPr>
              <w:t>домственной</w:t>
            </w:r>
            <w:r w:rsidR="007A4E8F">
              <w:rPr>
                <w:sz w:val="24"/>
                <w:szCs w:val="24"/>
              </w:rPr>
              <w:t xml:space="preserve"> </w:t>
            </w:r>
            <w:r>
              <w:rPr>
                <w:sz w:val="24"/>
                <w:szCs w:val="24"/>
              </w:rPr>
              <w:t>комис</w:t>
            </w:r>
            <w:r w:rsidR="00664721">
              <w:rPr>
                <w:sz w:val="24"/>
                <w:szCs w:val="24"/>
              </w:rPr>
              <w:t>-</w:t>
            </w:r>
            <w:r>
              <w:rPr>
                <w:sz w:val="24"/>
                <w:szCs w:val="24"/>
              </w:rPr>
              <w:t>сии</w:t>
            </w:r>
          </w:p>
        </w:tc>
        <w:tc>
          <w:tcPr>
            <w:tcW w:w="725" w:type="pct"/>
            <w:tcBorders>
              <w:left w:val="single" w:sz="4" w:space="0" w:color="auto"/>
              <w:right w:val="single" w:sz="4" w:space="0" w:color="auto"/>
            </w:tcBorders>
          </w:tcPr>
          <w:p w:rsidR="00435A6D" w:rsidRDefault="008D4D48" w:rsidP="003011F8">
            <w:pPr>
              <w:rPr>
                <w:sz w:val="24"/>
                <w:szCs w:val="24"/>
              </w:rPr>
            </w:pPr>
            <w:r>
              <w:rPr>
                <w:sz w:val="24"/>
                <w:szCs w:val="24"/>
              </w:rPr>
              <w:t>д</w:t>
            </w:r>
            <w:r w:rsidR="00435A6D" w:rsidRPr="00FA05B7">
              <w:rPr>
                <w:sz w:val="24"/>
                <w:szCs w:val="24"/>
              </w:rPr>
              <w:t>олжност</w:t>
            </w:r>
            <w:r>
              <w:rPr>
                <w:sz w:val="24"/>
                <w:szCs w:val="24"/>
              </w:rPr>
              <w:t>-</w:t>
            </w:r>
            <w:r w:rsidR="00435A6D" w:rsidRPr="00FA05B7">
              <w:rPr>
                <w:sz w:val="24"/>
                <w:szCs w:val="24"/>
              </w:rPr>
              <w:t>ное лицо</w:t>
            </w:r>
            <w:r w:rsidR="00435A6D">
              <w:rPr>
                <w:sz w:val="24"/>
                <w:szCs w:val="24"/>
              </w:rPr>
              <w:t xml:space="preserve"> Администрации</w:t>
            </w:r>
            <w:r w:rsidR="00435A6D" w:rsidRPr="00FA05B7">
              <w:rPr>
                <w:sz w:val="24"/>
                <w:szCs w:val="24"/>
              </w:rPr>
              <w:t>, ответствен</w:t>
            </w:r>
            <w:r w:rsidR="00664721">
              <w:rPr>
                <w:sz w:val="24"/>
                <w:szCs w:val="24"/>
              </w:rPr>
              <w:t>-</w:t>
            </w:r>
            <w:r w:rsidR="00435A6D" w:rsidRPr="00FA05B7">
              <w:rPr>
                <w:sz w:val="24"/>
                <w:szCs w:val="24"/>
              </w:rPr>
              <w:t>ное за предостав</w:t>
            </w:r>
            <w:r w:rsidR="00664721">
              <w:rPr>
                <w:sz w:val="24"/>
                <w:szCs w:val="24"/>
              </w:rPr>
              <w:t>-</w:t>
            </w:r>
            <w:r w:rsidR="00435A6D" w:rsidRPr="00FA05B7">
              <w:rPr>
                <w:sz w:val="24"/>
                <w:szCs w:val="24"/>
              </w:rPr>
              <w:t>ление</w:t>
            </w:r>
            <w:r w:rsidR="007A4E8F">
              <w:rPr>
                <w:sz w:val="24"/>
                <w:szCs w:val="24"/>
              </w:rPr>
              <w:t xml:space="preserve"> </w:t>
            </w:r>
            <w:r w:rsidR="00435A6D">
              <w:rPr>
                <w:sz w:val="24"/>
                <w:szCs w:val="24"/>
              </w:rPr>
              <w:t>муниципальной услуги;</w:t>
            </w:r>
          </w:p>
          <w:p w:rsidR="00435A6D" w:rsidRPr="00FA05B7" w:rsidRDefault="00435A6D" w:rsidP="00110773">
            <w:pPr>
              <w:rPr>
                <w:sz w:val="24"/>
                <w:szCs w:val="24"/>
              </w:rPr>
            </w:pPr>
            <w:r w:rsidRPr="00FA05B7">
              <w:rPr>
                <w:sz w:val="24"/>
                <w:szCs w:val="24"/>
              </w:rPr>
              <w:t>должност</w:t>
            </w:r>
            <w:r w:rsidR="00664721">
              <w:rPr>
                <w:sz w:val="24"/>
                <w:szCs w:val="24"/>
              </w:rPr>
              <w:t>-</w:t>
            </w:r>
            <w:r w:rsidRPr="00FA05B7">
              <w:rPr>
                <w:sz w:val="24"/>
                <w:szCs w:val="24"/>
              </w:rPr>
              <w:t>ное лицо</w:t>
            </w:r>
            <w:r w:rsidR="007A4E8F">
              <w:rPr>
                <w:sz w:val="24"/>
                <w:szCs w:val="24"/>
              </w:rPr>
              <w:t xml:space="preserve"> </w:t>
            </w:r>
            <w:r>
              <w:rPr>
                <w:sz w:val="24"/>
                <w:szCs w:val="24"/>
              </w:rPr>
              <w:lastRenderedPageBreak/>
              <w:t>Админи</w:t>
            </w:r>
            <w:r w:rsidR="00664721">
              <w:rPr>
                <w:sz w:val="24"/>
                <w:szCs w:val="24"/>
              </w:rPr>
              <w:t>-</w:t>
            </w:r>
            <w:r>
              <w:rPr>
                <w:sz w:val="24"/>
                <w:szCs w:val="24"/>
              </w:rPr>
              <w:t>страции</w:t>
            </w:r>
            <w:r w:rsidRPr="00FA05B7">
              <w:rPr>
                <w:sz w:val="24"/>
                <w:szCs w:val="24"/>
              </w:rPr>
              <w:t>, ответствен</w:t>
            </w:r>
            <w:r w:rsidR="00664721">
              <w:rPr>
                <w:sz w:val="24"/>
                <w:szCs w:val="24"/>
              </w:rPr>
              <w:t>-</w:t>
            </w:r>
            <w:r w:rsidRPr="00FA05B7">
              <w:rPr>
                <w:sz w:val="24"/>
                <w:szCs w:val="24"/>
              </w:rPr>
              <w:t>ное за регистра</w:t>
            </w:r>
            <w:r w:rsidR="00664721">
              <w:rPr>
                <w:sz w:val="24"/>
                <w:szCs w:val="24"/>
              </w:rPr>
              <w:t>-</w:t>
            </w:r>
            <w:r w:rsidRPr="00FA05B7">
              <w:rPr>
                <w:sz w:val="24"/>
                <w:szCs w:val="24"/>
              </w:rPr>
              <w:t>цию</w:t>
            </w:r>
            <w:r w:rsidR="007A4E8F">
              <w:rPr>
                <w:sz w:val="24"/>
                <w:szCs w:val="24"/>
              </w:rPr>
              <w:t xml:space="preserve"> </w:t>
            </w:r>
            <w:r w:rsidRPr="00FA05B7">
              <w:rPr>
                <w:sz w:val="24"/>
                <w:szCs w:val="24"/>
              </w:rPr>
              <w:t>корреспон</w:t>
            </w:r>
            <w:r w:rsidR="00664721">
              <w:rPr>
                <w:sz w:val="24"/>
                <w:szCs w:val="24"/>
              </w:rPr>
              <w:t>-</w:t>
            </w:r>
            <w:r w:rsidRPr="00FA05B7">
              <w:rPr>
                <w:sz w:val="24"/>
                <w:szCs w:val="24"/>
              </w:rPr>
              <w:t>денции</w:t>
            </w:r>
          </w:p>
        </w:tc>
        <w:tc>
          <w:tcPr>
            <w:tcW w:w="770" w:type="pct"/>
            <w:tcBorders>
              <w:left w:val="single" w:sz="4" w:space="0" w:color="auto"/>
              <w:right w:val="single" w:sz="4" w:space="0" w:color="auto"/>
            </w:tcBorders>
          </w:tcPr>
          <w:p w:rsidR="00435A6D" w:rsidRPr="00FA05B7" w:rsidRDefault="00435A6D" w:rsidP="003011F8">
            <w:pPr>
              <w:rPr>
                <w:sz w:val="24"/>
                <w:szCs w:val="24"/>
              </w:rPr>
            </w:pPr>
            <w:r>
              <w:rPr>
                <w:sz w:val="24"/>
                <w:szCs w:val="24"/>
              </w:rPr>
              <w:lastRenderedPageBreak/>
              <w:t>-</w:t>
            </w:r>
          </w:p>
        </w:tc>
        <w:tc>
          <w:tcPr>
            <w:tcW w:w="1404" w:type="pct"/>
            <w:tcBorders>
              <w:left w:val="single" w:sz="4" w:space="0" w:color="auto"/>
            </w:tcBorders>
          </w:tcPr>
          <w:p w:rsidR="00435A6D" w:rsidRDefault="00435A6D" w:rsidP="003011F8">
            <w:pPr>
              <w:autoSpaceDE w:val="0"/>
              <w:autoSpaceDN w:val="0"/>
              <w:adjustRightInd w:val="0"/>
              <w:jc w:val="both"/>
              <w:outlineLvl w:val="0"/>
              <w:rPr>
                <w:sz w:val="24"/>
                <w:szCs w:val="24"/>
              </w:rPr>
            </w:pPr>
            <w:r>
              <w:rPr>
                <w:sz w:val="24"/>
                <w:szCs w:val="24"/>
              </w:rPr>
              <w:t xml:space="preserve">утвержденное и зарегистрированное </w:t>
            </w:r>
            <w:r w:rsidRPr="001C0976">
              <w:rPr>
                <w:sz w:val="24"/>
                <w:szCs w:val="24"/>
              </w:rPr>
              <w:t>распоряжение Главы Администрации</w:t>
            </w:r>
            <w:r>
              <w:rPr>
                <w:sz w:val="24"/>
                <w:szCs w:val="24"/>
              </w:rPr>
              <w:t>:</w:t>
            </w:r>
          </w:p>
          <w:p w:rsidR="00435A6D" w:rsidRPr="001C0976" w:rsidRDefault="00435A6D" w:rsidP="003011F8">
            <w:pPr>
              <w:autoSpaceDE w:val="0"/>
              <w:autoSpaceDN w:val="0"/>
              <w:adjustRightInd w:val="0"/>
              <w:jc w:val="both"/>
              <w:outlineLvl w:val="0"/>
              <w:rPr>
                <w:sz w:val="24"/>
                <w:szCs w:val="24"/>
              </w:rPr>
            </w:pPr>
            <w:r w:rsidRPr="001C0976">
              <w:rPr>
                <w:sz w:val="24"/>
                <w:szCs w:val="24"/>
              </w:rPr>
              <w:t>о признании (об отказе в признании) помещения жилым помещением;</w:t>
            </w:r>
          </w:p>
          <w:p w:rsidR="00435A6D" w:rsidRPr="001C0976" w:rsidRDefault="00435A6D" w:rsidP="003011F8">
            <w:pPr>
              <w:autoSpaceDE w:val="0"/>
              <w:autoSpaceDN w:val="0"/>
              <w:adjustRightInd w:val="0"/>
              <w:jc w:val="both"/>
              <w:rPr>
                <w:sz w:val="24"/>
                <w:szCs w:val="24"/>
              </w:rPr>
            </w:pPr>
            <w:r w:rsidRPr="001C0976">
              <w:rPr>
                <w:sz w:val="24"/>
                <w:szCs w:val="24"/>
              </w:rPr>
              <w:t xml:space="preserve">о признании жилого помещения пригодным (непригодным) для проживания с указанием о дальнейшем </w:t>
            </w:r>
            <w:r w:rsidRPr="001C0976">
              <w:rPr>
                <w:sz w:val="24"/>
                <w:szCs w:val="24"/>
              </w:rPr>
              <w:lastRenderedPageBreak/>
              <w:t>использовании помещения;</w:t>
            </w:r>
          </w:p>
          <w:p w:rsidR="00435A6D" w:rsidRPr="001C0976" w:rsidRDefault="00435A6D" w:rsidP="003011F8">
            <w:pPr>
              <w:autoSpaceDE w:val="0"/>
              <w:autoSpaceDN w:val="0"/>
              <w:adjustRightInd w:val="0"/>
              <w:jc w:val="both"/>
              <w:rPr>
                <w:sz w:val="24"/>
                <w:szCs w:val="24"/>
              </w:rPr>
            </w:pPr>
            <w:r w:rsidRPr="001C0976">
              <w:rPr>
                <w:sz w:val="24"/>
                <w:szCs w:val="24"/>
              </w:rPr>
              <w:t xml:space="preserve">о признании многоквартирного дома аварийным и подлежащим сносу с указанием сроков отселения физических и юридических лиц; </w:t>
            </w:r>
          </w:p>
          <w:p w:rsidR="00435A6D" w:rsidRPr="00FA05B7" w:rsidRDefault="00435A6D" w:rsidP="003011F8">
            <w:pPr>
              <w:rPr>
                <w:sz w:val="24"/>
                <w:szCs w:val="24"/>
              </w:rPr>
            </w:pPr>
            <w:r w:rsidRPr="001C0976">
              <w:rPr>
                <w:sz w:val="24"/>
                <w:szCs w:val="24"/>
              </w:rPr>
              <w:t>о признании многоквартирного дома аварийным и подлежащим реконструкции с указанием сроков отселения физических и юридических лиц</w:t>
            </w:r>
          </w:p>
        </w:tc>
      </w:tr>
      <w:tr w:rsidR="00435A6D" w:rsidRPr="00FA05B7" w:rsidTr="007A4E8F">
        <w:trPr>
          <w:trHeight w:val="192"/>
        </w:trPr>
        <w:tc>
          <w:tcPr>
            <w:tcW w:w="5000" w:type="pct"/>
            <w:gridSpan w:val="6"/>
            <w:tcBorders>
              <w:left w:val="single" w:sz="4" w:space="0" w:color="auto"/>
            </w:tcBorders>
          </w:tcPr>
          <w:p w:rsidR="00435A6D" w:rsidRPr="00FA05B7" w:rsidRDefault="00435A6D" w:rsidP="003011F8">
            <w:pPr>
              <w:pStyle w:val="a3"/>
              <w:tabs>
                <w:tab w:val="left" w:pos="1418"/>
                <w:tab w:val="left" w:pos="2127"/>
              </w:tabs>
              <w:ind w:left="0" w:firstLine="567"/>
              <w:jc w:val="center"/>
              <w:rPr>
                <w:sz w:val="24"/>
                <w:szCs w:val="24"/>
              </w:rPr>
            </w:pPr>
            <w:r>
              <w:rPr>
                <w:sz w:val="24"/>
                <w:szCs w:val="24"/>
              </w:rPr>
              <w:lastRenderedPageBreak/>
              <w:t>5</w:t>
            </w:r>
            <w:r w:rsidRPr="00FA05B7">
              <w:rPr>
                <w:sz w:val="24"/>
                <w:szCs w:val="24"/>
              </w:rPr>
              <w:t xml:space="preserve">. </w:t>
            </w:r>
            <w:r w:rsidRPr="0002158E">
              <w:rPr>
                <w:sz w:val="24"/>
                <w:szCs w:val="24"/>
              </w:rPr>
              <w:t>Направление заявителю результата муниципальной услуги</w:t>
            </w:r>
          </w:p>
        </w:tc>
      </w:tr>
      <w:tr w:rsidR="00435A6D" w:rsidRPr="00FA05B7" w:rsidTr="007A4E8F">
        <w:trPr>
          <w:trHeight w:val="68"/>
        </w:trPr>
        <w:tc>
          <w:tcPr>
            <w:tcW w:w="771" w:type="pct"/>
            <w:tcBorders>
              <w:top w:val="single" w:sz="4" w:space="0" w:color="auto"/>
              <w:left w:val="single" w:sz="4" w:space="0" w:color="auto"/>
              <w:right w:val="single" w:sz="4" w:space="0" w:color="auto"/>
            </w:tcBorders>
          </w:tcPr>
          <w:p w:rsidR="00435A6D" w:rsidRPr="00FA05B7" w:rsidRDefault="00664721" w:rsidP="00110773">
            <w:pPr>
              <w:autoSpaceDE w:val="0"/>
              <w:autoSpaceDN w:val="0"/>
              <w:adjustRightInd w:val="0"/>
              <w:jc w:val="both"/>
              <w:outlineLvl w:val="0"/>
              <w:rPr>
                <w:sz w:val="24"/>
                <w:szCs w:val="24"/>
              </w:rPr>
            </w:pPr>
            <w:r>
              <w:rPr>
                <w:sz w:val="24"/>
                <w:szCs w:val="24"/>
              </w:rPr>
              <w:t>у</w:t>
            </w:r>
            <w:r w:rsidR="00435A6D">
              <w:rPr>
                <w:sz w:val="24"/>
                <w:szCs w:val="24"/>
              </w:rPr>
              <w:t>твержден</w:t>
            </w:r>
            <w:r>
              <w:rPr>
                <w:sz w:val="24"/>
                <w:szCs w:val="24"/>
              </w:rPr>
              <w:t>-</w:t>
            </w:r>
            <w:r w:rsidR="00435A6D">
              <w:rPr>
                <w:sz w:val="24"/>
                <w:szCs w:val="24"/>
              </w:rPr>
              <w:t>ное и зарегистри</w:t>
            </w:r>
            <w:r>
              <w:rPr>
                <w:sz w:val="24"/>
                <w:szCs w:val="24"/>
              </w:rPr>
              <w:t>-</w:t>
            </w:r>
            <w:r w:rsidR="00435A6D">
              <w:rPr>
                <w:sz w:val="24"/>
                <w:szCs w:val="24"/>
              </w:rPr>
              <w:t>рованное</w:t>
            </w:r>
            <w:r w:rsidR="007A4E8F">
              <w:rPr>
                <w:sz w:val="24"/>
                <w:szCs w:val="24"/>
              </w:rPr>
              <w:t xml:space="preserve"> </w:t>
            </w:r>
            <w:r w:rsidR="00435A6D" w:rsidRPr="001C0976">
              <w:rPr>
                <w:sz w:val="24"/>
                <w:szCs w:val="24"/>
              </w:rPr>
              <w:t>распоряже</w:t>
            </w:r>
            <w:r>
              <w:rPr>
                <w:sz w:val="24"/>
                <w:szCs w:val="24"/>
              </w:rPr>
              <w:t>-</w:t>
            </w:r>
            <w:r w:rsidR="00435A6D" w:rsidRPr="001C0976">
              <w:rPr>
                <w:sz w:val="24"/>
                <w:szCs w:val="24"/>
              </w:rPr>
              <w:t xml:space="preserve">ние Главы Администрации </w:t>
            </w:r>
          </w:p>
        </w:tc>
        <w:tc>
          <w:tcPr>
            <w:tcW w:w="680" w:type="pct"/>
            <w:tcBorders>
              <w:top w:val="single" w:sz="4" w:space="0" w:color="auto"/>
              <w:left w:val="single" w:sz="4" w:space="0" w:color="auto"/>
              <w:bottom w:val="single" w:sz="4" w:space="0" w:color="auto"/>
              <w:right w:val="single" w:sz="4" w:space="0" w:color="auto"/>
            </w:tcBorders>
          </w:tcPr>
          <w:p w:rsidR="00435A6D" w:rsidRDefault="00435A6D" w:rsidP="003011F8">
            <w:pPr>
              <w:rPr>
                <w:sz w:val="24"/>
                <w:szCs w:val="24"/>
              </w:rPr>
            </w:pPr>
            <w:r>
              <w:rPr>
                <w:sz w:val="24"/>
                <w:szCs w:val="24"/>
              </w:rPr>
              <w:t>подготовка уведомле</w:t>
            </w:r>
            <w:r w:rsidR="00664721">
              <w:rPr>
                <w:sz w:val="24"/>
                <w:szCs w:val="24"/>
              </w:rPr>
              <w:t>-</w:t>
            </w:r>
            <w:r>
              <w:rPr>
                <w:sz w:val="24"/>
                <w:szCs w:val="24"/>
              </w:rPr>
              <w:t>ния;</w:t>
            </w:r>
          </w:p>
          <w:p w:rsidR="00435A6D" w:rsidRPr="00FA05B7" w:rsidRDefault="00435A6D" w:rsidP="00110773">
            <w:pPr>
              <w:rPr>
                <w:sz w:val="24"/>
                <w:szCs w:val="24"/>
              </w:rPr>
            </w:pPr>
            <w:r>
              <w:rPr>
                <w:sz w:val="24"/>
                <w:szCs w:val="24"/>
              </w:rPr>
              <w:t>направле</w:t>
            </w:r>
            <w:r w:rsidR="00664721">
              <w:rPr>
                <w:sz w:val="24"/>
                <w:szCs w:val="24"/>
              </w:rPr>
              <w:t>-</w:t>
            </w:r>
            <w:r>
              <w:rPr>
                <w:sz w:val="24"/>
                <w:szCs w:val="24"/>
              </w:rPr>
              <w:t>ние</w:t>
            </w:r>
            <w:r w:rsidR="007A4E8F">
              <w:rPr>
                <w:sz w:val="24"/>
                <w:szCs w:val="24"/>
              </w:rPr>
              <w:t xml:space="preserve"> </w:t>
            </w:r>
            <w:r>
              <w:rPr>
                <w:sz w:val="24"/>
                <w:szCs w:val="24"/>
              </w:rPr>
              <w:t>уведомле</w:t>
            </w:r>
            <w:r w:rsidR="00664721">
              <w:rPr>
                <w:sz w:val="24"/>
                <w:szCs w:val="24"/>
              </w:rPr>
              <w:t>-</w:t>
            </w:r>
            <w:r>
              <w:rPr>
                <w:sz w:val="24"/>
                <w:szCs w:val="24"/>
              </w:rPr>
              <w:t>ния с приложе</w:t>
            </w:r>
            <w:r w:rsidR="00664721">
              <w:rPr>
                <w:sz w:val="24"/>
                <w:szCs w:val="24"/>
              </w:rPr>
              <w:t>-</w:t>
            </w:r>
            <w:r>
              <w:rPr>
                <w:sz w:val="24"/>
                <w:szCs w:val="24"/>
              </w:rPr>
              <w:t xml:space="preserve">нием распоряжения </w:t>
            </w:r>
            <w:r w:rsidRPr="001C0976">
              <w:rPr>
                <w:sz w:val="24"/>
                <w:szCs w:val="24"/>
              </w:rPr>
              <w:t xml:space="preserve">Главы Администрации </w:t>
            </w:r>
            <w:r>
              <w:rPr>
                <w:sz w:val="24"/>
                <w:szCs w:val="24"/>
              </w:rPr>
              <w:t xml:space="preserve"> и</w:t>
            </w:r>
            <w:r w:rsidR="007A4E8F">
              <w:rPr>
                <w:sz w:val="24"/>
                <w:szCs w:val="24"/>
              </w:rPr>
              <w:t xml:space="preserve"> </w:t>
            </w:r>
            <w:r>
              <w:rPr>
                <w:sz w:val="24"/>
                <w:szCs w:val="24"/>
              </w:rPr>
              <w:t>заключе</w:t>
            </w:r>
            <w:r w:rsidR="00664721">
              <w:rPr>
                <w:sz w:val="24"/>
                <w:szCs w:val="24"/>
              </w:rPr>
              <w:t>-</w:t>
            </w:r>
            <w:r>
              <w:rPr>
                <w:sz w:val="24"/>
                <w:szCs w:val="24"/>
              </w:rPr>
              <w:t>ния Межведомственной комиссии заявителю</w:t>
            </w:r>
          </w:p>
        </w:tc>
        <w:tc>
          <w:tcPr>
            <w:tcW w:w="650" w:type="pct"/>
            <w:tcBorders>
              <w:top w:val="single" w:sz="4" w:space="0" w:color="auto"/>
              <w:left w:val="single" w:sz="4" w:space="0" w:color="auto"/>
              <w:bottom w:val="single" w:sz="4" w:space="0" w:color="auto"/>
              <w:right w:val="single" w:sz="4" w:space="0" w:color="auto"/>
            </w:tcBorders>
          </w:tcPr>
          <w:p w:rsidR="00435A6D" w:rsidRPr="00FA05B7" w:rsidRDefault="00435A6D" w:rsidP="00110773">
            <w:pPr>
              <w:rPr>
                <w:sz w:val="24"/>
                <w:szCs w:val="24"/>
              </w:rPr>
            </w:pPr>
            <w:r>
              <w:rPr>
                <w:sz w:val="24"/>
                <w:szCs w:val="24"/>
              </w:rPr>
              <w:t>5 дней со дня утверж</w:t>
            </w:r>
            <w:r w:rsidR="007B0653">
              <w:rPr>
                <w:sz w:val="24"/>
                <w:szCs w:val="24"/>
              </w:rPr>
              <w:t>-</w:t>
            </w:r>
            <w:r>
              <w:rPr>
                <w:sz w:val="24"/>
                <w:szCs w:val="24"/>
              </w:rPr>
              <w:t>дения</w:t>
            </w:r>
            <w:r w:rsidR="007A4E8F">
              <w:rPr>
                <w:sz w:val="24"/>
                <w:szCs w:val="24"/>
              </w:rPr>
              <w:t xml:space="preserve"> </w:t>
            </w:r>
            <w:r>
              <w:rPr>
                <w:sz w:val="24"/>
                <w:szCs w:val="24"/>
              </w:rPr>
              <w:t>распоря</w:t>
            </w:r>
            <w:r w:rsidR="007B0653">
              <w:rPr>
                <w:sz w:val="24"/>
                <w:szCs w:val="24"/>
              </w:rPr>
              <w:t>-</w:t>
            </w:r>
            <w:r>
              <w:rPr>
                <w:sz w:val="24"/>
                <w:szCs w:val="24"/>
              </w:rPr>
              <w:t>жения</w:t>
            </w:r>
            <w:r w:rsidR="007A4E8F">
              <w:rPr>
                <w:sz w:val="24"/>
                <w:szCs w:val="24"/>
              </w:rPr>
              <w:t xml:space="preserve"> </w:t>
            </w:r>
            <w:r w:rsidRPr="001C0976">
              <w:rPr>
                <w:sz w:val="24"/>
                <w:szCs w:val="24"/>
              </w:rPr>
              <w:t xml:space="preserve">Главы Администрации </w:t>
            </w:r>
          </w:p>
        </w:tc>
        <w:tc>
          <w:tcPr>
            <w:tcW w:w="725" w:type="pct"/>
            <w:tcBorders>
              <w:top w:val="single" w:sz="4" w:space="0" w:color="auto"/>
              <w:left w:val="single" w:sz="4" w:space="0" w:color="auto"/>
              <w:right w:val="single" w:sz="4" w:space="0" w:color="auto"/>
            </w:tcBorders>
          </w:tcPr>
          <w:p w:rsidR="00435A6D" w:rsidRPr="00FA05B7" w:rsidRDefault="008D4D48" w:rsidP="00110773">
            <w:pPr>
              <w:rPr>
                <w:sz w:val="24"/>
                <w:szCs w:val="24"/>
              </w:rPr>
            </w:pPr>
            <w:r>
              <w:rPr>
                <w:sz w:val="24"/>
                <w:szCs w:val="24"/>
              </w:rPr>
              <w:t>д</w:t>
            </w:r>
            <w:r w:rsidR="00435A6D" w:rsidRPr="00FA05B7">
              <w:rPr>
                <w:sz w:val="24"/>
                <w:szCs w:val="24"/>
              </w:rPr>
              <w:t>олжност</w:t>
            </w:r>
            <w:r w:rsidR="007B0653">
              <w:rPr>
                <w:sz w:val="24"/>
                <w:szCs w:val="24"/>
              </w:rPr>
              <w:t>-</w:t>
            </w:r>
            <w:r w:rsidR="00435A6D" w:rsidRPr="00FA05B7">
              <w:rPr>
                <w:sz w:val="24"/>
                <w:szCs w:val="24"/>
              </w:rPr>
              <w:t>ное лицо</w:t>
            </w:r>
            <w:r w:rsidR="007A4E8F">
              <w:rPr>
                <w:sz w:val="24"/>
                <w:szCs w:val="24"/>
              </w:rPr>
              <w:t xml:space="preserve"> </w:t>
            </w:r>
            <w:r w:rsidR="00435A6D">
              <w:rPr>
                <w:sz w:val="24"/>
                <w:szCs w:val="24"/>
              </w:rPr>
              <w:t>Админи</w:t>
            </w:r>
            <w:r w:rsidR="007B0653">
              <w:rPr>
                <w:sz w:val="24"/>
                <w:szCs w:val="24"/>
              </w:rPr>
              <w:t>-</w:t>
            </w:r>
            <w:r w:rsidR="00110773">
              <w:rPr>
                <w:sz w:val="24"/>
                <w:szCs w:val="24"/>
              </w:rPr>
              <w:t>страции</w:t>
            </w:r>
            <w:r w:rsidR="00435A6D" w:rsidRPr="00FA05B7">
              <w:rPr>
                <w:sz w:val="24"/>
                <w:szCs w:val="24"/>
              </w:rPr>
              <w:t>, ответствен</w:t>
            </w:r>
            <w:r w:rsidR="007B0653">
              <w:rPr>
                <w:sz w:val="24"/>
                <w:szCs w:val="24"/>
              </w:rPr>
              <w:t>-</w:t>
            </w:r>
            <w:r w:rsidR="00435A6D" w:rsidRPr="00FA05B7">
              <w:rPr>
                <w:sz w:val="24"/>
                <w:szCs w:val="24"/>
              </w:rPr>
              <w:t>ное за предостав</w:t>
            </w:r>
            <w:r w:rsidR="007B0653">
              <w:rPr>
                <w:sz w:val="24"/>
                <w:szCs w:val="24"/>
              </w:rPr>
              <w:t>-</w:t>
            </w:r>
            <w:r w:rsidR="00435A6D" w:rsidRPr="00FA05B7">
              <w:rPr>
                <w:sz w:val="24"/>
                <w:szCs w:val="24"/>
              </w:rPr>
              <w:t>ление</w:t>
            </w:r>
            <w:r w:rsidR="007A4E8F">
              <w:rPr>
                <w:sz w:val="24"/>
                <w:szCs w:val="24"/>
              </w:rPr>
              <w:t xml:space="preserve"> </w:t>
            </w:r>
            <w:r w:rsidR="00435A6D">
              <w:rPr>
                <w:sz w:val="24"/>
                <w:szCs w:val="24"/>
              </w:rPr>
              <w:t>муниципальной услуги</w:t>
            </w:r>
          </w:p>
        </w:tc>
        <w:tc>
          <w:tcPr>
            <w:tcW w:w="770" w:type="pct"/>
            <w:tcBorders>
              <w:top w:val="single" w:sz="4" w:space="0" w:color="auto"/>
              <w:left w:val="single" w:sz="4" w:space="0" w:color="auto"/>
              <w:right w:val="single" w:sz="4" w:space="0" w:color="auto"/>
            </w:tcBorders>
          </w:tcPr>
          <w:p w:rsidR="00435A6D" w:rsidRPr="00FA05B7" w:rsidRDefault="00435A6D" w:rsidP="003011F8">
            <w:pPr>
              <w:rPr>
                <w:sz w:val="24"/>
                <w:szCs w:val="24"/>
              </w:rPr>
            </w:pPr>
            <w:r>
              <w:rPr>
                <w:sz w:val="24"/>
                <w:szCs w:val="24"/>
              </w:rPr>
              <w:t>-</w:t>
            </w:r>
          </w:p>
        </w:tc>
        <w:tc>
          <w:tcPr>
            <w:tcW w:w="1404" w:type="pct"/>
            <w:tcBorders>
              <w:top w:val="single" w:sz="4" w:space="0" w:color="auto"/>
              <w:left w:val="single" w:sz="4" w:space="0" w:color="auto"/>
              <w:bottom w:val="single" w:sz="4" w:space="0" w:color="auto"/>
              <w:right w:val="single" w:sz="4" w:space="0" w:color="auto"/>
            </w:tcBorders>
          </w:tcPr>
          <w:p w:rsidR="00110773" w:rsidRDefault="00435A6D" w:rsidP="00110773">
            <w:pPr>
              <w:autoSpaceDE w:val="0"/>
              <w:autoSpaceDN w:val="0"/>
              <w:adjustRightInd w:val="0"/>
              <w:jc w:val="both"/>
              <w:rPr>
                <w:sz w:val="24"/>
                <w:szCs w:val="24"/>
              </w:rPr>
            </w:pPr>
            <w:r>
              <w:rPr>
                <w:sz w:val="24"/>
                <w:szCs w:val="24"/>
              </w:rPr>
              <w:t>у</w:t>
            </w:r>
            <w:r w:rsidRPr="00FA05B7">
              <w:rPr>
                <w:sz w:val="24"/>
                <w:szCs w:val="24"/>
              </w:rPr>
              <w:t>ведомлени</w:t>
            </w:r>
            <w:r>
              <w:rPr>
                <w:sz w:val="24"/>
                <w:szCs w:val="24"/>
              </w:rPr>
              <w:t xml:space="preserve">е с приложением распоряжения </w:t>
            </w:r>
            <w:r w:rsidR="00110773">
              <w:rPr>
                <w:sz w:val="24"/>
                <w:szCs w:val="24"/>
              </w:rPr>
              <w:t xml:space="preserve">Главы Администрации    </w:t>
            </w:r>
          </w:p>
          <w:p w:rsidR="00435A6D" w:rsidRPr="00FA05B7" w:rsidRDefault="00110773" w:rsidP="00110773">
            <w:pPr>
              <w:autoSpaceDE w:val="0"/>
              <w:autoSpaceDN w:val="0"/>
              <w:adjustRightInd w:val="0"/>
              <w:jc w:val="both"/>
              <w:rPr>
                <w:sz w:val="24"/>
                <w:szCs w:val="24"/>
              </w:rPr>
            </w:pPr>
            <w:r>
              <w:rPr>
                <w:sz w:val="24"/>
                <w:szCs w:val="24"/>
              </w:rPr>
              <w:t>(</w:t>
            </w:r>
            <w:r w:rsidR="00435A6D">
              <w:rPr>
                <w:sz w:val="24"/>
                <w:szCs w:val="24"/>
              </w:rPr>
              <w:t>1 экземпляр) и заключения Межведомственной комиссии (1 экземпляр)</w:t>
            </w:r>
            <w:r w:rsidR="00435A6D" w:rsidRPr="00FA05B7">
              <w:rPr>
                <w:sz w:val="24"/>
                <w:szCs w:val="24"/>
              </w:rPr>
              <w:t>, направленно</w:t>
            </w:r>
            <w:r w:rsidR="00435A6D">
              <w:rPr>
                <w:sz w:val="24"/>
                <w:szCs w:val="24"/>
              </w:rPr>
              <w:t>е</w:t>
            </w:r>
            <w:r w:rsidR="00121186">
              <w:rPr>
                <w:sz w:val="24"/>
                <w:szCs w:val="24"/>
              </w:rPr>
              <w:t xml:space="preserve"> </w:t>
            </w:r>
            <w:r w:rsidR="00435A6D">
              <w:rPr>
                <w:sz w:val="24"/>
                <w:szCs w:val="24"/>
              </w:rPr>
              <w:t>заявителю способом, указанным в заявлении</w:t>
            </w:r>
          </w:p>
        </w:tc>
      </w:tr>
    </w:tbl>
    <w:p w:rsidR="00435A6D" w:rsidRPr="004109CD" w:rsidRDefault="00435A6D">
      <w:pPr>
        <w:spacing w:after="0" w:line="240" w:lineRule="auto"/>
        <w:ind w:firstLine="67"/>
        <w:jc w:val="both"/>
        <w:rPr>
          <w:sz w:val="24"/>
          <w:szCs w:val="24"/>
        </w:rPr>
      </w:pPr>
    </w:p>
    <w:sectPr w:rsidR="00435A6D" w:rsidRPr="004109CD" w:rsidSect="00352385">
      <w:headerReference w:type="default" r:id="rId36"/>
      <w:pgSz w:w="11905" w:h="16838"/>
      <w:pgMar w:top="1134" w:right="850" w:bottom="993" w:left="1701" w:header="567" w:footer="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98B" w:rsidRDefault="0063598B" w:rsidP="007753F7">
      <w:pPr>
        <w:spacing w:after="0" w:line="240" w:lineRule="auto"/>
      </w:pPr>
      <w:r>
        <w:separator/>
      </w:r>
    </w:p>
  </w:endnote>
  <w:endnote w:type="continuationSeparator" w:id="1">
    <w:p w:rsidR="0063598B" w:rsidRDefault="0063598B" w:rsidP="00775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shkort">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98B" w:rsidRDefault="0063598B" w:rsidP="007753F7">
      <w:pPr>
        <w:spacing w:after="0" w:line="240" w:lineRule="auto"/>
      </w:pPr>
      <w:r>
        <w:separator/>
      </w:r>
    </w:p>
  </w:footnote>
  <w:footnote w:type="continuationSeparator" w:id="1">
    <w:p w:rsidR="0063598B" w:rsidRDefault="0063598B" w:rsidP="007753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C97" w:rsidRDefault="00490C97">
    <w:pPr>
      <w:pStyle w:val="af0"/>
      <w:jc w:val="center"/>
    </w:pPr>
  </w:p>
  <w:p w:rsidR="00490C97" w:rsidRDefault="00490C97">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CA01F0C"/>
    <w:multiLevelType w:val="multilevel"/>
    <w:tmpl w:val="6EB460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976C6D"/>
    <w:multiLevelType w:val="hybridMultilevel"/>
    <w:tmpl w:val="D4404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BC1513"/>
    <w:multiLevelType w:val="hybridMultilevel"/>
    <w:tmpl w:val="653AB8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6F04C0"/>
    <w:multiLevelType w:val="hybridMultilevel"/>
    <w:tmpl w:val="0DB05C90"/>
    <w:lvl w:ilvl="0" w:tplc="62F4806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6"/>
  </w:num>
  <w:num w:numId="2">
    <w:abstractNumId w:val="9"/>
  </w:num>
  <w:num w:numId="3">
    <w:abstractNumId w:val="0"/>
  </w:num>
  <w:num w:numId="4">
    <w:abstractNumId w:val="8"/>
  </w:num>
  <w:num w:numId="5">
    <w:abstractNumId w:val="2"/>
  </w:num>
  <w:num w:numId="6">
    <w:abstractNumId w:val="13"/>
  </w:num>
  <w:num w:numId="7">
    <w:abstractNumId w:val="3"/>
  </w:num>
  <w:num w:numId="8">
    <w:abstractNumId w:val="11"/>
  </w:num>
  <w:num w:numId="9">
    <w:abstractNumId w:val="5"/>
  </w:num>
  <w:num w:numId="10">
    <w:abstractNumId w:val="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 w:numId="15">
    <w:abstractNumId w:val="7"/>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F0410"/>
    <w:rsid w:val="00000529"/>
    <w:rsid w:val="00003A73"/>
    <w:rsid w:val="00006F63"/>
    <w:rsid w:val="00016F71"/>
    <w:rsid w:val="00017335"/>
    <w:rsid w:val="0002209D"/>
    <w:rsid w:val="00024201"/>
    <w:rsid w:val="00024A06"/>
    <w:rsid w:val="00031B8B"/>
    <w:rsid w:val="0003410B"/>
    <w:rsid w:val="00037961"/>
    <w:rsid w:val="00037E37"/>
    <w:rsid w:val="000430EF"/>
    <w:rsid w:val="00045D16"/>
    <w:rsid w:val="00053108"/>
    <w:rsid w:val="00053570"/>
    <w:rsid w:val="000545C5"/>
    <w:rsid w:val="000553BF"/>
    <w:rsid w:val="0005748F"/>
    <w:rsid w:val="000578E8"/>
    <w:rsid w:val="00063F8C"/>
    <w:rsid w:val="0006594A"/>
    <w:rsid w:val="0007294C"/>
    <w:rsid w:val="000731D3"/>
    <w:rsid w:val="00073986"/>
    <w:rsid w:val="00073DF5"/>
    <w:rsid w:val="000819E0"/>
    <w:rsid w:val="00081C38"/>
    <w:rsid w:val="00086AB9"/>
    <w:rsid w:val="0009250F"/>
    <w:rsid w:val="00093DE9"/>
    <w:rsid w:val="00094026"/>
    <w:rsid w:val="00094F3D"/>
    <w:rsid w:val="00096F11"/>
    <w:rsid w:val="000A1CF1"/>
    <w:rsid w:val="000A1F31"/>
    <w:rsid w:val="000A3CC9"/>
    <w:rsid w:val="000A60B2"/>
    <w:rsid w:val="000B16C3"/>
    <w:rsid w:val="000B58F1"/>
    <w:rsid w:val="000B6560"/>
    <w:rsid w:val="000C0515"/>
    <w:rsid w:val="000C3041"/>
    <w:rsid w:val="000C3288"/>
    <w:rsid w:val="000C5D0A"/>
    <w:rsid w:val="000D0315"/>
    <w:rsid w:val="000D19D2"/>
    <w:rsid w:val="000D41B7"/>
    <w:rsid w:val="000D7525"/>
    <w:rsid w:val="000D7F02"/>
    <w:rsid w:val="000E5065"/>
    <w:rsid w:val="000E6CA8"/>
    <w:rsid w:val="000E6EFA"/>
    <w:rsid w:val="000E7CC5"/>
    <w:rsid w:val="000F03A5"/>
    <w:rsid w:val="000F0E08"/>
    <w:rsid w:val="000F4022"/>
    <w:rsid w:val="000F6806"/>
    <w:rsid w:val="0010628A"/>
    <w:rsid w:val="00106911"/>
    <w:rsid w:val="00110773"/>
    <w:rsid w:val="00115839"/>
    <w:rsid w:val="00121186"/>
    <w:rsid w:val="00122DE4"/>
    <w:rsid w:val="00123EDE"/>
    <w:rsid w:val="001267BC"/>
    <w:rsid w:val="00130785"/>
    <w:rsid w:val="00134439"/>
    <w:rsid w:val="00134B6B"/>
    <w:rsid w:val="00134BB4"/>
    <w:rsid w:val="0013638A"/>
    <w:rsid w:val="00136D7A"/>
    <w:rsid w:val="00136E48"/>
    <w:rsid w:val="001374A9"/>
    <w:rsid w:val="00137535"/>
    <w:rsid w:val="0014035F"/>
    <w:rsid w:val="00150969"/>
    <w:rsid w:val="0015128D"/>
    <w:rsid w:val="001548D2"/>
    <w:rsid w:val="00156209"/>
    <w:rsid w:val="0015665B"/>
    <w:rsid w:val="001573B5"/>
    <w:rsid w:val="00164292"/>
    <w:rsid w:val="00174E6B"/>
    <w:rsid w:val="001750D3"/>
    <w:rsid w:val="00176344"/>
    <w:rsid w:val="00180AF0"/>
    <w:rsid w:val="0019035C"/>
    <w:rsid w:val="001920D2"/>
    <w:rsid w:val="0019788B"/>
    <w:rsid w:val="001A2DD3"/>
    <w:rsid w:val="001B510E"/>
    <w:rsid w:val="001B6C94"/>
    <w:rsid w:val="001C0FC9"/>
    <w:rsid w:val="001C27FC"/>
    <w:rsid w:val="001C3D18"/>
    <w:rsid w:val="001C55FE"/>
    <w:rsid w:val="001C6E15"/>
    <w:rsid w:val="001D04C5"/>
    <w:rsid w:val="001D0D54"/>
    <w:rsid w:val="001D3F28"/>
    <w:rsid w:val="001D3F87"/>
    <w:rsid w:val="001E0706"/>
    <w:rsid w:val="001E0CC5"/>
    <w:rsid w:val="001E1E8E"/>
    <w:rsid w:val="001E7A3D"/>
    <w:rsid w:val="001F0FCD"/>
    <w:rsid w:val="001F1028"/>
    <w:rsid w:val="00200373"/>
    <w:rsid w:val="002009C2"/>
    <w:rsid w:val="00202790"/>
    <w:rsid w:val="00206B8F"/>
    <w:rsid w:val="002128B7"/>
    <w:rsid w:val="00216629"/>
    <w:rsid w:val="00220C1E"/>
    <w:rsid w:val="00223395"/>
    <w:rsid w:val="00226E9A"/>
    <w:rsid w:val="00230694"/>
    <w:rsid w:val="00233B9C"/>
    <w:rsid w:val="00236540"/>
    <w:rsid w:val="0023657B"/>
    <w:rsid w:val="00237390"/>
    <w:rsid w:val="00237DE4"/>
    <w:rsid w:val="002403D8"/>
    <w:rsid w:val="00241976"/>
    <w:rsid w:val="00242B8B"/>
    <w:rsid w:val="00245E14"/>
    <w:rsid w:val="00246BB0"/>
    <w:rsid w:val="002473A4"/>
    <w:rsid w:val="0026066D"/>
    <w:rsid w:val="00261868"/>
    <w:rsid w:val="002618DF"/>
    <w:rsid w:val="002626C7"/>
    <w:rsid w:val="002725D1"/>
    <w:rsid w:val="002734C6"/>
    <w:rsid w:val="0027458D"/>
    <w:rsid w:val="00282420"/>
    <w:rsid w:val="0028273D"/>
    <w:rsid w:val="002901D8"/>
    <w:rsid w:val="00291265"/>
    <w:rsid w:val="00292136"/>
    <w:rsid w:val="00294C59"/>
    <w:rsid w:val="00295C3E"/>
    <w:rsid w:val="002A4A06"/>
    <w:rsid w:val="002A6FA0"/>
    <w:rsid w:val="002B3B0C"/>
    <w:rsid w:val="002B51DF"/>
    <w:rsid w:val="002B531C"/>
    <w:rsid w:val="002C0B64"/>
    <w:rsid w:val="002C3AB7"/>
    <w:rsid w:val="002C76FE"/>
    <w:rsid w:val="002D0279"/>
    <w:rsid w:val="002D0845"/>
    <w:rsid w:val="002D599F"/>
    <w:rsid w:val="002D5D8E"/>
    <w:rsid w:val="002E04A9"/>
    <w:rsid w:val="002E085D"/>
    <w:rsid w:val="002E3DA0"/>
    <w:rsid w:val="002E4E49"/>
    <w:rsid w:val="002E731B"/>
    <w:rsid w:val="002F0DD9"/>
    <w:rsid w:val="002F1A1B"/>
    <w:rsid w:val="002F620C"/>
    <w:rsid w:val="002F690D"/>
    <w:rsid w:val="003003B4"/>
    <w:rsid w:val="003011F8"/>
    <w:rsid w:val="003020B3"/>
    <w:rsid w:val="00312F73"/>
    <w:rsid w:val="00316573"/>
    <w:rsid w:val="0031663A"/>
    <w:rsid w:val="00321E14"/>
    <w:rsid w:val="003226C3"/>
    <w:rsid w:val="00322B76"/>
    <w:rsid w:val="00322F1E"/>
    <w:rsid w:val="0032455B"/>
    <w:rsid w:val="0032459D"/>
    <w:rsid w:val="0032637B"/>
    <w:rsid w:val="0033062A"/>
    <w:rsid w:val="00331024"/>
    <w:rsid w:val="00335E6F"/>
    <w:rsid w:val="003423ED"/>
    <w:rsid w:val="003438FC"/>
    <w:rsid w:val="0034518C"/>
    <w:rsid w:val="0034543E"/>
    <w:rsid w:val="00345947"/>
    <w:rsid w:val="00352385"/>
    <w:rsid w:val="00352EFA"/>
    <w:rsid w:val="003601D8"/>
    <w:rsid w:val="00364C5F"/>
    <w:rsid w:val="00367057"/>
    <w:rsid w:val="003679EF"/>
    <w:rsid w:val="00372948"/>
    <w:rsid w:val="00372C8B"/>
    <w:rsid w:val="00376F7A"/>
    <w:rsid w:val="00377150"/>
    <w:rsid w:val="00377704"/>
    <w:rsid w:val="0038061F"/>
    <w:rsid w:val="00384253"/>
    <w:rsid w:val="00387190"/>
    <w:rsid w:val="0039200F"/>
    <w:rsid w:val="003933BF"/>
    <w:rsid w:val="003951A0"/>
    <w:rsid w:val="00397240"/>
    <w:rsid w:val="003A1BE4"/>
    <w:rsid w:val="003A1EF9"/>
    <w:rsid w:val="003A387C"/>
    <w:rsid w:val="003A619E"/>
    <w:rsid w:val="003B57F9"/>
    <w:rsid w:val="003C4368"/>
    <w:rsid w:val="003C509E"/>
    <w:rsid w:val="003C622F"/>
    <w:rsid w:val="003D339E"/>
    <w:rsid w:val="003E2AFB"/>
    <w:rsid w:val="003E58AC"/>
    <w:rsid w:val="003E73F3"/>
    <w:rsid w:val="003F4EF3"/>
    <w:rsid w:val="00400747"/>
    <w:rsid w:val="004009E8"/>
    <w:rsid w:val="00401299"/>
    <w:rsid w:val="00405319"/>
    <w:rsid w:val="00406F57"/>
    <w:rsid w:val="00406FCC"/>
    <w:rsid w:val="00407745"/>
    <w:rsid w:val="00407C21"/>
    <w:rsid w:val="004109CD"/>
    <w:rsid w:val="00416627"/>
    <w:rsid w:val="00417AF4"/>
    <w:rsid w:val="00425FA0"/>
    <w:rsid w:val="00435A6D"/>
    <w:rsid w:val="004410B2"/>
    <w:rsid w:val="00441603"/>
    <w:rsid w:val="004423A3"/>
    <w:rsid w:val="0044450C"/>
    <w:rsid w:val="00446679"/>
    <w:rsid w:val="004511B1"/>
    <w:rsid w:val="00461BC5"/>
    <w:rsid w:val="00464450"/>
    <w:rsid w:val="00464EAE"/>
    <w:rsid w:val="00464F5C"/>
    <w:rsid w:val="00471F5A"/>
    <w:rsid w:val="00472ACC"/>
    <w:rsid w:val="00473EAE"/>
    <w:rsid w:val="00480D62"/>
    <w:rsid w:val="004851A0"/>
    <w:rsid w:val="00490C97"/>
    <w:rsid w:val="00490D31"/>
    <w:rsid w:val="00491DC3"/>
    <w:rsid w:val="00493F49"/>
    <w:rsid w:val="004A3367"/>
    <w:rsid w:val="004A37A7"/>
    <w:rsid w:val="004A3BBC"/>
    <w:rsid w:val="004B63FE"/>
    <w:rsid w:val="004C02C2"/>
    <w:rsid w:val="004C27DA"/>
    <w:rsid w:val="004C462A"/>
    <w:rsid w:val="004C58EE"/>
    <w:rsid w:val="004C611C"/>
    <w:rsid w:val="004C7571"/>
    <w:rsid w:val="004D6666"/>
    <w:rsid w:val="004E2A5C"/>
    <w:rsid w:val="004E548E"/>
    <w:rsid w:val="004F0CB9"/>
    <w:rsid w:val="004F3D3D"/>
    <w:rsid w:val="00502F85"/>
    <w:rsid w:val="00503128"/>
    <w:rsid w:val="00505E40"/>
    <w:rsid w:val="00506153"/>
    <w:rsid w:val="0050632E"/>
    <w:rsid w:val="00513270"/>
    <w:rsid w:val="00514E23"/>
    <w:rsid w:val="00517B44"/>
    <w:rsid w:val="00525007"/>
    <w:rsid w:val="00525685"/>
    <w:rsid w:val="00527CE6"/>
    <w:rsid w:val="00530A7D"/>
    <w:rsid w:val="005318AB"/>
    <w:rsid w:val="00531D5D"/>
    <w:rsid w:val="00541E6E"/>
    <w:rsid w:val="00541FC3"/>
    <w:rsid w:val="0054468B"/>
    <w:rsid w:val="005456FD"/>
    <w:rsid w:val="00546883"/>
    <w:rsid w:val="0054718B"/>
    <w:rsid w:val="005505C0"/>
    <w:rsid w:val="005524F9"/>
    <w:rsid w:val="00552B17"/>
    <w:rsid w:val="00555194"/>
    <w:rsid w:val="00557D06"/>
    <w:rsid w:val="005623B6"/>
    <w:rsid w:val="00562400"/>
    <w:rsid w:val="005625C8"/>
    <w:rsid w:val="00564755"/>
    <w:rsid w:val="00566578"/>
    <w:rsid w:val="00570DA8"/>
    <w:rsid w:val="00576256"/>
    <w:rsid w:val="00576798"/>
    <w:rsid w:val="00577923"/>
    <w:rsid w:val="00580534"/>
    <w:rsid w:val="00587D12"/>
    <w:rsid w:val="00587F5B"/>
    <w:rsid w:val="005921E6"/>
    <w:rsid w:val="00592AC2"/>
    <w:rsid w:val="00593117"/>
    <w:rsid w:val="00594C2E"/>
    <w:rsid w:val="005B213B"/>
    <w:rsid w:val="005B3AA7"/>
    <w:rsid w:val="005D2A21"/>
    <w:rsid w:val="005E1C73"/>
    <w:rsid w:val="005F2452"/>
    <w:rsid w:val="005F2EB9"/>
    <w:rsid w:val="005F635C"/>
    <w:rsid w:val="00604587"/>
    <w:rsid w:val="006050D4"/>
    <w:rsid w:val="0061097B"/>
    <w:rsid w:val="006140C2"/>
    <w:rsid w:val="0062478F"/>
    <w:rsid w:val="006268BD"/>
    <w:rsid w:val="006317A7"/>
    <w:rsid w:val="006320BD"/>
    <w:rsid w:val="0063231E"/>
    <w:rsid w:val="0063598B"/>
    <w:rsid w:val="00640D89"/>
    <w:rsid w:val="00640E2B"/>
    <w:rsid w:val="00644CFF"/>
    <w:rsid w:val="0064507B"/>
    <w:rsid w:val="00650777"/>
    <w:rsid w:val="006508CB"/>
    <w:rsid w:val="00652C8E"/>
    <w:rsid w:val="00653CEC"/>
    <w:rsid w:val="00664721"/>
    <w:rsid w:val="00665202"/>
    <w:rsid w:val="00666CBD"/>
    <w:rsid w:val="00667368"/>
    <w:rsid w:val="0066743C"/>
    <w:rsid w:val="006705BD"/>
    <w:rsid w:val="00673A2A"/>
    <w:rsid w:val="0067516C"/>
    <w:rsid w:val="00683746"/>
    <w:rsid w:val="00685710"/>
    <w:rsid w:val="0069351B"/>
    <w:rsid w:val="0069394E"/>
    <w:rsid w:val="00693FE2"/>
    <w:rsid w:val="00694D03"/>
    <w:rsid w:val="00695C0D"/>
    <w:rsid w:val="0069634A"/>
    <w:rsid w:val="00697293"/>
    <w:rsid w:val="00697FFE"/>
    <w:rsid w:val="006A068C"/>
    <w:rsid w:val="006A0C46"/>
    <w:rsid w:val="006A1FC1"/>
    <w:rsid w:val="006A5163"/>
    <w:rsid w:val="006B0F79"/>
    <w:rsid w:val="006C1C90"/>
    <w:rsid w:val="006C3FFF"/>
    <w:rsid w:val="006D2D0F"/>
    <w:rsid w:val="006D46D6"/>
    <w:rsid w:val="006D4F3C"/>
    <w:rsid w:val="006D6170"/>
    <w:rsid w:val="006E0742"/>
    <w:rsid w:val="006E1744"/>
    <w:rsid w:val="006E2C82"/>
    <w:rsid w:val="006E4318"/>
    <w:rsid w:val="006E4384"/>
    <w:rsid w:val="006E53F3"/>
    <w:rsid w:val="006E7204"/>
    <w:rsid w:val="006F067E"/>
    <w:rsid w:val="006F0708"/>
    <w:rsid w:val="006F1A27"/>
    <w:rsid w:val="006F1D08"/>
    <w:rsid w:val="006F65E3"/>
    <w:rsid w:val="006F68CE"/>
    <w:rsid w:val="006F771F"/>
    <w:rsid w:val="00701960"/>
    <w:rsid w:val="00701B5A"/>
    <w:rsid w:val="00701E76"/>
    <w:rsid w:val="00706189"/>
    <w:rsid w:val="007070F5"/>
    <w:rsid w:val="00715D6D"/>
    <w:rsid w:val="00717B4C"/>
    <w:rsid w:val="00721A81"/>
    <w:rsid w:val="007336D8"/>
    <w:rsid w:val="007369DA"/>
    <w:rsid w:val="00742E32"/>
    <w:rsid w:val="00752519"/>
    <w:rsid w:val="00753DD9"/>
    <w:rsid w:val="0076407D"/>
    <w:rsid w:val="007652A3"/>
    <w:rsid w:val="00767A92"/>
    <w:rsid w:val="00772845"/>
    <w:rsid w:val="0077315F"/>
    <w:rsid w:val="007753F7"/>
    <w:rsid w:val="00776FA3"/>
    <w:rsid w:val="007770BC"/>
    <w:rsid w:val="00777CF3"/>
    <w:rsid w:val="007818A6"/>
    <w:rsid w:val="00782961"/>
    <w:rsid w:val="007907B6"/>
    <w:rsid w:val="0079097E"/>
    <w:rsid w:val="00791025"/>
    <w:rsid w:val="00791D48"/>
    <w:rsid w:val="00793BD0"/>
    <w:rsid w:val="00795EE1"/>
    <w:rsid w:val="007A12EB"/>
    <w:rsid w:val="007A2204"/>
    <w:rsid w:val="007A3619"/>
    <w:rsid w:val="007A4E8F"/>
    <w:rsid w:val="007A53EA"/>
    <w:rsid w:val="007B0653"/>
    <w:rsid w:val="007B7755"/>
    <w:rsid w:val="007C26A2"/>
    <w:rsid w:val="007C3AB7"/>
    <w:rsid w:val="007C4681"/>
    <w:rsid w:val="007D0E33"/>
    <w:rsid w:val="007D4E6B"/>
    <w:rsid w:val="007E096A"/>
    <w:rsid w:val="007E365A"/>
    <w:rsid w:val="007E3926"/>
    <w:rsid w:val="007E3F3E"/>
    <w:rsid w:val="007E5134"/>
    <w:rsid w:val="007F0410"/>
    <w:rsid w:val="007F77A2"/>
    <w:rsid w:val="00800D32"/>
    <w:rsid w:val="00802FDF"/>
    <w:rsid w:val="00804170"/>
    <w:rsid w:val="00804EC5"/>
    <w:rsid w:val="00805ECB"/>
    <w:rsid w:val="00812C9B"/>
    <w:rsid w:val="008136B6"/>
    <w:rsid w:val="008250D7"/>
    <w:rsid w:val="008304C8"/>
    <w:rsid w:val="008355F9"/>
    <w:rsid w:val="00835DCD"/>
    <w:rsid w:val="00836ADE"/>
    <w:rsid w:val="00840973"/>
    <w:rsid w:val="0084122E"/>
    <w:rsid w:val="008442FD"/>
    <w:rsid w:val="00845597"/>
    <w:rsid w:val="008521B6"/>
    <w:rsid w:val="00853508"/>
    <w:rsid w:val="008562C6"/>
    <w:rsid w:val="00860DE3"/>
    <w:rsid w:val="008620ED"/>
    <w:rsid w:val="00863395"/>
    <w:rsid w:val="00864C89"/>
    <w:rsid w:val="008672F5"/>
    <w:rsid w:val="008805E0"/>
    <w:rsid w:val="00883251"/>
    <w:rsid w:val="008906A6"/>
    <w:rsid w:val="0089478A"/>
    <w:rsid w:val="00894E0A"/>
    <w:rsid w:val="008A32A7"/>
    <w:rsid w:val="008A3620"/>
    <w:rsid w:val="008A3D64"/>
    <w:rsid w:val="008A6169"/>
    <w:rsid w:val="008A7C16"/>
    <w:rsid w:val="008B2D74"/>
    <w:rsid w:val="008B64DE"/>
    <w:rsid w:val="008B6FBB"/>
    <w:rsid w:val="008C1406"/>
    <w:rsid w:val="008C208D"/>
    <w:rsid w:val="008C33B7"/>
    <w:rsid w:val="008D4797"/>
    <w:rsid w:val="008D4D48"/>
    <w:rsid w:val="008D4EC0"/>
    <w:rsid w:val="008E00BA"/>
    <w:rsid w:val="008E1695"/>
    <w:rsid w:val="008E3A27"/>
    <w:rsid w:val="008F16F5"/>
    <w:rsid w:val="008F1C1D"/>
    <w:rsid w:val="008F3A38"/>
    <w:rsid w:val="0090298F"/>
    <w:rsid w:val="00911B75"/>
    <w:rsid w:val="0091252A"/>
    <w:rsid w:val="009247D6"/>
    <w:rsid w:val="00927E8F"/>
    <w:rsid w:val="00931DB7"/>
    <w:rsid w:val="009322FA"/>
    <w:rsid w:val="00933709"/>
    <w:rsid w:val="0094174A"/>
    <w:rsid w:val="00941DD1"/>
    <w:rsid w:val="00942C15"/>
    <w:rsid w:val="00944F8E"/>
    <w:rsid w:val="009534D9"/>
    <w:rsid w:val="0096076E"/>
    <w:rsid w:val="00963052"/>
    <w:rsid w:val="00964992"/>
    <w:rsid w:val="009727A9"/>
    <w:rsid w:val="00975C21"/>
    <w:rsid w:val="009809F2"/>
    <w:rsid w:val="00981C12"/>
    <w:rsid w:val="00985DED"/>
    <w:rsid w:val="009936B4"/>
    <w:rsid w:val="00994770"/>
    <w:rsid w:val="00995107"/>
    <w:rsid w:val="009A1745"/>
    <w:rsid w:val="009A2136"/>
    <w:rsid w:val="009A552E"/>
    <w:rsid w:val="009A71ED"/>
    <w:rsid w:val="009B4AD7"/>
    <w:rsid w:val="009B5A0C"/>
    <w:rsid w:val="009D06A7"/>
    <w:rsid w:val="009D07D8"/>
    <w:rsid w:val="009D15EF"/>
    <w:rsid w:val="009D3447"/>
    <w:rsid w:val="009D39BE"/>
    <w:rsid w:val="009D4C9D"/>
    <w:rsid w:val="009E0B38"/>
    <w:rsid w:val="009E2149"/>
    <w:rsid w:val="009E21DB"/>
    <w:rsid w:val="009F39F3"/>
    <w:rsid w:val="009F6625"/>
    <w:rsid w:val="009F715A"/>
    <w:rsid w:val="00A0207E"/>
    <w:rsid w:val="00A02A75"/>
    <w:rsid w:val="00A040F6"/>
    <w:rsid w:val="00A05702"/>
    <w:rsid w:val="00A05BEA"/>
    <w:rsid w:val="00A07993"/>
    <w:rsid w:val="00A11C34"/>
    <w:rsid w:val="00A21938"/>
    <w:rsid w:val="00A21BE4"/>
    <w:rsid w:val="00A2466F"/>
    <w:rsid w:val="00A26B9A"/>
    <w:rsid w:val="00A2715A"/>
    <w:rsid w:val="00A30A47"/>
    <w:rsid w:val="00A30CCB"/>
    <w:rsid w:val="00A431F7"/>
    <w:rsid w:val="00A53B6B"/>
    <w:rsid w:val="00A545F8"/>
    <w:rsid w:val="00A57904"/>
    <w:rsid w:val="00A57FDF"/>
    <w:rsid w:val="00A61CE0"/>
    <w:rsid w:val="00A64385"/>
    <w:rsid w:val="00A648BC"/>
    <w:rsid w:val="00A70C65"/>
    <w:rsid w:val="00A80E81"/>
    <w:rsid w:val="00A81DD0"/>
    <w:rsid w:val="00A82A73"/>
    <w:rsid w:val="00A85DC9"/>
    <w:rsid w:val="00A867A7"/>
    <w:rsid w:val="00A86B37"/>
    <w:rsid w:val="00A87609"/>
    <w:rsid w:val="00A9205C"/>
    <w:rsid w:val="00A92581"/>
    <w:rsid w:val="00A929BB"/>
    <w:rsid w:val="00A93F96"/>
    <w:rsid w:val="00AA37AA"/>
    <w:rsid w:val="00AA4DC6"/>
    <w:rsid w:val="00AA6FBB"/>
    <w:rsid w:val="00AB076D"/>
    <w:rsid w:val="00AB0DE6"/>
    <w:rsid w:val="00AB1086"/>
    <w:rsid w:val="00AB331F"/>
    <w:rsid w:val="00AB3832"/>
    <w:rsid w:val="00AC2719"/>
    <w:rsid w:val="00AC2E7E"/>
    <w:rsid w:val="00AC4FD1"/>
    <w:rsid w:val="00AC6892"/>
    <w:rsid w:val="00AD1528"/>
    <w:rsid w:val="00AD24EE"/>
    <w:rsid w:val="00AD30DF"/>
    <w:rsid w:val="00AD3B47"/>
    <w:rsid w:val="00AE32D2"/>
    <w:rsid w:val="00AE3EA3"/>
    <w:rsid w:val="00AE437F"/>
    <w:rsid w:val="00AE587E"/>
    <w:rsid w:val="00AE58A9"/>
    <w:rsid w:val="00AF42D2"/>
    <w:rsid w:val="00B02D28"/>
    <w:rsid w:val="00B03956"/>
    <w:rsid w:val="00B06C8D"/>
    <w:rsid w:val="00B1264B"/>
    <w:rsid w:val="00B132DA"/>
    <w:rsid w:val="00B275D2"/>
    <w:rsid w:val="00B32DEB"/>
    <w:rsid w:val="00B43691"/>
    <w:rsid w:val="00B43C5A"/>
    <w:rsid w:val="00B43EBC"/>
    <w:rsid w:val="00B465F4"/>
    <w:rsid w:val="00B64F21"/>
    <w:rsid w:val="00B71120"/>
    <w:rsid w:val="00B761A3"/>
    <w:rsid w:val="00B768F8"/>
    <w:rsid w:val="00B77E72"/>
    <w:rsid w:val="00B806FD"/>
    <w:rsid w:val="00B83F7F"/>
    <w:rsid w:val="00B83FFC"/>
    <w:rsid w:val="00B84AC5"/>
    <w:rsid w:val="00B84E3E"/>
    <w:rsid w:val="00B86174"/>
    <w:rsid w:val="00B9378C"/>
    <w:rsid w:val="00B95C8E"/>
    <w:rsid w:val="00B978A4"/>
    <w:rsid w:val="00BA2A8E"/>
    <w:rsid w:val="00BA4D4B"/>
    <w:rsid w:val="00BA51C9"/>
    <w:rsid w:val="00BA5C2C"/>
    <w:rsid w:val="00BA5C56"/>
    <w:rsid w:val="00BB715E"/>
    <w:rsid w:val="00BC0EA5"/>
    <w:rsid w:val="00BC300F"/>
    <w:rsid w:val="00BD033F"/>
    <w:rsid w:val="00BD14E5"/>
    <w:rsid w:val="00BD532F"/>
    <w:rsid w:val="00BE1214"/>
    <w:rsid w:val="00BE5326"/>
    <w:rsid w:val="00BF07C4"/>
    <w:rsid w:val="00BF20D3"/>
    <w:rsid w:val="00BF4B2F"/>
    <w:rsid w:val="00BF4CAB"/>
    <w:rsid w:val="00C0053E"/>
    <w:rsid w:val="00C014E1"/>
    <w:rsid w:val="00C05D0F"/>
    <w:rsid w:val="00C10E13"/>
    <w:rsid w:val="00C1388A"/>
    <w:rsid w:val="00C166E1"/>
    <w:rsid w:val="00C16D9C"/>
    <w:rsid w:val="00C20D5A"/>
    <w:rsid w:val="00C21498"/>
    <w:rsid w:val="00C21504"/>
    <w:rsid w:val="00C21532"/>
    <w:rsid w:val="00C2379A"/>
    <w:rsid w:val="00C26D70"/>
    <w:rsid w:val="00C510F1"/>
    <w:rsid w:val="00C52155"/>
    <w:rsid w:val="00C52715"/>
    <w:rsid w:val="00C54FC1"/>
    <w:rsid w:val="00C55614"/>
    <w:rsid w:val="00C56A85"/>
    <w:rsid w:val="00C604A3"/>
    <w:rsid w:val="00C605F2"/>
    <w:rsid w:val="00C617A5"/>
    <w:rsid w:val="00C62A74"/>
    <w:rsid w:val="00C716A2"/>
    <w:rsid w:val="00C81A92"/>
    <w:rsid w:val="00C8532D"/>
    <w:rsid w:val="00C90253"/>
    <w:rsid w:val="00C91222"/>
    <w:rsid w:val="00C95EC5"/>
    <w:rsid w:val="00CA2FEA"/>
    <w:rsid w:val="00CA48C8"/>
    <w:rsid w:val="00CA48E2"/>
    <w:rsid w:val="00CA51DA"/>
    <w:rsid w:val="00CB0F92"/>
    <w:rsid w:val="00CB30BC"/>
    <w:rsid w:val="00CB391B"/>
    <w:rsid w:val="00CB5164"/>
    <w:rsid w:val="00CB5B9D"/>
    <w:rsid w:val="00CB67F1"/>
    <w:rsid w:val="00CC2EBA"/>
    <w:rsid w:val="00CC5D3C"/>
    <w:rsid w:val="00CC70A8"/>
    <w:rsid w:val="00CC7C93"/>
    <w:rsid w:val="00CC7CDE"/>
    <w:rsid w:val="00CD0D5D"/>
    <w:rsid w:val="00CD4277"/>
    <w:rsid w:val="00CD4B5F"/>
    <w:rsid w:val="00CD7627"/>
    <w:rsid w:val="00CE3361"/>
    <w:rsid w:val="00CE4476"/>
    <w:rsid w:val="00CE447E"/>
    <w:rsid w:val="00CE494C"/>
    <w:rsid w:val="00CE5A87"/>
    <w:rsid w:val="00CE6E47"/>
    <w:rsid w:val="00D01EA4"/>
    <w:rsid w:val="00D05BE3"/>
    <w:rsid w:val="00D10124"/>
    <w:rsid w:val="00D11FD4"/>
    <w:rsid w:val="00D1403F"/>
    <w:rsid w:val="00D15105"/>
    <w:rsid w:val="00D15AFC"/>
    <w:rsid w:val="00D16F56"/>
    <w:rsid w:val="00D205EA"/>
    <w:rsid w:val="00D21C45"/>
    <w:rsid w:val="00D26526"/>
    <w:rsid w:val="00D355E4"/>
    <w:rsid w:val="00D36967"/>
    <w:rsid w:val="00D37063"/>
    <w:rsid w:val="00D50862"/>
    <w:rsid w:val="00D50E39"/>
    <w:rsid w:val="00D5248A"/>
    <w:rsid w:val="00D53B56"/>
    <w:rsid w:val="00D54F14"/>
    <w:rsid w:val="00D5573D"/>
    <w:rsid w:val="00D57A5B"/>
    <w:rsid w:val="00D62397"/>
    <w:rsid w:val="00D6625A"/>
    <w:rsid w:val="00D67B6D"/>
    <w:rsid w:val="00D70CDA"/>
    <w:rsid w:val="00D75366"/>
    <w:rsid w:val="00D76881"/>
    <w:rsid w:val="00D77FF1"/>
    <w:rsid w:val="00D80675"/>
    <w:rsid w:val="00D86D26"/>
    <w:rsid w:val="00D90E9D"/>
    <w:rsid w:val="00D92B5E"/>
    <w:rsid w:val="00D9770F"/>
    <w:rsid w:val="00DA023B"/>
    <w:rsid w:val="00DA5D63"/>
    <w:rsid w:val="00DB5786"/>
    <w:rsid w:val="00DB5B26"/>
    <w:rsid w:val="00DB7182"/>
    <w:rsid w:val="00DC3984"/>
    <w:rsid w:val="00DC3A0C"/>
    <w:rsid w:val="00DC5E66"/>
    <w:rsid w:val="00DC728D"/>
    <w:rsid w:val="00DD7901"/>
    <w:rsid w:val="00DD7D3B"/>
    <w:rsid w:val="00DE0151"/>
    <w:rsid w:val="00DE3D0F"/>
    <w:rsid w:val="00DE57DC"/>
    <w:rsid w:val="00DE6F88"/>
    <w:rsid w:val="00DF08F5"/>
    <w:rsid w:val="00DF0B0A"/>
    <w:rsid w:val="00DF5F22"/>
    <w:rsid w:val="00E05FAF"/>
    <w:rsid w:val="00E07201"/>
    <w:rsid w:val="00E122E8"/>
    <w:rsid w:val="00E15774"/>
    <w:rsid w:val="00E244A5"/>
    <w:rsid w:val="00E266ED"/>
    <w:rsid w:val="00E332C9"/>
    <w:rsid w:val="00E35820"/>
    <w:rsid w:val="00E4099D"/>
    <w:rsid w:val="00E42DC8"/>
    <w:rsid w:val="00E47891"/>
    <w:rsid w:val="00E5084B"/>
    <w:rsid w:val="00E66B02"/>
    <w:rsid w:val="00E670F4"/>
    <w:rsid w:val="00E71005"/>
    <w:rsid w:val="00E73892"/>
    <w:rsid w:val="00E74A68"/>
    <w:rsid w:val="00E7628F"/>
    <w:rsid w:val="00E81339"/>
    <w:rsid w:val="00E85508"/>
    <w:rsid w:val="00E870FB"/>
    <w:rsid w:val="00E949B2"/>
    <w:rsid w:val="00E96B30"/>
    <w:rsid w:val="00E97EF4"/>
    <w:rsid w:val="00EA0231"/>
    <w:rsid w:val="00EA0749"/>
    <w:rsid w:val="00EA1748"/>
    <w:rsid w:val="00EA1877"/>
    <w:rsid w:val="00EA21D1"/>
    <w:rsid w:val="00EA399A"/>
    <w:rsid w:val="00EB072B"/>
    <w:rsid w:val="00EB0D84"/>
    <w:rsid w:val="00EB0DE5"/>
    <w:rsid w:val="00EB48A2"/>
    <w:rsid w:val="00EC0A3F"/>
    <w:rsid w:val="00EC48FB"/>
    <w:rsid w:val="00EC59A4"/>
    <w:rsid w:val="00ED07D0"/>
    <w:rsid w:val="00ED17F4"/>
    <w:rsid w:val="00ED1858"/>
    <w:rsid w:val="00ED3CFC"/>
    <w:rsid w:val="00ED4423"/>
    <w:rsid w:val="00ED4AAA"/>
    <w:rsid w:val="00ED5179"/>
    <w:rsid w:val="00EE1149"/>
    <w:rsid w:val="00EE273D"/>
    <w:rsid w:val="00EE5C41"/>
    <w:rsid w:val="00EE6A81"/>
    <w:rsid w:val="00EF4A88"/>
    <w:rsid w:val="00EF5525"/>
    <w:rsid w:val="00EF6745"/>
    <w:rsid w:val="00F00CD2"/>
    <w:rsid w:val="00F0296E"/>
    <w:rsid w:val="00F0428C"/>
    <w:rsid w:val="00F06FC1"/>
    <w:rsid w:val="00F113BE"/>
    <w:rsid w:val="00F11DDB"/>
    <w:rsid w:val="00F12F4B"/>
    <w:rsid w:val="00F1592E"/>
    <w:rsid w:val="00F23A33"/>
    <w:rsid w:val="00F27714"/>
    <w:rsid w:val="00F45433"/>
    <w:rsid w:val="00F46436"/>
    <w:rsid w:val="00F551B4"/>
    <w:rsid w:val="00F5669F"/>
    <w:rsid w:val="00F65765"/>
    <w:rsid w:val="00F66DB8"/>
    <w:rsid w:val="00F66F2D"/>
    <w:rsid w:val="00F768A1"/>
    <w:rsid w:val="00F83615"/>
    <w:rsid w:val="00F8651B"/>
    <w:rsid w:val="00F86DD8"/>
    <w:rsid w:val="00F9351B"/>
    <w:rsid w:val="00F937AC"/>
    <w:rsid w:val="00FA558D"/>
    <w:rsid w:val="00FA5E62"/>
    <w:rsid w:val="00FA7EDC"/>
    <w:rsid w:val="00FB1570"/>
    <w:rsid w:val="00FB2691"/>
    <w:rsid w:val="00FB5622"/>
    <w:rsid w:val="00FB6A07"/>
    <w:rsid w:val="00FB7600"/>
    <w:rsid w:val="00FC12D9"/>
    <w:rsid w:val="00FC4451"/>
    <w:rsid w:val="00FC5A30"/>
    <w:rsid w:val="00FC5E22"/>
    <w:rsid w:val="00FC79FC"/>
    <w:rsid w:val="00FD7009"/>
    <w:rsid w:val="00FE2CA6"/>
    <w:rsid w:val="00FF41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F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customStyle="1" w:styleId="ConsPlusTitle">
    <w:name w:val="ConsPlusTitle"/>
    <w:rsid w:val="003A387C"/>
    <w:pPr>
      <w:widowControl w:val="0"/>
      <w:autoSpaceDE w:val="0"/>
      <w:autoSpaceDN w:val="0"/>
      <w:spacing w:after="0" w:line="240" w:lineRule="auto"/>
    </w:pPr>
    <w:rPr>
      <w:rFonts w:ascii="Calibri" w:eastAsia="Times New Roman" w:hAnsi="Calibri" w:cs="Calibri"/>
      <w:b/>
      <w:sz w:val="22"/>
      <w:szCs w:val="20"/>
      <w:lang w:eastAsia="ru-RU"/>
    </w:rPr>
  </w:style>
  <w:style w:type="paragraph" w:styleId="af">
    <w:name w:val="No Spacing"/>
    <w:uiPriority w:val="1"/>
    <w:qFormat/>
    <w:rsid w:val="007C26A2"/>
    <w:pPr>
      <w:spacing w:after="0" w:line="240" w:lineRule="auto"/>
    </w:pPr>
    <w:rPr>
      <w:rFonts w:ascii="Calibri" w:eastAsia="Times New Roman" w:hAnsi="Calibri"/>
      <w:sz w:val="22"/>
      <w:szCs w:val="22"/>
      <w:lang w:eastAsia="ru-RU"/>
    </w:rPr>
  </w:style>
  <w:style w:type="paragraph" w:customStyle="1" w:styleId="ConsPlusNonformat">
    <w:name w:val="ConsPlusNonformat"/>
    <w:rsid w:val="007C26A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EB072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B072B"/>
  </w:style>
  <w:style w:type="paragraph" w:styleId="af2">
    <w:name w:val="footer"/>
    <w:basedOn w:val="a"/>
    <w:link w:val="af3"/>
    <w:uiPriority w:val="99"/>
    <w:unhideWhenUsed/>
    <w:rsid w:val="00EB072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B072B"/>
  </w:style>
  <w:style w:type="character" w:customStyle="1" w:styleId="frgu-content-accordeon">
    <w:name w:val="frgu-content-accordeon"/>
    <w:basedOn w:val="a0"/>
    <w:rsid w:val="00E332C9"/>
  </w:style>
  <w:style w:type="table" w:styleId="af4">
    <w:name w:val="Table Grid"/>
    <w:basedOn w:val="a1"/>
    <w:uiPriority w:val="59"/>
    <w:rsid w:val="001642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CC2EBA"/>
    <w:pPr>
      <w:spacing w:after="0" w:line="240" w:lineRule="auto"/>
    </w:pPr>
    <w:rPr>
      <w:rFonts w:eastAsia="Calibri"/>
      <w:noProof/>
      <w:lang w:eastAsia="ru-RU"/>
    </w:rPr>
  </w:style>
  <w:style w:type="paragraph" w:styleId="af5">
    <w:name w:val="Normal (Web)"/>
    <w:aliases w:val="_а_Е’__ (дќа) И’ц_1,_а_Е’__ (дќа) И’ц_ И’ц_,___С¬__ (_x_) ÷¬__1,___С¬__ (_x_) ÷¬__ ÷¬__"/>
    <w:basedOn w:val="a"/>
    <w:link w:val="af6"/>
    <w:uiPriority w:val="99"/>
    <w:unhideWhenUsed/>
    <w:rsid w:val="00F5669F"/>
    <w:pPr>
      <w:spacing w:after="0" w:line="240" w:lineRule="auto"/>
    </w:pPr>
    <w:rPr>
      <w:sz w:val="24"/>
      <w:szCs w:val="24"/>
      <w:lang w:eastAsia="ru-RU"/>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C16D9C"/>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549444">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2122603623">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sChild>
    </w:div>
    <w:div w:id="409010227">
      <w:bodyDiv w:val="1"/>
      <w:marLeft w:val="0"/>
      <w:marRight w:val="0"/>
      <w:marTop w:val="0"/>
      <w:marBottom w:val="0"/>
      <w:divBdr>
        <w:top w:val="none" w:sz="0" w:space="0" w:color="auto"/>
        <w:left w:val="none" w:sz="0" w:space="0" w:color="auto"/>
        <w:bottom w:val="none" w:sz="0" w:space="0" w:color="auto"/>
        <w:right w:val="none" w:sz="0" w:space="0" w:color="auto"/>
      </w:divBdr>
    </w:div>
    <w:div w:id="690767886">
      <w:bodyDiv w:val="1"/>
      <w:marLeft w:val="0"/>
      <w:marRight w:val="0"/>
      <w:marTop w:val="0"/>
      <w:marBottom w:val="0"/>
      <w:divBdr>
        <w:top w:val="none" w:sz="0" w:space="0" w:color="auto"/>
        <w:left w:val="none" w:sz="0" w:space="0" w:color="auto"/>
        <w:bottom w:val="none" w:sz="0" w:space="0" w:color="auto"/>
        <w:right w:val="none" w:sz="0" w:space="0" w:color="auto"/>
      </w:divBdr>
    </w:div>
    <w:div w:id="783691054">
      <w:bodyDiv w:val="1"/>
      <w:marLeft w:val="0"/>
      <w:marRight w:val="0"/>
      <w:marTop w:val="0"/>
      <w:marBottom w:val="0"/>
      <w:divBdr>
        <w:top w:val="none" w:sz="0" w:space="0" w:color="auto"/>
        <w:left w:val="none" w:sz="0" w:space="0" w:color="auto"/>
        <w:bottom w:val="none" w:sz="0" w:space="0" w:color="auto"/>
        <w:right w:val="none" w:sz="0" w:space="0" w:color="auto"/>
      </w:divBdr>
    </w:div>
    <w:div w:id="908341202">
      <w:bodyDiv w:val="1"/>
      <w:marLeft w:val="0"/>
      <w:marRight w:val="0"/>
      <w:marTop w:val="0"/>
      <w:marBottom w:val="0"/>
      <w:divBdr>
        <w:top w:val="none" w:sz="0" w:space="0" w:color="auto"/>
        <w:left w:val="none" w:sz="0" w:space="0" w:color="auto"/>
        <w:bottom w:val="none" w:sz="0" w:space="0" w:color="auto"/>
        <w:right w:val="none" w:sz="0" w:space="0" w:color="auto"/>
      </w:divBdr>
    </w:div>
    <w:div w:id="945817659">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233856271">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498078192">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sChild>
    </w:div>
    <w:div w:id="1595479871">
      <w:bodyDiv w:val="1"/>
      <w:marLeft w:val="0"/>
      <w:marRight w:val="0"/>
      <w:marTop w:val="0"/>
      <w:marBottom w:val="0"/>
      <w:divBdr>
        <w:top w:val="none" w:sz="0" w:space="0" w:color="auto"/>
        <w:left w:val="none" w:sz="0" w:space="0" w:color="auto"/>
        <w:bottom w:val="none" w:sz="0" w:space="0" w:color="auto"/>
        <w:right w:val="none" w:sz="0" w:space="0" w:color="auto"/>
      </w:divBdr>
    </w:div>
    <w:div w:id="1618297795">
      <w:bodyDiv w:val="1"/>
      <w:marLeft w:val="0"/>
      <w:marRight w:val="0"/>
      <w:marTop w:val="0"/>
      <w:marBottom w:val="0"/>
      <w:divBdr>
        <w:top w:val="none" w:sz="0" w:space="0" w:color="auto"/>
        <w:left w:val="none" w:sz="0" w:space="0" w:color="auto"/>
        <w:bottom w:val="none" w:sz="0" w:space="0" w:color="auto"/>
        <w:right w:val="none" w:sz="0" w:space="0" w:color="auto"/>
      </w:divBdr>
    </w:div>
    <w:div w:id="1661731787">
      <w:bodyDiv w:val="1"/>
      <w:marLeft w:val="0"/>
      <w:marRight w:val="0"/>
      <w:marTop w:val="0"/>
      <w:marBottom w:val="0"/>
      <w:divBdr>
        <w:top w:val="none" w:sz="0" w:space="0" w:color="auto"/>
        <w:left w:val="none" w:sz="0" w:space="0" w:color="auto"/>
        <w:bottom w:val="none" w:sz="0" w:space="0" w:color="auto"/>
        <w:right w:val="none" w:sz="0" w:space="0" w:color="auto"/>
      </w:divBdr>
    </w:div>
    <w:div w:id="1850366166">
      <w:bodyDiv w:val="1"/>
      <w:marLeft w:val="0"/>
      <w:marRight w:val="0"/>
      <w:marTop w:val="0"/>
      <w:marBottom w:val="0"/>
      <w:divBdr>
        <w:top w:val="none" w:sz="0" w:space="0" w:color="auto"/>
        <w:left w:val="none" w:sz="0" w:space="0" w:color="auto"/>
        <w:bottom w:val="none" w:sz="0" w:space="0" w:color="auto"/>
        <w:right w:val="none" w:sz="0" w:space="0" w:color="auto"/>
      </w:divBdr>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4403886">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77951493">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sChild>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6F9960F702E240E65147BC8F8CFF490FF2970BA307008EDB09FA09C3A37E9C535928526C425A40DG5G4F" TargetMode="External"/><Relationship Id="rId18" Type="http://schemas.openxmlformats.org/officeDocument/2006/relationships/hyperlink" Target="consultantplus://offline/ref=FD33AA8C5611180459E2B0DB21B49A1C66E2CE68863DF0F6FC25338640h502M" TargetMode="External"/><Relationship Id="rId26" Type="http://schemas.openxmlformats.org/officeDocument/2006/relationships/hyperlink" Target="consultantplus://offline/ref=57EC4A0E559807BA03AC07E182649CCE6D90AD573E544E7FB29AADAA01183E8460B26B8F025B7499P3z7H" TargetMode="External"/><Relationship Id="rId3" Type="http://schemas.openxmlformats.org/officeDocument/2006/relationships/styles" Target="styles.xml"/><Relationship Id="rId21" Type="http://schemas.openxmlformats.org/officeDocument/2006/relationships/hyperlink" Target="consultantplus://offline/ref=57EC4A0E559807BA03AC07E182649CCE6D9FA3573C5A4E7FB29AADAA01183E8460B26B8F02P5zCH" TargetMode="External"/><Relationship Id="rId34" Type="http://schemas.openxmlformats.org/officeDocument/2006/relationships/hyperlink" Target="consultantplus://offline/ref=43386F809F4B078D5AAAC22AB63FE44DFAAF397557264A52C17466FE74A96ECF00113928531A6326r5EAG" TargetMode="External"/><Relationship Id="rId7" Type="http://schemas.openxmlformats.org/officeDocument/2006/relationships/endnotes" Target="endnotes.xml"/><Relationship Id="rId12" Type="http://schemas.openxmlformats.org/officeDocument/2006/relationships/hyperlink" Target="file:///C:\Users\AKHMET~1.M\AppData\Local\Temp\&#1053;&#1077;&#1087;&#1088;&#1080;&#1075;&#1086;&#1076;&#1085;&#1099;&#1077;%20(&#1080;&#1090;&#1086;&#1075;).docx" TargetMode="External"/><Relationship Id="rId17" Type="http://schemas.openxmlformats.org/officeDocument/2006/relationships/hyperlink" Target="consultantplus://offline/ref=FD33AA8C5611180459E2B0DB21B49A1C65ECC46A8334F0F6FC25338640525E9EA955DE45E5h30EM" TargetMode="External"/><Relationship Id="rId25"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3" Type="http://schemas.openxmlformats.org/officeDocument/2006/relationships/hyperlink" Target="consultantplus://offline/ref=43386F809F4B078D5AAAC22AB63FE44DFAAF397557264A52C17466FE74A96ECF00113928531A6326r5EA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yperlink" Target="consultantplus://offline/ref=57EC4A0E559807BA03AC07E182649CCE6D9FA3573C5A4E7FB29AADAA01183E8460B26B87P0zAH" TargetMode="External"/><Relationship Id="rId29" Type="http://schemas.openxmlformats.org/officeDocument/2006/relationships/hyperlink" Target="consultantplus://offline/ref=513810C64E03C96FA4C8691AFDD0FD15E073796A6A07712B9F6C8571C69BFE2F187AE527FAD4DBBAmBL2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bashkortostan.ru" TargetMode="External"/><Relationship Id="rId24"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2" Type="http://schemas.openxmlformats.org/officeDocument/2006/relationships/hyperlink" Target="consultantplus://offline/ref=43386F809F4B078D5AAAC22AB63FE44DFAAF397557264A52C17466FE74A96ECF00113928531A6326r5EA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898246B7C984A266048FD991D6B01ADBF3F7B0D60CFF961DFA088F805C91D3802CFA19681DF9F4CoBI3L" TargetMode="External"/><Relationship Id="rId23"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8" Type="http://schemas.openxmlformats.org/officeDocument/2006/relationships/hyperlink" Target="consultantplus://offline/ref=23EC67E212900D61DF019C582AF16CFD0DA970E2B8885F37380B4F535B64WEF" TargetMode="External"/><Relationship Id="rId36" Type="http://schemas.openxmlformats.org/officeDocument/2006/relationships/header" Target="header1.xml"/><Relationship Id="rId10" Type="http://schemas.openxmlformats.org/officeDocument/2006/relationships/hyperlink" Target="consultantplus://offline/ref=797ACBA3B8B7E8871B0FF8051ECEB92B68F3EB4D7061A965B374B2F16BA794531ADB6362FD1767E2DB0FD8AF9Fd3XFH" TargetMode="External"/><Relationship Id="rId19" Type="http://schemas.openxmlformats.org/officeDocument/2006/relationships/hyperlink" Target="https://www.gosuslugi.ru/" TargetMode="External"/><Relationship Id="rId31" Type="http://schemas.openxmlformats.org/officeDocument/2006/relationships/hyperlink" Target="consultantplus://offline/ref=43386F809F4B078D5AAAC22AB63FE44DFAAF397557264A52C17466FE74A96ECF00113928531A6326r5EA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40FD0C848C7C6717E2BC40EB4373EAE4B8F6C39356ED854A71EDFF2FD48CF7B57C3B619338F862FElF72M" TargetMode="External"/><Relationship Id="rId22" Type="http://schemas.openxmlformats.org/officeDocument/2006/relationships/hyperlink" Target="consultantplus://offline/ref=27E34323F9EA81A2EE406F49AC2D57B6D8739AD462D3B3D87CC32FBD9B892196F7C96D086B920FCCX5UBL" TargetMode="External"/><Relationship Id="rId27"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0" Type="http://schemas.openxmlformats.org/officeDocument/2006/relationships/hyperlink" Target="consultantplus://offline/ref=BCA99E1168DB675F38CBF71E661FD6A9E303A5FC4F21829DA073363EC0D038A62FCD5BE5C06857675E5091FC0D74F56CE241E0D486s431M" TargetMode="External"/><Relationship Id="rId35" Type="http://schemas.openxmlformats.org/officeDocument/2006/relationships/hyperlink" Target="consultantplus://offline/ref=40FD0C848C7C6717E2BC40EB4373EAE4B8F6C39356ED854A71EDFF2FD48CF7B57C3B619338F862FElF7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268B0-AB2E-436D-9190-8F1B27978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1</Pages>
  <Words>18521</Words>
  <Characters>105571</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123845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тугай</cp:lastModifiedBy>
  <cp:revision>38</cp:revision>
  <cp:lastPrinted>2020-06-29T10:02:00Z</cp:lastPrinted>
  <dcterms:created xsi:type="dcterms:W3CDTF">2020-04-09T11:34:00Z</dcterms:created>
  <dcterms:modified xsi:type="dcterms:W3CDTF">2021-10-06T12:05:00Z</dcterms:modified>
</cp:coreProperties>
</file>